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4610" w:type="dxa"/>
        <w:tblInd w:w="-845" w:type="dxa"/>
        <w:tblLayout w:type="fixed"/>
        <w:tblCellMar>
          <w:left w:w="0" w:type="dxa"/>
          <w:right w:w="0" w:type="dxa"/>
        </w:tblCellMar>
        <w:tblLook w:val="01E0" w:firstRow="1" w:lastRow="1" w:firstColumn="1" w:lastColumn="1" w:noHBand="0" w:noVBand="0"/>
      </w:tblPr>
      <w:tblGrid>
        <w:gridCol w:w="1020"/>
        <w:gridCol w:w="1170"/>
        <w:gridCol w:w="10890"/>
        <w:gridCol w:w="1530"/>
      </w:tblGrid>
      <w:tr w:rsidR="008364DD" w:rsidRPr="00571D41" w14:paraId="26559FF6" w14:textId="77777777" w:rsidTr="00A273A0">
        <w:trPr>
          <w:trHeight w:val="1880"/>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4C557728" w14:textId="1F11C26A" w:rsidR="008364DD" w:rsidRPr="0070771A" w:rsidRDefault="00D20EBE" w:rsidP="00282D58">
            <w:pPr>
              <w:spacing w:after="0" w:line="240" w:lineRule="auto"/>
              <w:ind w:left="4" w:right="-20"/>
              <w:jc w:val="center"/>
              <w:rPr>
                <w:rFonts w:eastAsia="Times New Roman" w:cstheme="minorHAnsi"/>
                <w:bCs/>
                <w:spacing w:val="-1"/>
                <w:sz w:val="16"/>
                <w:szCs w:val="16"/>
              </w:rPr>
            </w:pPr>
            <w:r>
              <w:rPr>
                <w:rFonts w:eastAsia="Times New Roman" w:cstheme="minorHAnsi"/>
                <w:b/>
                <w:spacing w:val="-1"/>
                <w:sz w:val="16"/>
                <w:szCs w:val="16"/>
              </w:rPr>
              <w:t xml:space="preserve">                      </w:t>
            </w:r>
            <w:r w:rsidR="00A46A6F" w:rsidRPr="0070771A">
              <w:rPr>
                <w:rFonts w:eastAsia="Times New Roman" w:cstheme="minorHAnsi"/>
                <w:b/>
                <w:spacing w:val="-1"/>
                <w:sz w:val="16"/>
                <w:szCs w:val="16"/>
              </w:rPr>
              <w:t>[</w:t>
            </w:r>
            <w:r w:rsidR="008364DD" w:rsidRPr="0070771A">
              <w:rPr>
                <w:rFonts w:eastAsia="Times New Roman" w:cstheme="minorHAnsi"/>
                <w:b/>
                <w:spacing w:val="-1"/>
                <w:sz w:val="16"/>
                <w:szCs w:val="16"/>
              </w:rPr>
              <w:t>Location:</w:t>
            </w:r>
            <w:r w:rsidR="005554E8" w:rsidRPr="0070771A">
              <w:rPr>
                <w:rFonts w:eastAsia="Times New Roman" w:cstheme="minorHAnsi"/>
                <w:b/>
                <w:spacing w:val="-1"/>
                <w:sz w:val="16"/>
                <w:szCs w:val="16"/>
              </w:rPr>
              <w:t xml:space="preserve"> </w:t>
            </w:r>
          </w:p>
          <w:p w14:paraId="2063A7ED" w14:textId="07BA574C" w:rsidR="008364DD" w:rsidRPr="0070771A" w:rsidRDefault="00526438" w:rsidP="00282D58">
            <w:pPr>
              <w:spacing w:after="0" w:line="240" w:lineRule="auto"/>
              <w:ind w:left="4" w:right="-20"/>
              <w:jc w:val="center"/>
              <w:rPr>
                <w:rFonts w:eastAsia="Times New Roman" w:cstheme="minorHAnsi"/>
                <w:bCs/>
                <w:spacing w:val="-1"/>
                <w:sz w:val="16"/>
                <w:szCs w:val="16"/>
              </w:rPr>
            </w:pPr>
            <w:r w:rsidRPr="0070771A">
              <w:rPr>
                <w:rFonts w:eastAsia="Times New Roman" w:cstheme="minorHAnsi"/>
                <w:bCs/>
                <w:spacing w:val="-1"/>
                <w:sz w:val="16"/>
                <w:szCs w:val="16"/>
              </w:rPr>
              <w:t>In- Person</w:t>
            </w:r>
            <w:r w:rsidR="00854220">
              <w:rPr>
                <w:rFonts w:eastAsia="Times New Roman" w:cstheme="minorHAnsi"/>
                <w:bCs/>
                <w:spacing w:val="-1"/>
                <w:sz w:val="16"/>
                <w:szCs w:val="16"/>
              </w:rPr>
              <w:t>]</w:t>
            </w:r>
          </w:p>
          <w:p w14:paraId="633251AB" w14:textId="77777777" w:rsidR="005477CA" w:rsidRPr="0070771A" w:rsidRDefault="005477CA" w:rsidP="00282D58">
            <w:pPr>
              <w:spacing w:after="0" w:line="240" w:lineRule="auto"/>
              <w:ind w:left="4" w:right="-20"/>
              <w:jc w:val="center"/>
              <w:rPr>
                <w:rFonts w:eastAsia="Times New Roman" w:cstheme="minorHAnsi"/>
                <w:bCs/>
                <w:spacing w:val="-1"/>
                <w:sz w:val="16"/>
                <w:szCs w:val="16"/>
              </w:rPr>
            </w:pPr>
          </w:p>
          <w:p w14:paraId="291C32C0" w14:textId="77777777" w:rsidR="005477CA" w:rsidRPr="0070771A" w:rsidRDefault="005477CA" w:rsidP="00282D58">
            <w:pPr>
              <w:spacing w:after="0" w:line="240" w:lineRule="auto"/>
              <w:ind w:left="4" w:right="-20"/>
              <w:jc w:val="center"/>
              <w:rPr>
                <w:rFonts w:eastAsia="Times New Roman" w:cstheme="minorHAnsi"/>
                <w:bCs/>
                <w:spacing w:val="-1"/>
                <w:sz w:val="16"/>
                <w:szCs w:val="16"/>
              </w:rPr>
            </w:pPr>
          </w:p>
          <w:p w14:paraId="3BD81822" w14:textId="1DF27EEE" w:rsidR="008364DD" w:rsidRPr="0070771A" w:rsidRDefault="008364DD" w:rsidP="007E54EE">
            <w:pPr>
              <w:spacing w:after="0" w:line="240" w:lineRule="auto"/>
              <w:ind w:left="4" w:right="-20"/>
              <w:jc w:val="center"/>
              <w:rPr>
                <w:rFonts w:eastAsia="Times New Roman" w:cstheme="minorHAnsi"/>
                <w:bCs/>
                <w:spacing w:val="-1"/>
                <w:sz w:val="16"/>
                <w:szCs w:val="16"/>
              </w:rPr>
            </w:pPr>
          </w:p>
        </w:tc>
        <w:tc>
          <w:tcPr>
            <w:tcW w:w="120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783CFD36" w14:textId="5653ABE8" w:rsidR="00F452BC" w:rsidRPr="0070771A" w:rsidRDefault="002D430E" w:rsidP="00366885">
            <w:pPr>
              <w:spacing w:after="0" w:line="240" w:lineRule="auto"/>
              <w:rPr>
                <w:rFonts w:eastAsia="Times New Roman" w:cstheme="minorHAnsi"/>
                <w:spacing w:val="-1"/>
                <w:sz w:val="16"/>
                <w:szCs w:val="16"/>
              </w:rPr>
            </w:pPr>
            <w:r w:rsidRPr="0070771A">
              <w:rPr>
                <w:rFonts w:eastAsia="Times New Roman" w:cstheme="minorHAnsi"/>
                <w:b/>
                <w:bCs/>
                <w:spacing w:val="-1"/>
                <w:sz w:val="16"/>
                <w:szCs w:val="16"/>
              </w:rPr>
              <w:t xml:space="preserve">Session Description:   </w:t>
            </w:r>
            <w:r w:rsidR="00533089" w:rsidRPr="00533089">
              <w:rPr>
                <w:rFonts w:eastAsia="Times New Roman" w:cstheme="minorHAnsi"/>
                <w:bCs/>
                <w:spacing w:val="-1"/>
                <w:sz w:val="16"/>
                <w:szCs w:val="16"/>
              </w:rPr>
              <w:t xml:space="preserve">This session will focus on teaching students about linear relationships, including how to represent and analyze them. Teachers will explore strategies for helping students understand </w:t>
            </w:r>
            <w:r w:rsidR="005721EE" w:rsidRPr="00533089">
              <w:rPr>
                <w:rFonts w:eastAsia="Times New Roman" w:cstheme="minorHAnsi"/>
                <w:bCs/>
                <w:spacing w:val="-1"/>
                <w:sz w:val="16"/>
                <w:szCs w:val="16"/>
              </w:rPr>
              <w:t>slopes</w:t>
            </w:r>
            <w:r w:rsidR="00533089" w:rsidRPr="00533089">
              <w:rPr>
                <w:rFonts w:eastAsia="Times New Roman" w:cstheme="minorHAnsi"/>
                <w:bCs/>
                <w:spacing w:val="-1"/>
                <w:sz w:val="16"/>
                <w:szCs w:val="16"/>
              </w:rPr>
              <w:t>, intercepts, and the equations of lines. The session will emphasize modeling and reasoning, where students will solve problems involving linear relationships and explain their reasoning.</w:t>
            </w:r>
          </w:p>
          <w:p w14:paraId="01C91BC5" w14:textId="77777777" w:rsidR="00227B8E" w:rsidRPr="0070771A" w:rsidRDefault="00227B8E" w:rsidP="00366885">
            <w:pPr>
              <w:spacing w:after="0" w:line="240" w:lineRule="auto"/>
              <w:rPr>
                <w:rFonts w:eastAsia="Open Sans" w:cstheme="minorHAnsi"/>
                <w:sz w:val="16"/>
                <w:szCs w:val="16"/>
              </w:rPr>
            </w:pPr>
          </w:p>
          <w:p w14:paraId="337D2C62" w14:textId="7E3AC6EF" w:rsidR="008E1AD5" w:rsidRPr="0070771A" w:rsidRDefault="00597E2F" w:rsidP="00597E2F">
            <w:pPr>
              <w:spacing w:after="0" w:line="240" w:lineRule="auto"/>
              <w:rPr>
                <w:rFonts w:eastAsia="Open Sans" w:cstheme="minorHAnsi"/>
                <w:sz w:val="16"/>
                <w:szCs w:val="16"/>
              </w:rPr>
            </w:pPr>
            <w:r w:rsidRPr="0070771A">
              <w:rPr>
                <w:rFonts w:eastAsia="Open Sans" w:cstheme="minorHAnsi"/>
                <w:b/>
                <w:bCs/>
                <w:sz w:val="16"/>
                <w:szCs w:val="16"/>
              </w:rPr>
              <w:t>Goals</w:t>
            </w:r>
            <w:r w:rsidRPr="0070771A">
              <w:rPr>
                <w:rFonts w:eastAsia="Open Sans" w:cstheme="minorHAnsi"/>
                <w:sz w:val="16"/>
                <w:szCs w:val="16"/>
              </w:rPr>
              <w:t xml:space="preserve">:  </w:t>
            </w:r>
            <w:r w:rsidR="008E1AD5" w:rsidRPr="0070771A">
              <w:rPr>
                <w:rFonts w:eastAsia="Open Sans" w:cstheme="minorHAnsi"/>
                <w:sz w:val="16"/>
                <w:szCs w:val="16"/>
              </w:rPr>
              <w:t>Use NTN Methodologies as a lens to explore the following:</w:t>
            </w:r>
          </w:p>
          <w:p w14:paraId="21B41977" w14:textId="77777777" w:rsidR="006F4F2C" w:rsidRPr="006F4F2C" w:rsidRDefault="006F4F2C" w:rsidP="006F4F2C">
            <w:pPr>
              <w:numPr>
                <w:ilvl w:val="0"/>
                <w:numId w:val="3"/>
              </w:numPr>
              <w:spacing w:after="0" w:line="240" w:lineRule="auto"/>
              <w:rPr>
                <w:rFonts w:eastAsia="Open Sans" w:cstheme="minorHAnsi"/>
                <w:sz w:val="16"/>
                <w:szCs w:val="16"/>
              </w:rPr>
            </w:pPr>
            <w:r w:rsidRPr="006F4F2C">
              <w:rPr>
                <w:rFonts w:eastAsia="Open Sans" w:cstheme="minorHAnsi"/>
                <w:sz w:val="16"/>
                <w:szCs w:val="16"/>
              </w:rPr>
              <w:t>Analyze the rigor and vertical alignment of the content standards.</w:t>
            </w:r>
          </w:p>
          <w:p w14:paraId="15419C49" w14:textId="77777777" w:rsidR="006F4F2C" w:rsidRPr="006F4F2C" w:rsidRDefault="006F4F2C" w:rsidP="006F4F2C">
            <w:pPr>
              <w:numPr>
                <w:ilvl w:val="0"/>
                <w:numId w:val="3"/>
              </w:numPr>
              <w:spacing w:after="0" w:line="240" w:lineRule="auto"/>
              <w:rPr>
                <w:rFonts w:eastAsia="Open Sans" w:cstheme="minorHAnsi"/>
                <w:sz w:val="16"/>
                <w:szCs w:val="16"/>
              </w:rPr>
            </w:pPr>
            <w:r w:rsidRPr="006F4F2C">
              <w:rPr>
                <w:rFonts w:eastAsia="Open Sans" w:cstheme="minorHAnsi"/>
                <w:sz w:val="16"/>
                <w:szCs w:val="16"/>
              </w:rPr>
              <w:t>Build conceptual understanding and connect multiple representations.</w:t>
            </w:r>
          </w:p>
          <w:p w14:paraId="6425096C" w14:textId="3E8B6F9D" w:rsidR="006F4F2C" w:rsidRPr="006F4F2C" w:rsidRDefault="006F4F2C" w:rsidP="006F4F2C">
            <w:pPr>
              <w:numPr>
                <w:ilvl w:val="0"/>
                <w:numId w:val="3"/>
              </w:numPr>
              <w:spacing w:after="0" w:line="240" w:lineRule="auto"/>
              <w:rPr>
                <w:rFonts w:eastAsia="Open Sans" w:cstheme="minorHAnsi"/>
                <w:sz w:val="16"/>
                <w:szCs w:val="16"/>
              </w:rPr>
            </w:pPr>
            <w:r w:rsidRPr="006F4F2C">
              <w:rPr>
                <w:rFonts w:eastAsia="Open Sans" w:cstheme="minorHAnsi"/>
                <w:sz w:val="16"/>
                <w:szCs w:val="16"/>
              </w:rPr>
              <w:t>Explore rigorous tasks to guide instruction and assess learning.</w:t>
            </w:r>
          </w:p>
          <w:p w14:paraId="1AF90BE4" w14:textId="60A990CE" w:rsidR="005B1DF1" w:rsidRPr="005B1DF1" w:rsidRDefault="005B1DF1" w:rsidP="005B1DF1">
            <w:pPr>
              <w:numPr>
                <w:ilvl w:val="0"/>
                <w:numId w:val="3"/>
              </w:numPr>
              <w:spacing w:after="0" w:line="240" w:lineRule="auto"/>
              <w:rPr>
                <w:rFonts w:eastAsia="Open Sans" w:cstheme="minorHAnsi"/>
                <w:sz w:val="16"/>
                <w:szCs w:val="16"/>
              </w:rPr>
            </w:pPr>
            <w:r w:rsidRPr="005B1DF1">
              <w:rPr>
                <w:rFonts w:eastAsia="Open Sans" w:cstheme="minorHAnsi"/>
                <w:sz w:val="16"/>
                <w:szCs w:val="16"/>
              </w:rPr>
              <w:t>Develop teacher capacity to use strategies to build student capacity to solve modeling and reasoning problems</w:t>
            </w:r>
          </w:p>
          <w:p w14:paraId="31D272F4" w14:textId="77777777" w:rsidR="005B1DF1" w:rsidRPr="005B1DF1" w:rsidRDefault="005B1DF1" w:rsidP="005B1DF1">
            <w:pPr>
              <w:numPr>
                <w:ilvl w:val="0"/>
                <w:numId w:val="3"/>
              </w:numPr>
              <w:spacing w:after="0" w:line="240" w:lineRule="auto"/>
              <w:rPr>
                <w:rFonts w:eastAsia="Open Sans" w:cstheme="minorHAnsi"/>
                <w:sz w:val="16"/>
                <w:szCs w:val="16"/>
              </w:rPr>
            </w:pPr>
            <w:r w:rsidRPr="005B1DF1">
              <w:rPr>
                <w:rFonts w:eastAsia="Open Sans" w:cstheme="minorHAnsi"/>
                <w:sz w:val="16"/>
                <w:szCs w:val="16"/>
              </w:rPr>
              <w:t>Analyze the rigor and vertical alignment of the content standards with measure standards and how it relates to Securely Held Knowledge problems</w:t>
            </w:r>
          </w:p>
          <w:p w14:paraId="7190D4C7" w14:textId="56074A17" w:rsidR="005B1DF1" w:rsidRPr="005B1DF1" w:rsidRDefault="005B1DF1" w:rsidP="005B1DF1">
            <w:pPr>
              <w:numPr>
                <w:ilvl w:val="0"/>
                <w:numId w:val="3"/>
              </w:numPr>
              <w:spacing w:after="0" w:line="240" w:lineRule="auto"/>
              <w:rPr>
                <w:rFonts w:eastAsia="Open Sans" w:cstheme="minorHAnsi"/>
                <w:sz w:val="16"/>
                <w:szCs w:val="16"/>
              </w:rPr>
            </w:pPr>
            <w:r w:rsidRPr="005B1DF1">
              <w:rPr>
                <w:rFonts w:eastAsia="Open Sans" w:cstheme="minorHAnsi"/>
                <w:sz w:val="16"/>
                <w:szCs w:val="16"/>
              </w:rPr>
              <w:t xml:space="preserve">To build conceptual understanding of </w:t>
            </w:r>
            <w:r w:rsidR="00E14F8D" w:rsidRPr="00E14F8D">
              <w:rPr>
                <w:rFonts w:eastAsia="Open Sans" w:cstheme="minorHAnsi"/>
                <w:sz w:val="16"/>
                <w:szCs w:val="16"/>
              </w:rPr>
              <w:t>linear relationships</w:t>
            </w:r>
          </w:p>
          <w:p w14:paraId="21A51571" w14:textId="77777777" w:rsidR="005E474A" w:rsidRPr="0070771A" w:rsidRDefault="005E474A" w:rsidP="005E474A">
            <w:pPr>
              <w:spacing w:after="0" w:line="240" w:lineRule="auto"/>
              <w:rPr>
                <w:rFonts w:eastAsia="Open Sans" w:cstheme="minorHAnsi"/>
                <w:sz w:val="16"/>
                <w:szCs w:val="16"/>
              </w:rPr>
            </w:pPr>
          </w:p>
          <w:p w14:paraId="784EF46A" w14:textId="71878EEA" w:rsidR="00B57025" w:rsidRPr="00B80197" w:rsidRDefault="00B57025" w:rsidP="00B57025">
            <w:pPr>
              <w:spacing w:after="0"/>
              <w:rPr>
                <w:rFonts w:cstheme="minorHAnsi"/>
                <w:b/>
                <w:bCs/>
                <w:i/>
                <w:iCs/>
                <w:sz w:val="16"/>
                <w:szCs w:val="16"/>
              </w:rPr>
            </w:pPr>
            <w:r w:rsidRPr="00B57025">
              <w:rPr>
                <w:rFonts w:cstheme="minorHAnsi"/>
                <w:b/>
                <w:bCs/>
                <w:i/>
                <w:iCs/>
                <w:sz w:val="16"/>
                <w:szCs w:val="16"/>
              </w:rPr>
              <w:t>Content Training Purpose:</w:t>
            </w:r>
            <w:r>
              <w:rPr>
                <w:rFonts w:eastAsia="Open Sans" w:cstheme="minorHAnsi"/>
                <w:sz w:val="16"/>
                <w:szCs w:val="16"/>
              </w:rPr>
              <w:t xml:space="preserve">  </w:t>
            </w:r>
            <w:r w:rsidR="00214B58" w:rsidRPr="005F1166">
              <w:rPr>
                <w:rFonts w:cstheme="minorHAnsi"/>
                <w:i/>
                <w:iCs/>
                <w:sz w:val="16"/>
                <w:szCs w:val="16"/>
              </w:rPr>
              <w:t>The purpose of content training is for</w:t>
            </w:r>
            <w:r w:rsidRPr="005F1166">
              <w:rPr>
                <w:rFonts w:cstheme="minorHAnsi"/>
                <w:i/>
                <w:iCs/>
                <w:sz w:val="16"/>
                <w:szCs w:val="16"/>
              </w:rPr>
              <w:t xml:space="preserve"> participants to explore and engage in conceptual understanding strategies in their </w:t>
            </w:r>
            <w:r w:rsidR="00214B58" w:rsidRPr="005F1166">
              <w:rPr>
                <w:rFonts w:cstheme="minorHAnsi"/>
                <w:i/>
                <w:iCs/>
                <w:sz w:val="16"/>
                <w:szCs w:val="16"/>
              </w:rPr>
              <w:t>current or following</w:t>
            </w:r>
            <w:r w:rsidRPr="005F1166">
              <w:rPr>
                <w:rFonts w:cstheme="minorHAnsi"/>
                <w:i/>
                <w:iCs/>
                <w:sz w:val="16"/>
                <w:szCs w:val="16"/>
              </w:rPr>
              <w:t xml:space="preserve"> unit of study. There may be modeling included but the questioning and honoring of voices/knowledge in the room is paramount</w:t>
            </w:r>
            <w:r w:rsidR="005F1166" w:rsidRPr="005F1166">
              <w:rPr>
                <w:rFonts w:cstheme="minorHAnsi"/>
                <w:i/>
                <w:iCs/>
                <w:sz w:val="16"/>
                <w:szCs w:val="16"/>
              </w:rPr>
              <w:t xml:space="preserve">.  </w:t>
            </w:r>
            <w:r w:rsidRPr="005F1166">
              <w:rPr>
                <w:rFonts w:cstheme="minorHAnsi"/>
                <w:i/>
                <w:iCs/>
                <w:sz w:val="16"/>
                <w:szCs w:val="16"/>
              </w:rPr>
              <w:t>We want to facilitate rich discourse during this time and modeling facilitating these conversations using the 5 practices.</w:t>
            </w:r>
            <w:r w:rsidRPr="00B80197">
              <w:rPr>
                <w:rFonts w:cstheme="minorHAnsi"/>
                <w:b/>
                <w:bCs/>
                <w:i/>
                <w:iCs/>
                <w:sz w:val="16"/>
                <w:szCs w:val="16"/>
              </w:rPr>
              <w:t xml:space="preserve">   </w:t>
            </w:r>
          </w:p>
          <w:p w14:paraId="3B252E61" w14:textId="08037F4C" w:rsidR="00366885" w:rsidRDefault="00366885" w:rsidP="00597E2F">
            <w:pPr>
              <w:spacing w:after="0" w:line="240" w:lineRule="auto"/>
              <w:rPr>
                <w:rFonts w:eastAsia="Open Sans" w:cstheme="minorHAnsi"/>
                <w:sz w:val="16"/>
                <w:szCs w:val="16"/>
              </w:rPr>
            </w:pPr>
          </w:p>
          <w:p w14:paraId="0C1336F6" w14:textId="176C4854" w:rsidR="009B1131" w:rsidRPr="00DF366E" w:rsidRDefault="009B1131" w:rsidP="009B1131">
            <w:pPr>
              <w:spacing w:after="0" w:line="240" w:lineRule="auto"/>
              <w:rPr>
                <w:rFonts w:eastAsia="Open Sans" w:cstheme="minorHAnsi"/>
                <w:color w:val="FF0000"/>
                <w:sz w:val="16"/>
                <w:szCs w:val="16"/>
              </w:rPr>
            </w:pPr>
            <w:r w:rsidRPr="009B1131">
              <w:rPr>
                <w:rFonts w:eastAsia="Open Sans" w:cstheme="minorHAnsi"/>
                <w:b/>
                <w:bCs/>
                <w:sz w:val="16"/>
                <w:szCs w:val="16"/>
              </w:rPr>
              <w:t>Prep Ahead:</w:t>
            </w:r>
            <w:r w:rsidRPr="009B1131">
              <w:rPr>
                <w:rFonts w:eastAsia="Open Sans" w:cstheme="minorHAnsi"/>
                <w:sz w:val="16"/>
                <w:szCs w:val="16"/>
              </w:rPr>
              <w:t xml:space="preserve">  </w:t>
            </w:r>
            <w:r w:rsidR="006D4536" w:rsidRPr="000169BC">
              <w:rPr>
                <w:rFonts w:eastAsia="Open Sans" w:cstheme="minorHAnsi"/>
                <w:sz w:val="16"/>
                <w:szCs w:val="16"/>
              </w:rPr>
              <w:t>Scavenger Hunt</w:t>
            </w:r>
          </w:p>
          <w:p w14:paraId="34280A49" w14:textId="77777777" w:rsidR="009B1131" w:rsidRPr="009B1131" w:rsidRDefault="009B1131" w:rsidP="009B1131">
            <w:pPr>
              <w:spacing w:after="0" w:line="240" w:lineRule="auto"/>
              <w:rPr>
                <w:rFonts w:eastAsia="Open Sans" w:cstheme="minorHAnsi"/>
                <w:sz w:val="16"/>
                <w:szCs w:val="16"/>
              </w:rPr>
            </w:pPr>
          </w:p>
          <w:p w14:paraId="58304133" w14:textId="0D594C27" w:rsidR="009B1131" w:rsidRDefault="009B1131" w:rsidP="009B1131">
            <w:pPr>
              <w:spacing w:after="0" w:line="240" w:lineRule="auto"/>
              <w:rPr>
                <w:rFonts w:eastAsia="Open Sans" w:cstheme="minorHAnsi"/>
                <w:sz w:val="16"/>
                <w:szCs w:val="16"/>
              </w:rPr>
            </w:pPr>
            <w:r w:rsidRPr="009B1131">
              <w:rPr>
                <w:rFonts w:eastAsia="Open Sans" w:cstheme="minorHAnsi"/>
                <w:b/>
                <w:bCs/>
                <w:sz w:val="16"/>
                <w:szCs w:val="16"/>
              </w:rPr>
              <w:t>Additional Materials Not in the Black Trainer Kit:</w:t>
            </w:r>
            <w:r w:rsidRPr="009B1131">
              <w:rPr>
                <w:rFonts w:eastAsia="Open Sans" w:cstheme="minorHAnsi"/>
                <w:sz w:val="16"/>
                <w:szCs w:val="16"/>
              </w:rPr>
              <w:t xml:space="preserve"> </w:t>
            </w:r>
            <w:r w:rsidRPr="00DF366E">
              <w:rPr>
                <w:rFonts w:eastAsia="Open Sans" w:cstheme="minorHAnsi"/>
                <w:color w:val="FF0000"/>
                <w:sz w:val="16"/>
                <w:szCs w:val="16"/>
              </w:rPr>
              <w:t xml:space="preserve"> </w:t>
            </w:r>
          </w:p>
          <w:p w14:paraId="42641BE8" w14:textId="77777777" w:rsidR="00F40ADD" w:rsidRPr="009B1131" w:rsidRDefault="00F40ADD" w:rsidP="009B1131">
            <w:pPr>
              <w:spacing w:after="0" w:line="240" w:lineRule="auto"/>
              <w:rPr>
                <w:rFonts w:eastAsia="Open Sans" w:cstheme="minorHAnsi"/>
                <w:sz w:val="16"/>
                <w:szCs w:val="16"/>
              </w:rPr>
            </w:pPr>
          </w:p>
          <w:p w14:paraId="4E422675" w14:textId="6D3D71C0" w:rsidR="009B1131" w:rsidRPr="009B1131" w:rsidRDefault="009B1131" w:rsidP="009B1131">
            <w:pPr>
              <w:spacing w:after="0" w:line="240" w:lineRule="auto"/>
              <w:rPr>
                <w:rFonts w:eastAsia="Open Sans" w:cstheme="minorHAnsi"/>
                <w:sz w:val="16"/>
                <w:szCs w:val="16"/>
              </w:rPr>
            </w:pPr>
            <w:r w:rsidRPr="00F40ADD">
              <w:rPr>
                <w:rFonts w:eastAsia="Open Sans" w:cstheme="minorHAnsi"/>
                <w:b/>
                <w:bCs/>
                <w:sz w:val="16"/>
                <w:szCs w:val="16"/>
              </w:rPr>
              <w:t>Attendance:</w:t>
            </w:r>
            <w:r w:rsidRPr="009B1131">
              <w:rPr>
                <w:rFonts w:eastAsia="Open Sans" w:cstheme="minorHAnsi"/>
                <w:sz w:val="16"/>
                <w:szCs w:val="16"/>
              </w:rPr>
              <w:t xml:space="preserve">  Use the QR code on the first screen to take attendance.  Check with </w:t>
            </w:r>
            <w:r w:rsidR="000169BC" w:rsidRPr="009B1131">
              <w:rPr>
                <w:rFonts w:eastAsia="Open Sans" w:cstheme="minorHAnsi"/>
                <w:sz w:val="16"/>
                <w:szCs w:val="16"/>
              </w:rPr>
              <w:t>the district</w:t>
            </w:r>
            <w:r w:rsidRPr="009B1131">
              <w:rPr>
                <w:rFonts w:eastAsia="Open Sans" w:cstheme="minorHAnsi"/>
                <w:sz w:val="16"/>
                <w:szCs w:val="16"/>
              </w:rPr>
              <w:t xml:space="preserve"> or school if the sign in for the session should be completed at the beginning or the end of the session.  Link:  bit.ly/ntncheckin</w:t>
            </w:r>
          </w:p>
          <w:p w14:paraId="7554B785" w14:textId="77777777" w:rsidR="00741256" w:rsidRDefault="009B1131" w:rsidP="009B1131">
            <w:pPr>
              <w:spacing w:after="0" w:line="240" w:lineRule="auto"/>
              <w:rPr>
                <w:rFonts w:eastAsia="Open Sans" w:cstheme="minorHAnsi"/>
                <w:sz w:val="16"/>
                <w:szCs w:val="16"/>
              </w:rPr>
            </w:pPr>
            <w:r w:rsidRPr="009B1131">
              <w:rPr>
                <w:rFonts w:eastAsia="Open Sans" w:cstheme="minorHAnsi"/>
                <w:sz w:val="16"/>
                <w:szCs w:val="16"/>
              </w:rPr>
              <w:t xml:space="preserve"> </w:t>
            </w:r>
          </w:p>
          <w:p w14:paraId="36C6C2A4" w14:textId="0DE8896A" w:rsidR="00F40ADD" w:rsidRPr="00741256" w:rsidRDefault="00F40ADD" w:rsidP="009B1131">
            <w:pPr>
              <w:spacing w:after="0" w:line="240" w:lineRule="auto"/>
              <w:rPr>
                <w:rFonts w:eastAsia="Open Sans" w:cstheme="minorHAnsi"/>
                <w:sz w:val="16"/>
                <w:szCs w:val="16"/>
              </w:rPr>
            </w:pPr>
            <w:r w:rsidRPr="00F40ADD">
              <w:rPr>
                <w:rFonts w:eastAsia="Open Sans" w:cstheme="minorHAnsi"/>
                <w:b/>
                <w:bCs/>
                <w:sz w:val="16"/>
                <w:szCs w:val="16"/>
              </w:rPr>
              <w:t>Prep</w:t>
            </w:r>
            <w:r w:rsidR="001C0C85">
              <w:rPr>
                <w:rFonts w:eastAsia="Open Sans" w:cstheme="minorHAnsi"/>
                <w:b/>
                <w:bCs/>
                <w:sz w:val="16"/>
                <w:szCs w:val="16"/>
              </w:rPr>
              <w:t xml:space="preserve"> on Arrival</w:t>
            </w:r>
            <w:r w:rsidRPr="00F40ADD">
              <w:rPr>
                <w:rFonts w:eastAsia="Open Sans" w:cstheme="minorHAnsi"/>
                <w:b/>
                <w:bCs/>
                <w:sz w:val="16"/>
                <w:szCs w:val="16"/>
              </w:rPr>
              <w:t>:</w:t>
            </w:r>
          </w:p>
          <w:p w14:paraId="17C7A780" w14:textId="77777777" w:rsidR="009B1131" w:rsidRPr="009B1131" w:rsidRDefault="009B1131" w:rsidP="00FA7500">
            <w:pPr>
              <w:spacing w:after="0" w:line="240" w:lineRule="auto"/>
              <w:ind w:firstLine="453"/>
              <w:rPr>
                <w:rFonts w:eastAsia="Open Sans" w:cstheme="minorHAnsi"/>
                <w:sz w:val="16"/>
                <w:szCs w:val="16"/>
              </w:rPr>
            </w:pPr>
            <w:r w:rsidRPr="009B1131">
              <w:rPr>
                <w:rFonts w:eastAsia="Open Sans" w:cstheme="minorHAnsi"/>
                <w:sz w:val="16"/>
                <w:szCs w:val="16"/>
              </w:rPr>
              <w:t>•</w:t>
            </w:r>
            <w:r w:rsidRPr="009B1131">
              <w:rPr>
                <w:rFonts w:eastAsia="Open Sans" w:cstheme="minorHAnsi"/>
                <w:sz w:val="16"/>
                <w:szCs w:val="16"/>
              </w:rPr>
              <w:tab/>
              <w:t>Have paper for participants to create name tents.</w:t>
            </w:r>
          </w:p>
          <w:p w14:paraId="5DBAFD32" w14:textId="77777777" w:rsidR="00FA7500" w:rsidRDefault="009B1131" w:rsidP="00FA7500">
            <w:pPr>
              <w:spacing w:after="0" w:line="240" w:lineRule="auto"/>
              <w:ind w:firstLine="453"/>
              <w:rPr>
                <w:rFonts w:eastAsia="Open Sans" w:cstheme="minorHAnsi"/>
                <w:sz w:val="16"/>
                <w:szCs w:val="16"/>
              </w:rPr>
            </w:pPr>
            <w:r w:rsidRPr="009B1131">
              <w:rPr>
                <w:rFonts w:eastAsia="Open Sans" w:cstheme="minorHAnsi"/>
                <w:sz w:val="16"/>
                <w:szCs w:val="16"/>
              </w:rPr>
              <w:t>•</w:t>
            </w:r>
            <w:r w:rsidRPr="009B1131">
              <w:rPr>
                <w:rFonts w:eastAsia="Open Sans" w:cstheme="minorHAnsi"/>
                <w:sz w:val="16"/>
                <w:szCs w:val="16"/>
              </w:rPr>
              <w:tab/>
              <w:t xml:space="preserve">Set up session Parking Lot for use with sticky notes.  </w:t>
            </w:r>
          </w:p>
          <w:p w14:paraId="58E326B6" w14:textId="0A5443D5" w:rsidR="009B1131" w:rsidRPr="00FA7500" w:rsidRDefault="00FA7500" w:rsidP="00F255DF">
            <w:pPr>
              <w:pStyle w:val="ListParagraph"/>
              <w:numPr>
                <w:ilvl w:val="0"/>
                <w:numId w:val="29"/>
              </w:numPr>
              <w:spacing w:after="0" w:line="240" w:lineRule="auto"/>
              <w:ind w:firstLine="453"/>
              <w:rPr>
                <w:rFonts w:eastAsia="Open Sans" w:cstheme="minorHAnsi"/>
                <w:sz w:val="16"/>
                <w:szCs w:val="16"/>
              </w:rPr>
            </w:pPr>
            <w:r w:rsidRPr="00FA7500">
              <w:rPr>
                <w:rFonts w:eastAsia="Open Sans" w:cstheme="minorHAnsi"/>
                <w:sz w:val="16"/>
                <w:szCs w:val="16"/>
              </w:rPr>
              <w:t>Have a plan to post the Scavenger Hunt activity.</w:t>
            </w:r>
          </w:p>
          <w:p w14:paraId="05E58E23" w14:textId="1D83096A" w:rsidR="00AA0DED" w:rsidRPr="00F40ADD" w:rsidRDefault="003110A9" w:rsidP="00F40ADD">
            <w:pPr>
              <w:spacing w:after="0" w:line="240" w:lineRule="auto"/>
              <w:rPr>
                <w:rFonts w:eastAsiaTheme="minorEastAsia" w:cstheme="minorHAnsi"/>
                <w:sz w:val="16"/>
                <w:szCs w:val="16"/>
              </w:rPr>
            </w:pPr>
            <w:r w:rsidRPr="00F40ADD">
              <w:rPr>
                <w:rFonts w:eastAsiaTheme="minorEastAsia" w:cstheme="minorHAnsi"/>
                <w:sz w:val="16"/>
                <w:szCs w:val="16"/>
              </w:rPr>
              <w:t>.</w:t>
            </w:r>
            <w:r w:rsidR="0069013B" w:rsidRPr="00F40ADD">
              <w:rPr>
                <w:rFonts w:eastAsiaTheme="minorEastAsia" w:cstheme="minorHAnsi"/>
                <w:sz w:val="16"/>
                <w:szCs w:val="16"/>
              </w:rPr>
              <w:t xml:space="preserve">    </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22D06D87" w14:textId="77777777" w:rsidR="005554E8" w:rsidRPr="002D688F" w:rsidRDefault="005554E8" w:rsidP="005554E8">
            <w:pPr>
              <w:spacing w:after="0" w:line="240" w:lineRule="auto"/>
              <w:ind w:left="4" w:right="-20"/>
              <w:jc w:val="center"/>
              <w:rPr>
                <w:rFonts w:eastAsia="Times New Roman" w:cstheme="minorHAnsi"/>
                <w:bCs/>
                <w:spacing w:val="-1"/>
                <w:sz w:val="16"/>
                <w:szCs w:val="16"/>
              </w:rPr>
            </w:pPr>
            <w:r w:rsidRPr="002D688F">
              <w:rPr>
                <w:rFonts w:eastAsia="Times New Roman" w:cstheme="minorHAnsi"/>
                <w:b/>
                <w:spacing w:val="-1"/>
                <w:sz w:val="16"/>
                <w:szCs w:val="16"/>
              </w:rPr>
              <w:t xml:space="preserve">Time: </w:t>
            </w:r>
          </w:p>
          <w:p w14:paraId="6B88290C" w14:textId="4683B3B0" w:rsidR="008364DD" w:rsidRPr="002D688F" w:rsidRDefault="002D430E" w:rsidP="005554E8">
            <w:pPr>
              <w:spacing w:after="0" w:line="240" w:lineRule="auto"/>
              <w:ind w:left="90"/>
              <w:jc w:val="center"/>
              <w:rPr>
                <w:rFonts w:eastAsia="Times New Roman" w:cstheme="minorHAnsi"/>
                <w:bCs/>
                <w:spacing w:val="-1"/>
                <w:sz w:val="16"/>
                <w:szCs w:val="16"/>
              </w:rPr>
            </w:pPr>
            <w:r w:rsidRPr="002D688F">
              <w:rPr>
                <w:rFonts w:eastAsia="Times New Roman" w:cstheme="minorHAnsi"/>
                <w:bCs/>
                <w:spacing w:val="-1"/>
                <w:sz w:val="16"/>
                <w:szCs w:val="16"/>
              </w:rPr>
              <w:t>8</w:t>
            </w:r>
            <w:r w:rsidR="005554E8" w:rsidRPr="002D688F">
              <w:rPr>
                <w:rFonts w:eastAsia="Times New Roman" w:cstheme="minorHAnsi"/>
                <w:bCs/>
                <w:spacing w:val="-1"/>
                <w:sz w:val="16"/>
                <w:szCs w:val="16"/>
              </w:rPr>
              <w:t>:30-</w:t>
            </w:r>
            <w:r w:rsidR="004D4FBE">
              <w:rPr>
                <w:rFonts w:eastAsia="Times New Roman" w:cstheme="minorHAnsi"/>
                <w:bCs/>
                <w:spacing w:val="-1"/>
                <w:sz w:val="16"/>
                <w:szCs w:val="16"/>
              </w:rPr>
              <w:t>3</w:t>
            </w:r>
            <w:r w:rsidR="00D54D5C" w:rsidRPr="002D688F">
              <w:rPr>
                <w:rFonts w:eastAsia="Times New Roman" w:cstheme="minorHAnsi"/>
                <w:bCs/>
                <w:spacing w:val="-1"/>
                <w:sz w:val="16"/>
                <w:szCs w:val="16"/>
              </w:rPr>
              <w:t>:00</w:t>
            </w:r>
          </w:p>
          <w:p w14:paraId="633E9DEA" w14:textId="77777777" w:rsidR="00910745" w:rsidRPr="002D688F" w:rsidRDefault="00910745" w:rsidP="005554E8">
            <w:pPr>
              <w:spacing w:after="0" w:line="240" w:lineRule="auto"/>
              <w:ind w:left="90"/>
              <w:jc w:val="center"/>
              <w:rPr>
                <w:rFonts w:eastAsia="Times New Roman" w:cstheme="minorHAnsi"/>
                <w:bCs/>
                <w:spacing w:val="-1"/>
                <w:sz w:val="16"/>
                <w:szCs w:val="16"/>
              </w:rPr>
            </w:pPr>
          </w:p>
          <w:p w14:paraId="62C52D98" w14:textId="2DF8E901" w:rsidR="00910745" w:rsidRPr="002D688F" w:rsidRDefault="00910745" w:rsidP="00910745">
            <w:pPr>
              <w:spacing w:after="0" w:line="240" w:lineRule="auto"/>
              <w:ind w:left="90"/>
              <w:jc w:val="center"/>
              <w:rPr>
                <w:rFonts w:eastAsia="Times New Roman" w:cstheme="minorHAnsi"/>
                <w:bCs/>
                <w:spacing w:val="-1"/>
                <w:sz w:val="16"/>
                <w:szCs w:val="16"/>
              </w:rPr>
            </w:pPr>
            <w:r w:rsidRPr="002D688F">
              <w:rPr>
                <w:rFonts w:eastAsia="Times New Roman" w:cstheme="minorHAnsi"/>
                <w:b/>
                <w:spacing w:val="-1"/>
                <w:sz w:val="16"/>
                <w:szCs w:val="16"/>
              </w:rPr>
              <w:t xml:space="preserve">Lunch </w:t>
            </w:r>
            <w:r w:rsidRPr="002D688F">
              <w:rPr>
                <w:rFonts w:eastAsia="Times New Roman" w:cstheme="minorHAnsi"/>
                <w:bCs/>
                <w:spacing w:val="-1"/>
                <w:sz w:val="16"/>
                <w:szCs w:val="16"/>
              </w:rPr>
              <w:t>11:</w:t>
            </w:r>
            <w:r w:rsidR="009E499F">
              <w:rPr>
                <w:rFonts w:eastAsia="Times New Roman" w:cstheme="minorHAnsi"/>
                <w:bCs/>
                <w:spacing w:val="-1"/>
                <w:sz w:val="16"/>
                <w:szCs w:val="16"/>
              </w:rPr>
              <w:t>15</w:t>
            </w:r>
            <w:r w:rsidRPr="002D688F">
              <w:rPr>
                <w:rFonts w:eastAsia="Times New Roman" w:cstheme="minorHAnsi"/>
                <w:bCs/>
                <w:spacing w:val="-1"/>
                <w:sz w:val="16"/>
                <w:szCs w:val="16"/>
              </w:rPr>
              <w:t>-12:</w:t>
            </w:r>
            <w:r w:rsidR="009E499F">
              <w:rPr>
                <w:rFonts w:eastAsia="Times New Roman" w:cstheme="minorHAnsi"/>
                <w:bCs/>
                <w:spacing w:val="-1"/>
                <w:sz w:val="16"/>
                <w:szCs w:val="16"/>
              </w:rPr>
              <w:t>15</w:t>
            </w:r>
          </w:p>
          <w:p w14:paraId="7A389506" w14:textId="77777777" w:rsidR="00A0507B" w:rsidRPr="002D688F" w:rsidRDefault="00A0507B" w:rsidP="00910745">
            <w:pPr>
              <w:spacing w:after="0" w:line="240" w:lineRule="auto"/>
              <w:ind w:left="90"/>
              <w:jc w:val="center"/>
              <w:rPr>
                <w:rFonts w:cstheme="minorHAnsi"/>
                <w:b/>
                <w:sz w:val="16"/>
                <w:szCs w:val="16"/>
              </w:rPr>
            </w:pPr>
          </w:p>
          <w:p w14:paraId="528A7FCC" w14:textId="718BF98D" w:rsidR="008364DD" w:rsidRPr="00571D41" w:rsidRDefault="009E499F" w:rsidP="00744030">
            <w:pPr>
              <w:spacing w:after="0" w:line="240" w:lineRule="auto"/>
              <w:jc w:val="center"/>
              <w:rPr>
                <w:rFonts w:cstheme="minorHAnsi"/>
                <w:b/>
                <w:sz w:val="16"/>
                <w:szCs w:val="16"/>
                <w:highlight w:val="yellow"/>
              </w:rPr>
            </w:pPr>
            <w:r>
              <w:rPr>
                <w:rFonts w:cstheme="minorHAnsi"/>
                <w:b/>
                <w:sz w:val="16"/>
                <w:szCs w:val="16"/>
              </w:rPr>
              <w:t>5</w:t>
            </w:r>
            <w:r w:rsidR="00526438" w:rsidRPr="002D688F">
              <w:rPr>
                <w:rFonts w:cstheme="minorHAnsi"/>
                <w:b/>
                <w:sz w:val="16"/>
                <w:szCs w:val="16"/>
              </w:rPr>
              <w:t xml:space="preserve">.5 </w:t>
            </w:r>
            <w:r w:rsidR="00046398" w:rsidRPr="002D688F">
              <w:rPr>
                <w:rFonts w:cstheme="minorHAnsi"/>
                <w:b/>
                <w:sz w:val="16"/>
                <w:szCs w:val="16"/>
              </w:rPr>
              <w:t>Hrs.</w:t>
            </w:r>
          </w:p>
        </w:tc>
      </w:tr>
      <w:tr w:rsidR="000D666A" w:rsidRPr="00737A1B" w14:paraId="720B2953" w14:textId="77777777" w:rsidTr="00FD32C5">
        <w:trPr>
          <w:trHeight w:val="309"/>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149C97FB" w14:textId="3ADF31CA" w:rsidR="000D666A" w:rsidRPr="00737A1B" w:rsidRDefault="000D666A" w:rsidP="00282D58">
            <w:pPr>
              <w:spacing w:after="0" w:line="240" w:lineRule="auto"/>
              <w:ind w:left="4" w:right="-20"/>
              <w:jc w:val="center"/>
              <w:rPr>
                <w:rFonts w:eastAsia="Times New Roman" w:cstheme="minorHAnsi"/>
                <w:b/>
                <w:spacing w:val="-1"/>
                <w:sz w:val="16"/>
                <w:szCs w:val="16"/>
              </w:rPr>
            </w:pPr>
            <w:r w:rsidRPr="00737A1B">
              <w:rPr>
                <w:rFonts w:eastAsia="Times New Roman" w:cstheme="minorHAnsi"/>
                <w:b/>
                <w:spacing w:val="-1"/>
                <w:sz w:val="16"/>
                <w:szCs w:val="16"/>
              </w:rPr>
              <w:t>Time (Total</w:t>
            </w:r>
            <w:r w:rsidR="00526438" w:rsidRPr="00737A1B">
              <w:rPr>
                <w:rFonts w:eastAsia="Times New Roman" w:cstheme="minorHAnsi"/>
                <w:b/>
                <w:spacing w:val="-1"/>
                <w:sz w:val="16"/>
                <w:szCs w:val="16"/>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0466658D" w14:textId="6DCF6242" w:rsidR="000D666A" w:rsidRPr="00737A1B" w:rsidRDefault="000D666A" w:rsidP="0098491A">
            <w:pPr>
              <w:spacing w:after="0" w:line="240" w:lineRule="auto"/>
              <w:ind w:left="4" w:right="-20"/>
              <w:jc w:val="center"/>
              <w:rPr>
                <w:rFonts w:eastAsia="Times New Roman" w:cstheme="minorHAnsi"/>
                <w:b/>
                <w:sz w:val="16"/>
                <w:szCs w:val="16"/>
              </w:rPr>
            </w:pPr>
            <w:r w:rsidRPr="00737A1B">
              <w:rPr>
                <w:rFonts w:eastAsia="Times New Roman" w:cstheme="minorHAnsi"/>
                <w:b/>
                <w:spacing w:val="-1"/>
                <w:sz w:val="16"/>
                <w:szCs w:val="16"/>
              </w:rPr>
              <w:t>Component</w:t>
            </w:r>
          </w:p>
        </w:tc>
        <w:tc>
          <w:tcPr>
            <w:tcW w:w="10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63309D96" w14:textId="33327685" w:rsidR="000D666A" w:rsidRPr="00737A1B" w:rsidRDefault="000D666A" w:rsidP="003A619A">
            <w:pPr>
              <w:spacing w:after="0" w:line="240" w:lineRule="auto"/>
              <w:ind w:left="90" w:right="-20"/>
              <w:jc w:val="center"/>
              <w:rPr>
                <w:rFonts w:eastAsia="Times New Roman" w:cstheme="minorHAnsi"/>
                <w:sz w:val="16"/>
                <w:szCs w:val="16"/>
              </w:rPr>
            </w:pPr>
            <w:r w:rsidRPr="00737A1B">
              <w:rPr>
                <w:rFonts w:eastAsia="Times New Roman" w:cstheme="minorHAnsi"/>
                <w:b/>
                <w:bCs/>
                <w:spacing w:val="1"/>
                <w:sz w:val="16"/>
                <w:szCs w:val="16"/>
              </w:rPr>
              <w:t xml:space="preserve">Description </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209793BB" w14:textId="22CDB668" w:rsidR="00CD7126" w:rsidRPr="00737A1B" w:rsidRDefault="000D666A" w:rsidP="0021201A">
            <w:pPr>
              <w:spacing w:after="0" w:line="240" w:lineRule="auto"/>
              <w:ind w:left="90"/>
              <w:jc w:val="center"/>
              <w:rPr>
                <w:rFonts w:cstheme="minorHAnsi"/>
                <w:b/>
                <w:sz w:val="16"/>
                <w:szCs w:val="16"/>
              </w:rPr>
            </w:pPr>
            <w:r w:rsidRPr="00737A1B">
              <w:rPr>
                <w:rFonts w:cstheme="minorHAnsi"/>
                <w:b/>
                <w:sz w:val="16"/>
                <w:szCs w:val="16"/>
              </w:rPr>
              <w:t>Materials</w:t>
            </w:r>
          </w:p>
        </w:tc>
      </w:tr>
      <w:tr w:rsidR="00B86B27" w:rsidRPr="00571D41" w14:paraId="6DDEECE5" w14:textId="77777777" w:rsidTr="00FD32C5">
        <w:trPr>
          <w:trHeight w:val="530"/>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BB7C41" w14:textId="7DBFB83A" w:rsidR="00B86B27" w:rsidRPr="00A575B6" w:rsidRDefault="00B86B27" w:rsidP="00B86B27">
            <w:pPr>
              <w:spacing w:after="0" w:line="240" w:lineRule="auto"/>
              <w:ind w:left="4" w:right="-20"/>
              <w:jc w:val="center"/>
              <w:rPr>
                <w:rFonts w:eastAsia="Times New Roman" w:cstheme="minorHAnsi"/>
                <w:spacing w:val="1"/>
                <w:sz w:val="16"/>
                <w:szCs w:val="16"/>
              </w:rPr>
            </w:pPr>
            <w:r w:rsidRPr="00A575B6">
              <w:rPr>
                <w:rFonts w:eastAsia="Times New Roman" w:cstheme="minorHAnsi"/>
                <w:spacing w:val="1"/>
                <w:sz w:val="16"/>
                <w:szCs w:val="16"/>
              </w:rPr>
              <w:t>8:30-9:00</w:t>
            </w:r>
          </w:p>
          <w:p w14:paraId="4822B4F4" w14:textId="4B643B30" w:rsidR="00B86B27" w:rsidRPr="0011131E" w:rsidRDefault="00B86B27" w:rsidP="00B86B27">
            <w:pPr>
              <w:spacing w:after="0" w:line="240" w:lineRule="auto"/>
              <w:ind w:right="-20"/>
              <w:jc w:val="center"/>
              <w:rPr>
                <w:rFonts w:eastAsia="Times New Roman" w:cstheme="minorHAnsi"/>
                <w:spacing w:val="1"/>
                <w:sz w:val="16"/>
                <w:szCs w:val="16"/>
                <w:highlight w:val="yellow"/>
              </w:rPr>
            </w:pPr>
            <w:r w:rsidRPr="00A575B6">
              <w:rPr>
                <w:rFonts w:eastAsia="Times New Roman" w:cstheme="minorHAnsi"/>
                <w:spacing w:val="1"/>
                <w:sz w:val="16"/>
                <w:szCs w:val="16"/>
              </w:rPr>
              <w:t>(30 min)</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84D48C" w14:textId="79FBDD23" w:rsidR="00B86B27" w:rsidRPr="004A6E91" w:rsidRDefault="00B86B27" w:rsidP="00B86B27">
            <w:pPr>
              <w:spacing w:after="0" w:line="240" w:lineRule="auto"/>
              <w:ind w:left="4" w:right="-20"/>
              <w:jc w:val="center"/>
              <w:rPr>
                <w:rFonts w:eastAsia="Times New Roman" w:cstheme="minorHAnsi"/>
                <w:b/>
                <w:bCs/>
                <w:spacing w:val="1"/>
                <w:sz w:val="16"/>
                <w:szCs w:val="16"/>
              </w:rPr>
            </w:pPr>
            <w:r w:rsidRPr="004A6E91">
              <w:rPr>
                <w:rFonts w:eastAsia="Times New Roman" w:cstheme="minorHAnsi"/>
                <w:b/>
                <w:bCs/>
                <w:spacing w:val="1"/>
                <w:sz w:val="16"/>
                <w:szCs w:val="16"/>
              </w:rPr>
              <w:t>Introduction and Icebreaker</w:t>
            </w:r>
          </w:p>
        </w:tc>
        <w:tc>
          <w:tcPr>
            <w:tcW w:w="10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506BE5" w14:textId="77777777" w:rsidR="00B86B27" w:rsidRPr="00677B63" w:rsidRDefault="00B86B27" w:rsidP="00B86B27">
            <w:pPr>
              <w:spacing w:after="0"/>
              <w:rPr>
                <w:rFonts w:cstheme="minorHAnsi"/>
                <w:b/>
                <w:i/>
                <w:iCs/>
                <w:sz w:val="16"/>
                <w:szCs w:val="16"/>
              </w:rPr>
            </w:pPr>
            <w:r w:rsidRPr="00677B63">
              <w:rPr>
                <w:rFonts w:cstheme="minorHAnsi"/>
                <w:b/>
                <w:i/>
                <w:iCs/>
                <w:sz w:val="16"/>
                <w:szCs w:val="16"/>
              </w:rPr>
              <w:t>Purpose: To introduce yourself, NTN and set the tone for the session.</w:t>
            </w:r>
          </w:p>
          <w:p w14:paraId="6947FBDE" w14:textId="77777777" w:rsidR="00B86B27" w:rsidRPr="00FA7B03" w:rsidRDefault="00B86B27" w:rsidP="00B86B27">
            <w:pPr>
              <w:pStyle w:val="ListParagraph"/>
              <w:numPr>
                <w:ilvl w:val="0"/>
                <w:numId w:val="5"/>
              </w:numPr>
              <w:spacing w:after="0"/>
              <w:ind w:left="720"/>
              <w:rPr>
                <w:rFonts w:cstheme="minorHAnsi"/>
                <w:bCs/>
                <w:sz w:val="16"/>
                <w:szCs w:val="16"/>
              </w:rPr>
            </w:pPr>
            <w:r w:rsidRPr="00FA7B03">
              <w:rPr>
                <w:rFonts w:cstheme="minorHAnsi"/>
                <w:bCs/>
                <w:sz w:val="16"/>
                <w:szCs w:val="16"/>
              </w:rPr>
              <w:t xml:space="preserve">Create Name tents. </w:t>
            </w:r>
          </w:p>
          <w:p w14:paraId="09965F06" w14:textId="77777777" w:rsidR="00B86B27" w:rsidRPr="001D14D7" w:rsidRDefault="00B86B27" w:rsidP="00B86B27">
            <w:pPr>
              <w:pStyle w:val="ListParagraph"/>
              <w:numPr>
                <w:ilvl w:val="0"/>
                <w:numId w:val="4"/>
              </w:numPr>
              <w:spacing w:after="0"/>
              <w:rPr>
                <w:rFonts w:cstheme="minorHAnsi"/>
                <w:bCs/>
                <w:sz w:val="16"/>
                <w:szCs w:val="16"/>
              </w:rPr>
            </w:pPr>
            <w:r w:rsidRPr="001D14D7">
              <w:rPr>
                <w:rFonts w:cstheme="minorHAnsi"/>
                <w:bCs/>
                <w:sz w:val="16"/>
                <w:szCs w:val="16"/>
              </w:rPr>
              <w:t xml:space="preserve">Meet your Presenter: </w:t>
            </w:r>
            <w:r w:rsidRPr="000A320D">
              <w:rPr>
                <w:rFonts w:cstheme="minorHAnsi"/>
                <w:bCs/>
                <w:color w:val="FF0000"/>
                <w:sz w:val="16"/>
                <w:szCs w:val="16"/>
              </w:rPr>
              <w:t xml:space="preserve"> Facilitator Introduction </w:t>
            </w:r>
          </w:p>
          <w:p w14:paraId="68C827D1" w14:textId="77777777" w:rsidR="00B86B27" w:rsidRPr="001D14D7" w:rsidRDefault="00B86B27" w:rsidP="00B86B27">
            <w:pPr>
              <w:pStyle w:val="ListParagraph"/>
              <w:numPr>
                <w:ilvl w:val="0"/>
                <w:numId w:val="4"/>
              </w:numPr>
              <w:spacing w:after="0"/>
              <w:rPr>
                <w:rFonts w:cstheme="minorHAnsi"/>
                <w:bCs/>
                <w:sz w:val="16"/>
                <w:szCs w:val="16"/>
              </w:rPr>
            </w:pPr>
            <w:r w:rsidRPr="001D14D7">
              <w:rPr>
                <w:rFonts w:cstheme="minorHAnsi"/>
                <w:bCs/>
                <w:sz w:val="16"/>
                <w:szCs w:val="16"/>
              </w:rPr>
              <w:t xml:space="preserve">NTN Introduction </w:t>
            </w:r>
          </w:p>
          <w:p w14:paraId="61AC776F" w14:textId="77777777" w:rsidR="00B86B27" w:rsidRPr="00677B63" w:rsidRDefault="00B86B27" w:rsidP="00B86B27">
            <w:pPr>
              <w:pStyle w:val="ListParagraph"/>
              <w:numPr>
                <w:ilvl w:val="0"/>
                <w:numId w:val="4"/>
              </w:numPr>
              <w:spacing w:after="0"/>
              <w:rPr>
                <w:rFonts w:cstheme="minorHAnsi"/>
                <w:bCs/>
                <w:sz w:val="16"/>
                <w:szCs w:val="16"/>
              </w:rPr>
            </w:pPr>
            <w:r w:rsidRPr="00677B63">
              <w:rPr>
                <w:rFonts w:cstheme="minorHAnsi"/>
                <w:bCs/>
                <w:sz w:val="16"/>
                <w:szCs w:val="16"/>
              </w:rPr>
              <w:t xml:space="preserve">Who is NTN and what do we do – Mission, vision, NTN methodologies? </w:t>
            </w:r>
          </w:p>
          <w:p w14:paraId="306EB67D" w14:textId="77777777" w:rsidR="00B86B27" w:rsidRPr="00EA63F6" w:rsidRDefault="00B86B27" w:rsidP="00B86B27">
            <w:pPr>
              <w:pStyle w:val="ListParagraph"/>
              <w:numPr>
                <w:ilvl w:val="0"/>
                <w:numId w:val="4"/>
              </w:numPr>
              <w:spacing w:after="0"/>
              <w:rPr>
                <w:rFonts w:cstheme="minorHAnsi"/>
                <w:bCs/>
                <w:sz w:val="16"/>
                <w:szCs w:val="16"/>
              </w:rPr>
            </w:pPr>
            <w:r w:rsidRPr="00EA63F6">
              <w:rPr>
                <w:rFonts w:cstheme="minorHAnsi"/>
                <w:bCs/>
                <w:sz w:val="16"/>
                <w:szCs w:val="16"/>
              </w:rPr>
              <w:t>Ice Breaker Idea:</w:t>
            </w:r>
            <w:r w:rsidRPr="00EA63F6">
              <w:t xml:space="preserve"> </w:t>
            </w:r>
            <w:r w:rsidRPr="00EA63F6">
              <w:rPr>
                <w:rFonts w:cstheme="minorHAnsi"/>
                <w:bCs/>
                <w:sz w:val="16"/>
                <w:szCs w:val="16"/>
              </w:rPr>
              <w:t>Ice Breaker Idea: Would You Rather?</w:t>
            </w:r>
          </w:p>
          <w:p w14:paraId="225BB919" w14:textId="77777777" w:rsidR="00B86B27" w:rsidRPr="00EA63F6" w:rsidRDefault="00B86B27" w:rsidP="00B86B27">
            <w:pPr>
              <w:spacing w:after="0"/>
              <w:ind w:left="720"/>
              <w:rPr>
                <w:rFonts w:cstheme="minorHAnsi"/>
                <w:bCs/>
                <w:sz w:val="16"/>
                <w:szCs w:val="16"/>
              </w:rPr>
            </w:pPr>
            <w:r w:rsidRPr="00EA63F6">
              <w:rPr>
                <w:rFonts w:cstheme="minorHAnsi"/>
                <w:bCs/>
                <w:sz w:val="16"/>
                <w:szCs w:val="16"/>
              </w:rPr>
              <w:t>1.</w:t>
            </w:r>
            <w:r w:rsidRPr="00EA63F6">
              <w:rPr>
                <w:rFonts w:cstheme="minorHAnsi"/>
                <w:bCs/>
                <w:sz w:val="16"/>
                <w:szCs w:val="16"/>
              </w:rPr>
              <w:tab/>
              <w:t>Participants must choose one of the forced choice options (“in-between” or “neither” are not allowed)</w:t>
            </w:r>
          </w:p>
          <w:p w14:paraId="33D8A5D6" w14:textId="77777777" w:rsidR="00B86B27" w:rsidRPr="00EA63F6" w:rsidRDefault="00B86B27" w:rsidP="00B86B27">
            <w:pPr>
              <w:spacing w:after="0"/>
              <w:ind w:left="720"/>
              <w:rPr>
                <w:rFonts w:cstheme="minorHAnsi"/>
                <w:bCs/>
                <w:sz w:val="16"/>
                <w:szCs w:val="16"/>
              </w:rPr>
            </w:pPr>
            <w:r w:rsidRPr="00EA63F6">
              <w:rPr>
                <w:rFonts w:cstheme="minorHAnsi"/>
                <w:bCs/>
                <w:sz w:val="16"/>
                <w:szCs w:val="16"/>
              </w:rPr>
              <w:t>2.</w:t>
            </w:r>
            <w:r w:rsidRPr="00EA63F6">
              <w:rPr>
                <w:rFonts w:cstheme="minorHAnsi"/>
                <w:bCs/>
                <w:sz w:val="16"/>
                <w:szCs w:val="16"/>
              </w:rPr>
              <w:tab/>
              <w:t>Use the Zoom screen annotation (Arrow, star, heart, etc.) to select which option you would rather have or do if virtual.</w:t>
            </w:r>
          </w:p>
          <w:p w14:paraId="195ECD99" w14:textId="77777777" w:rsidR="00B86B27" w:rsidRPr="00EA63F6" w:rsidRDefault="00B86B27" w:rsidP="00B86B27">
            <w:pPr>
              <w:spacing w:after="0"/>
              <w:ind w:left="720"/>
              <w:rPr>
                <w:rFonts w:cstheme="minorHAnsi"/>
                <w:bCs/>
                <w:sz w:val="16"/>
                <w:szCs w:val="16"/>
              </w:rPr>
            </w:pPr>
            <w:r w:rsidRPr="00EA63F6">
              <w:rPr>
                <w:rFonts w:cstheme="minorHAnsi"/>
                <w:bCs/>
                <w:sz w:val="16"/>
                <w:szCs w:val="16"/>
              </w:rPr>
              <w:t>3.                In person, consider thumbs up or thumbs down, or for movement, move to one side of the room.</w:t>
            </w:r>
          </w:p>
          <w:p w14:paraId="65022BAA" w14:textId="77777777" w:rsidR="00B86B27" w:rsidRDefault="00B86B27" w:rsidP="00B86B27">
            <w:pPr>
              <w:pStyle w:val="ListParagraph"/>
              <w:numPr>
                <w:ilvl w:val="0"/>
                <w:numId w:val="4"/>
              </w:numPr>
              <w:spacing w:after="0"/>
              <w:rPr>
                <w:rFonts w:cstheme="minorHAnsi"/>
                <w:bCs/>
                <w:sz w:val="16"/>
                <w:szCs w:val="16"/>
              </w:rPr>
            </w:pPr>
            <w:r w:rsidRPr="00C9255D">
              <w:rPr>
                <w:rFonts w:cstheme="minorHAnsi"/>
                <w:bCs/>
                <w:sz w:val="16"/>
                <w:szCs w:val="16"/>
              </w:rPr>
              <w:t xml:space="preserve">Agenda:  Share the agenda for the day. </w:t>
            </w:r>
          </w:p>
          <w:p w14:paraId="745098F1" w14:textId="77777777" w:rsidR="00B86B27" w:rsidRPr="00C9255D" w:rsidRDefault="00B86B27" w:rsidP="00B86B27">
            <w:pPr>
              <w:pStyle w:val="ListParagraph"/>
              <w:spacing w:after="0"/>
              <w:rPr>
                <w:rFonts w:cstheme="minorHAnsi"/>
                <w:bCs/>
                <w:sz w:val="16"/>
                <w:szCs w:val="16"/>
              </w:rPr>
            </w:pPr>
          </w:p>
          <w:p w14:paraId="1F5204BB" w14:textId="77777777" w:rsidR="00B86B27" w:rsidRDefault="00B86B27" w:rsidP="00B86B27">
            <w:pPr>
              <w:spacing w:after="0"/>
              <w:rPr>
                <w:rFonts w:cstheme="minorHAnsi"/>
                <w:b/>
                <w:sz w:val="16"/>
                <w:szCs w:val="16"/>
              </w:rPr>
            </w:pPr>
            <w:r w:rsidRPr="00180CEA">
              <w:rPr>
                <w:rFonts w:cstheme="minorHAnsi"/>
                <w:b/>
                <w:sz w:val="16"/>
                <w:szCs w:val="16"/>
              </w:rPr>
              <w:t xml:space="preserve">Let’s Do Some Math: </w:t>
            </w:r>
            <w:r>
              <w:rPr>
                <w:rFonts w:cstheme="minorHAnsi"/>
                <w:b/>
                <w:sz w:val="16"/>
                <w:szCs w:val="16"/>
              </w:rPr>
              <w:t>Notice and Wonder</w:t>
            </w:r>
          </w:p>
          <w:p w14:paraId="288C49F5" w14:textId="4E115D70" w:rsidR="00B86B27" w:rsidRDefault="00B86B27" w:rsidP="00B86B27">
            <w:pPr>
              <w:spacing w:after="0"/>
              <w:rPr>
                <w:rFonts w:cstheme="minorHAnsi"/>
                <w:bCs/>
                <w:sz w:val="16"/>
                <w:szCs w:val="16"/>
              </w:rPr>
            </w:pPr>
            <w:r w:rsidRPr="00A170C3">
              <w:rPr>
                <w:rFonts w:cstheme="minorHAnsi"/>
                <w:bCs/>
                <w:sz w:val="16"/>
                <w:szCs w:val="16"/>
              </w:rPr>
              <w:t>The</w:t>
            </w:r>
            <w:r w:rsidR="00FA262E" w:rsidRPr="00FA262E">
              <w:rPr>
                <w:rFonts w:cstheme="minorHAnsi"/>
                <w:bCs/>
                <w:sz w:val="16"/>
                <w:szCs w:val="16"/>
              </w:rPr>
              <w:t xml:space="preserve"> purpose of this warm-up is to get a conversation started about what features a graph needs. In the following activities, students will put these ideas to use by adding scale to some axes with two proportional relationships graphed on it.</w:t>
            </w:r>
          </w:p>
          <w:p w14:paraId="28FE158C" w14:textId="77777777" w:rsidR="00B86B27" w:rsidRDefault="00B86B27" w:rsidP="00B86B27">
            <w:pPr>
              <w:spacing w:after="0"/>
              <w:rPr>
                <w:rFonts w:cstheme="minorHAnsi"/>
                <w:bCs/>
                <w:sz w:val="16"/>
                <w:szCs w:val="16"/>
              </w:rPr>
            </w:pPr>
          </w:p>
          <w:p w14:paraId="290E02FA" w14:textId="25467711" w:rsidR="00594549" w:rsidRPr="00594549" w:rsidRDefault="00594549" w:rsidP="00B86B27">
            <w:pPr>
              <w:spacing w:after="0"/>
              <w:rPr>
                <w:rFonts w:cstheme="minorHAnsi"/>
                <w:b/>
                <w:sz w:val="16"/>
                <w:szCs w:val="16"/>
              </w:rPr>
            </w:pPr>
            <w:r w:rsidRPr="00594549">
              <w:rPr>
                <w:rFonts w:cstheme="minorHAnsi"/>
                <w:b/>
                <w:sz w:val="16"/>
                <w:szCs w:val="16"/>
              </w:rPr>
              <w:t>Launch</w:t>
            </w:r>
          </w:p>
          <w:p w14:paraId="668283E7" w14:textId="6878EDE2" w:rsidR="00B86B27" w:rsidRDefault="00594549" w:rsidP="00B86B27">
            <w:pPr>
              <w:spacing w:after="0"/>
              <w:rPr>
                <w:rFonts w:cstheme="minorHAnsi"/>
                <w:bCs/>
                <w:sz w:val="16"/>
                <w:szCs w:val="16"/>
              </w:rPr>
            </w:pPr>
            <w:r w:rsidRPr="00594549">
              <w:rPr>
                <w:rFonts w:cstheme="minorHAnsi"/>
                <w:bCs/>
                <w:sz w:val="16"/>
                <w:szCs w:val="16"/>
              </w:rPr>
              <w:t>Tell students they will look at a picture, and their job is to think of at least one thing they notice and at least one thing they wonder about the picture. Display the problem for all to see and ask students to give a signal when they have noticed or wondered about something.</w:t>
            </w:r>
          </w:p>
          <w:p w14:paraId="26039746" w14:textId="77777777" w:rsidR="00594549" w:rsidRDefault="00594549" w:rsidP="00B86B27">
            <w:pPr>
              <w:spacing w:after="0"/>
              <w:rPr>
                <w:rFonts w:cstheme="minorHAnsi"/>
                <w:bCs/>
                <w:sz w:val="16"/>
                <w:szCs w:val="16"/>
              </w:rPr>
            </w:pPr>
          </w:p>
          <w:p w14:paraId="115B17A8" w14:textId="77777777" w:rsidR="00594549" w:rsidRDefault="00594549" w:rsidP="00B86B27">
            <w:pPr>
              <w:spacing w:after="0"/>
              <w:rPr>
                <w:rFonts w:cstheme="minorHAnsi"/>
                <w:bCs/>
                <w:sz w:val="16"/>
                <w:szCs w:val="16"/>
              </w:rPr>
            </w:pPr>
          </w:p>
          <w:p w14:paraId="1F0AAE91" w14:textId="6DCA9364" w:rsidR="00B86B27" w:rsidRDefault="00B86B27" w:rsidP="00B86B27">
            <w:pPr>
              <w:spacing w:after="0"/>
              <w:rPr>
                <w:rFonts w:cstheme="minorHAnsi"/>
                <w:b/>
                <w:sz w:val="16"/>
                <w:szCs w:val="16"/>
              </w:rPr>
            </w:pPr>
            <w:r w:rsidRPr="00674B42">
              <w:rPr>
                <w:rFonts w:cstheme="minorHAnsi"/>
                <w:b/>
                <w:sz w:val="16"/>
                <w:szCs w:val="16"/>
              </w:rPr>
              <w:t>Used from IM Gr</w:t>
            </w:r>
            <w:r w:rsidR="00594549">
              <w:rPr>
                <w:rFonts w:cstheme="minorHAnsi"/>
                <w:b/>
                <w:sz w:val="16"/>
                <w:szCs w:val="16"/>
              </w:rPr>
              <w:t>8</w:t>
            </w:r>
            <w:r w:rsidRPr="00674B42">
              <w:rPr>
                <w:rFonts w:cstheme="minorHAnsi"/>
                <w:b/>
                <w:sz w:val="16"/>
                <w:szCs w:val="16"/>
              </w:rPr>
              <w:t xml:space="preserve"> IM Lesson </w:t>
            </w:r>
            <w:r w:rsidR="00594549">
              <w:rPr>
                <w:rFonts w:cstheme="minorHAnsi"/>
                <w:b/>
                <w:sz w:val="16"/>
                <w:szCs w:val="16"/>
              </w:rPr>
              <w:t>3</w:t>
            </w:r>
            <w:r w:rsidRPr="00674B42">
              <w:rPr>
                <w:rFonts w:cstheme="minorHAnsi"/>
                <w:b/>
                <w:sz w:val="16"/>
                <w:szCs w:val="16"/>
              </w:rPr>
              <w:t>.</w:t>
            </w:r>
            <w:r w:rsidR="00594549">
              <w:rPr>
                <w:rFonts w:cstheme="minorHAnsi"/>
                <w:b/>
                <w:sz w:val="16"/>
                <w:szCs w:val="16"/>
              </w:rPr>
              <w:t>1</w:t>
            </w:r>
            <w:r w:rsidRPr="00674B42">
              <w:rPr>
                <w:rFonts w:cstheme="minorHAnsi"/>
                <w:b/>
                <w:sz w:val="16"/>
                <w:szCs w:val="16"/>
              </w:rPr>
              <w:t>.1</w:t>
            </w:r>
          </w:p>
          <w:p w14:paraId="77D7C258" w14:textId="34133C78" w:rsidR="00B86B27" w:rsidRDefault="00CC0589" w:rsidP="00B86B27">
            <w:pPr>
              <w:spacing w:after="0" w:line="240" w:lineRule="auto"/>
              <w:rPr>
                <w:rFonts w:eastAsia="Times New Roman" w:cstheme="minorHAnsi"/>
                <w:color w:val="000000"/>
                <w:sz w:val="16"/>
                <w:szCs w:val="16"/>
              </w:rPr>
            </w:pPr>
            <w:r>
              <w:rPr>
                <w:rFonts w:eastAsia="Times New Roman" w:cstheme="minorHAnsi"/>
                <w:noProof/>
                <w:color w:val="000000"/>
                <w:sz w:val="16"/>
                <w:szCs w:val="16"/>
              </w:rPr>
              <w:drawing>
                <wp:inline distT="0" distB="0" distL="0" distR="0" wp14:anchorId="5D743966" wp14:editId="45DC978E">
                  <wp:extent cx="2124872" cy="927688"/>
                  <wp:effectExtent l="0" t="0" r="0" b="6350"/>
                  <wp:docPr id="1672522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190" cy="931319"/>
                          </a:xfrm>
                          <a:prstGeom prst="rect">
                            <a:avLst/>
                          </a:prstGeom>
                          <a:noFill/>
                        </pic:spPr>
                      </pic:pic>
                    </a:graphicData>
                  </a:graphic>
                </wp:inline>
              </w:drawing>
            </w:r>
          </w:p>
          <w:p w14:paraId="077F75D1" w14:textId="77777777" w:rsidR="00CC0589" w:rsidRPr="001E11E7" w:rsidRDefault="00CC0589" w:rsidP="00B86B27">
            <w:pPr>
              <w:spacing w:after="0" w:line="240" w:lineRule="auto"/>
              <w:rPr>
                <w:rFonts w:eastAsia="Times New Roman" w:cstheme="minorHAnsi"/>
                <w:color w:val="000000"/>
                <w:sz w:val="16"/>
                <w:szCs w:val="16"/>
              </w:rPr>
            </w:pPr>
          </w:p>
          <w:p w14:paraId="2B47A9B9" w14:textId="186F63D3" w:rsidR="00B86B27" w:rsidRPr="008D71FE" w:rsidRDefault="00B86B27" w:rsidP="00B86B27">
            <w:pPr>
              <w:spacing w:after="0" w:line="240" w:lineRule="auto"/>
              <w:ind w:left="360"/>
              <w:rPr>
                <w:rFonts w:cstheme="minorHAnsi"/>
                <w:b/>
                <w:bCs/>
                <w:sz w:val="16"/>
                <w:szCs w:val="16"/>
              </w:rPr>
            </w:pPr>
            <w:r>
              <w:rPr>
                <w:rFonts w:cstheme="minorHAnsi"/>
                <w:b/>
                <w:bCs/>
                <w:sz w:val="16"/>
                <w:szCs w:val="16"/>
              </w:rPr>
              <w:t xml:space="preserve">Things Students may Notice (Possible </w:t>
            </w:r>
            <w:r w:rsidR="002C537D">
              <w:rPr>
                <w:rFonts w:cstheme="minorHAnsi"/>
                <w:b/>
                <w:bCs/>
                <w:sz w:val="16"/>
                <w:szCs w:val="16"/>
              </w:rPr>
              <w:t>students’</w:t>
            </w:r>
            <w:r>
              <w:rPr>
                <w:rFonts w:cstheme="minorHAnsi"/>
                <w:b/>
                <w:bCs/>
                <w:sz w:val="16"/>
                <w:szCs w:val="16"/>
              </w:rPr>
              <w:t xml:space="preserve"> responses – Answers may vary)</w:t>
            </w:r>
          </w:p>
          <w:p w14:paraId="6666C507" w14:textId="4E5BFA5F" w:rsidR="00664679" w:rsidRPr="00664679" w:rsidRDefault="00664679" w:rsidP="00664679">
            <w:pPr>
              <w:pStyle w:val="ListParagraph"/>
              <w:numPr>
                <w:ilvl w:val="0"/>
                <w:numId w:val="4"/>
              </w:numPr>
              <w:spacing w:after="0" w:line="240" w:lineRule="auto"/>
              <w:rPr>
                <w:rFonts w:eastAsia="Times New Roman" w:cstheme="minorHAnsi"/>
                <w:color w:val="000000"/>
                <w:sz w:val="16"/>
                <w:szCs w:val="16"/>
              </w:rPr>
            </w:pPr>
            <w:r>
              <w:rPr>
                <w:rFonts w:eastAsia="Times New Roman" w:cstheme="minorHAnsi"/>
                <w:color w:val="000000"/>
                <w:sz w:val="16"/>
                <w:szCs w:val="16"/>
              </w:rPr>
              <w:t>T</w:t>
            </w:r>
            <w:r w:rsidRPr="00664679">
              <w:rPr>
                <w:rFonts w:eastAsia="Times New Roman" w:cstheme="minorHAnsi"/>
                <w:color w:val="000000"/>
                <w:sz w:val="16"/>
                <w:szCs w:val="16"/>
              </w:rPr>
              <w:t>he second set of axes are not labeled</w:t>
            </w:r>
            <w:r>
              <w:rPr>
                <w:rFonts w:eastAsia="Times New Roman" w:cstheme="minorHAnsi"/>
                <w:color w:val="000000"/>
                <w:sz w:val="16"/>
                <w:szCs w:val="16"/>
              </w:rPr>
              <w:t>.</w:t>
            </w:r>
          </w:p>
          <w:p w14:paraId="0FA19163" w14:textId="7B8565C8" w:rsidR="00664679" w:rsidRPr="00664679" w:rsidRDefault="00664679" w:rsidP="00664679">
            <w:pPr>
              <w:pStyle w:val="ListParagraph"/>
              <w:numPr>
                <w:ilvl w:val="0"/>
                <w:numId w:val="4"/>
              </w:numPr>
              <w:spacing w:after="0" w:line="240" w:lineRule="auto"/>
              <w:rPr>
                <w:rFonts w:eastAsia="Times New Roman" w:cstheme="minorHAnsi"/>
                <w:color w:val="000000"/>
                <w:sz w:val="16"/>
                <w:szCs w:val="16"/>
              </w:rPr>
            </w:pPr>
            <w:r w:rsidRPr="00664679">
              <w:rPr>
                <w:rFonts w:eastAsia="Times New Roman" w:cstheme="minorHAnsi"/>
                <w:color w:val="000000"/>
                <w:sz w:val="16"/>
                <w:szCs w:val="16"/>
              </w:rPr>
              <w:t xml:space="preserve">If the first graph is about speed, then </w:t>
            </w:r>
            <w:r>
              <w:rPr>
                <w:rFonts w:eastAsia="Times New Roman" w:cstheme="minorHAnsi"/>
                <w:color w:val="000000"/>
                <w:sz w:val="16"/>
                <w:szCs w:val="16"/>
              </w:rPr>
              <w:t>f</w:t>
            </w:r>
            <w:r w:rsidRPr="00664679">
              <w:rPr>
                <w:rFonts w:eastAsia="Times New Roman" w:cstheme="minorHAnsi"/>
                <w:color w:val="000000"/>
                <w:sz w:val="16"/>
                <w:szCs w:val="16"/>
              </w:rPr>
              <w:t xml:space="preserve"> is twice as fast as </w:t>
            </w:r>
            <w:r>
              <w:rPr>
                <w:rFonts w:eastAsia="Times New Roman" w:cstheme="minorHAnsi"/>
                <w:color w:val="000000"/>
                <w:sz w:val="16"/>
                <w:szCs w:val="16"/>
              </w:rPr>
              <w:t>g</w:t>
            </w:r>
            <w:r w:rsidRPr="00664679">
              <w:rPr>
                <w:rFonts w:eastAsia="Times New Roman" w:cstheme="minorHAnsi"/>
                <w:color w:val="000000"/>
                <w:sz w:val="16"/>
                <w:szCs w:val="16"/>
              </w:rPr>
              <w:t>.</w:t>
            </w:r>
          </w:p>
          <w:p w14:paraId="44532F66" w14:textId="479EA5E3" w:rsidR="00664679" w:rsidRPr="00664679" w:rsidRDefault="00664679" w:rsidP="00664679">
            <w:pPr>
              <w:pStyle w:val="ListParagraph"/>
              <w:numPr>
                <w:ilvl w:val="0"/>
                <w:numId w:val="4"/>
              </w:numPr>
              <w:spacing w:after="0" w:line="240" w:lineRule="auto"/>
              <w:rPr>
                <w:rFonts w:eastAsia="Times New Roman" w:cstheme="minorHAnsi"/>
                <w:color w:val="000000"/>
                <w:sz w:val="16"/>
                <w:szCs w:val="16"/>
              </w:rPr>
            </w:pPr>
            <w:r w:rsidRPr="00664679">
              <w:rPr>
                <w:rFonts w:eastAsia="Times New Roman" w:cstheme="minorHAnsi"/>
                <w:color w:val="000000"/>
                <w:sz w:val="16"/>
                <w:szCs w:val="16"/>
              </w:rPr>
              <w:t xml:space="preserve">Graph </w:t>
            </w:r>
            <w:r>
              <w:rPr>
                <w:rFonts w:eastAsia="Times New Roman" w:cstheme="minorHAnsi"/>
                <w:color w:val="000000"/>
                <w:sz w:val="16"/>
                <w:szCs w:val="16"/>
              </w:rPr>
              <w:t>g</w:t>
            </w:r>
            <w:r w:rsidRPr="00664679">
              <w:rPr>
                <w:rFonts w:eastAsia="Times New Roman" w:cstheme="minorHAnsi"/>
                <w:color w:val="000000"/>
                <w:sz w:val="16"/>
                <w:szCs w:val="16"/>
              </w:rPr>
              <w:t xml:space="preserve"> is something going a speed of 2 centimeters every second</w:t>
            </w:r>
          </w:p>
          <w:p w14:paraId="2F4F2A55" w14:textId="728A4D2E" w:rsidR="00664679" w:rsidRPr="00664679" w:rsidRDefault="00664679" w:rsidP="00664679">
            <w:pPr>
              <w:numPr>
                <w:ilvl w:val="0"/>
                <w:numId w:val="4"/>
              </w:numPr>
              <w:spacing w:after="0" w:line="240" w:lineRule="auto"/>
              <w:rPr>
                <w:rFonts w:cstheme="minorHAnsi"/>
                <w:b/>
                <w:bCs/>
                <w:sz w:val="16"/>
                <w:szCs w:val="16"/>
              </w:rPr>
            </w:pPr>
            <w:r w:rsidRPr="00664679">
              <w:rPr>
                <w:rFonts w:eastAsia="Times New Roman" w:cstheme="minorHAnsi"/>
                <w:color w:val="000000"/>
                <w:sz w:val="16"/>
                <w:szCs w:val="16"/>
              </w:rPr>
              <w:t>Graph</w:t>
            </w:r>
            <w:r>
              <w:rPr>
                <w:rFonts w:eastAsia="Times New Roman" w:cstheme="minorHAnsi"/>
                <w:color w:val="000000"/>
                <w:sz w:val="16"/>
                <w:szCs w:val="16"/>
              </w:rPr>
              <w:t xml:space="preserve"> f</w:t>
            </w:r>
            <w:r w:rsidRPr="00664679">
              <w:rPr>
                <w:rFonts w:eastAsia="Times New Roman" w:cstheme="minorHAnsi"/>
                <w:color w:val="000000"/>
                <w:sz w:val="16"/>
                <w:szCs w:val="16"/>
              </w:rPr>
              <w:t xml:space="preserve"> is something </w:t>
            </w:r>
            <w:r w:rsidR="002C537D" w:rsidRPr="00664679">
              <w:rPr>
                <w:rFonts w:eastAsia="Times New Roman" w:cstheme="minorHAnsi"/>
                <w:color w:val="000000"/>
                <w:sz w:val="16"/>
                <w:szCs w:val="16"/>
              </w:rPr>
              <w:t>going at</w:t>
            </w:r>
            <w:r w:rsidRPr="00664679">
              <w:rPr>
                <w:rFonts w:eastAsia="Times New Roman" w:cstheme="minorHAnsi"/>
                <w:color w:val="000000"/>
                <w:sz w:val="16"/>
                <w:szCs w:val="16"/>
              </w:rPr>
              <w:t xml:space="preserve"> a pace of about 0.25 seconds per 1 centimeter.</w:t>
            </w:r>
          </w:p>
          <w:p w14:paraId="4649B3D6" w14:textId="2B7AE2D4" w:rsidR="00664679" w:rsidRPr="00791D29" w:rsidRDefault="00791D29" w:rsidP="00664679">
            <w:pPr>
              <w:numPr>
                <w:ilvl w:val="0"/>
                <w:numId w:val="4"/>
              </w:numPr>
              <w:spacing w:after="0" w:line="240" w:lineRule="auto"/>
              <w:rPr>
                <w:rFonts w:cstheme="minorHAnsi"/>
                <w:b/>
                <w:bCs/>
                <w:sz w:val="16"/>
                <w:szCs w:val="16"/>
              </w:rPr>
            </w:pPr>
            <w:r>
              <w:rPr>
                <w:rFonts w:eastAsia="Times New Roman" w:cstheme="minorHAnsi"/>
                <w:color w:val="000000"/>
                <w:sz w:val="16"/>
                <w:szCs w:val="16"/>
              </w:rPr>
              <w:t>All the graphs are increasing.</w:t>
            </w:r>
          </w:p>
          <w:p w14:paraId="1160BB70" w14:textId="2D4C5E56" w:rsidR="00791D29" w:rsidRPr="00F64A84" w:rsidRDefault="00791D29" w:rsidP="00664679">
            <w:pPr>
              <w:numPr>
                <w:ilvl w:val="0"/>
                <w:numId w:val="4"/>
              </w:numPr>
              <w:spacing w:after="0" w:line="240" w:lineRule="auto"/>
              <w:rPr>
                <w:rFonts w:cstheme="minorHAnsi"/>
                <w:b/>
                <w:bCs/>
                <w:sz w:val="16"/>
                <w:szCs w:val="16"/>
              </w:rPr>
            </w:pPr>
            <w:r>
              <w:rPr>
                <w:rFonts w:eastAsia="Times New Roman" w:cstheme="minorHAnsi"/>
                <w:color w:val="000000"/>
                <w:sz w:val="16"/>
                <w:szCs w:val="16"/>
              </w:rPr>
              <w:t>The first graph has cm and seconds.</w:t>
            </w:r>
          </w:p>
          <w:p w14:paraId="436E8B8D" w14:textId="771520F2" w:rsidR="00F64A84" w:rsidRPr="00F64A84" w:rsidRDefault="00F64A84" w:rsidP="00664679">
            <w:pPr>
              <w:numPr>
                <w:ilvl w:val="0"/>
                <w:numId w:val="4"/>
              </w:numPr>
              <w:spacing w:after="0" w:line="240" w:lineRule="auto"/>
              <w:rPr>
                <w:rFonts w:cstheme="minorHAnsi"/>
                <w:b/>
                <w:bCs/>
                <w:sz w:val="16"/>
                <w:szCs w:val="16"/>
              </w:rPr>
            </w:pPr>
            <w:r>
              <w:rPr>
                <w:rFonts w:eastAsia="Times New Roman" w:cstheme="minorHAnsi"/>
                <w:color w:val="000000"/>
                <w:sz w:val="16"/>
                <w:szCs w:val="16"/>
              </w:rPr>
              <w:t>There are letters next to the lines on the first graph.</w:t>
            </w:r>
          </w:p>
          <w:p w14:paraId="4431057A" w14:textId="11010364" w:rsidR="00F64A84" w:rsidRPr="00664679" w:rsidRDefault="00F64A84" w:rsidP="00664679">
            <w:pPr>
              <w:numPr>
                <w:ilvl w:val="0"/>
                <w:numId w:val="4"/>
              </w:numPr>
              <w:spacing w:after="0" w:line="240" w:lineRule="auto"/>
              <w:rPr>
                <w:rFonts w:cstheme="minorHAnsi"/>
                <w:b/>
                <w:bCs/>
                <w:sz w:val="16"/>
                <w:szCs w:val="16"/>
              </w:rPr>
            </w:pPr>
            <w:r>
              <w:rPr>
                <w:rFonts w:eastAsia="Times New Roman" w:cstheme="minorHAnsi"/>
                <w:color w:val="000000"/>
                <w:sz w:val="16"/>
                <w:szCs w:val="16"/>
              </w:rPr>
              <w:t>The x axis is counting by 2 and the y axis is counting by 1.</w:t>
            </w:r>
          </w:p>
          <w:p w14:paraId="708DCD5E" w14:textId="77777777" w:rsidR="00664679" w:rsidRPr="00664679" w:rsidRDefault="00664679" w:rsidP="00664679">
            <w:pPr>
              <w:spacing w:after="0" w:line="240" w:lineRule="auto"/>
              <w:ind w:left="720"/>
              <w:rPr>
                <w:rFonts w:cstheme="minorHAnsi"/>
                <w:b/>
                <w:bCs/>
                <w:sz w:val="16"/>
                <w:szCs w:val="16"/>
              </w:rPr>
            </w:pPr>
          </w:p>
          <w:p w14:paraId="23A6EA04" w14:textId="1A6800BC" w:rsidR="00B86B27" w:rsidRDefault="00B86B27" w:rsidP="00F64A84">
            <w:pPr>
              <w:spacing w:after="0" w:line="240" w:lineRule="auto"/>
              <w:ind w:left="360"/>
              <w:rPr>
                <w:rFonts w:cstheme="minorHAnsi"/>
                <w:b/>
                <w:bCs/>
                <w:sz w:val="16"/>
                <w:szCs w:val="16"/>
              </w:rPr>
            </w:pPr>
            <w:r>
              <w:rPr>
                <w:rFonts w:cstheme="minorHAnsi"/>
                <w:b/>
                <w:bCs/>
                <w:sz w:val="16"/>
                <w:szCs w:val="16"/>
              </w:rPr>
              <w:t xml:space="preserve">Things Students may Wonder (Possible </w:t>
            </w:r>
            <w:r w:rsidR="002A5FF8">
              <w:rPr>
                <w:rFonts w:cstheme="minorHAnsi"/>
                <w:b/>
                <w:bCs/>
                <w:sz w:val="16"/>
                <w:szCs w:val="16"/>
              </w:rPr>
              <w:t>students’</w:t>
            </w:r>
            <w:r>
              <w:rPr>
                <w:rFonts w:cstheme="minorHAnsi"/>
                <w:b/>
                <w:bCs/>
                <w:sz w:val="16"/>
                <w:szCs w:val="16"/>
              </w:rPr>
              <w:t xml:space="preserve"> responses – Answers may vary)</w:t>
            </w:r>
          </w:p>
          <w:p w14:paraId="2717EC42" w14:textId="77777777" w:rsidR="00B2445A" w:rsidRPr="005A70D3" w:rsidRDefault="00B2445A" w:rsidP="005A70D3">
            <w:pPr>
              <w:spacing w:after="0" w:line="240" w:lineRule="auto"/>
              <w:ind w:left="360"/>
              <w:rPr>
                <w:rFonts w:eastAsia="Times New Roman" w:cstheme="minorHAnsi"/>
                <w:color w:val="000000"/>
                <w:sz w:val="16"/>
                <w:szCs w:val="16"/>
              </w:rPr>
            </w:pPr>
            <w:r w:rsidRPr="005A70D3">
              <w:rPr>
                <w:rFonts w:eastAsia="Times New Roman" w:cstheme="minorHAnsi"/>
                <w:color w:val="000000"/>
                <w:sz w:val="16"/>
                <w:szCs w:val="16"/>
              </w:rPr>
              <w:t>What do the two points mean?</w:t>
            </w:r>
          </w:p>
          <w:p w14:paraId="5BCF72B2" w14:textId="77777777" w:rsidR="00B2445A" w:rsidRPr="005A70D3" w:rsidRDefault="00B2445A" w:rsidP="005A70D3">
            <w:pPr>
              <w:spacing w:after="0" w:line="240" w:lineRule="auto"/>
              <w:ind w:left="360"/>
              <w:rPr>
                <w:rFonts w:eastAsia="Times New Roman" w:cstheme="minorHAnsi"/>
                <w:color w:val="000000"/>
                <w:sz w:val="16"/>
                <w:szCs w:val="16"/>
              </w:rPr>
            </w:pPr>
            <w:r w:rsidRPr="005A70D3">
              <w:rPr>
                <w:rFonts w:eastAsia="Times New Roman" w:cstheme="minorHAnsi"/>
                <w:color w:val="000000"/>
                <w:sz w:val="16"/>
                <w:szCs w:val="16"/>
              </w:rPr>
              <w:t>Why does one graph show two lines while the other only has one?</w:t>
            </w:r>
          </w:p>
          <w:p w14:paraId="24679CFA" w14:textId="0DE45DFF" w:rsidR="00B2445A" w:rsidRPr="005A70D3" w:rsidRDefault="00B2445A" w:rsidP="005A70D3">
            <w:pPr>
              <w:spacing w:after="0" w:line="240" w:lineRule="auto"/>
              <w:ind w:left="360"/>
              <w:rPr>
                <w:rFonts w:eastAsia="Times New Roman" w:cstheme="minorHAnsi"/>
                <w:color w:val="000000"/>
                <w:sz w:val="16"/>
                <w:szCs w:val="16"/>
              </w:rPr>
            </w:pPr>
            <w:r w:rsidRPr="005A70D3">
              <w:rPr>
                <w:rFonts w:eastAsia="Times New Roman" w:cstheme="minorHAnsi"/>
                <w:color w:val="000000"/>
                <w:sz w:val="16"/>
                <w:szCs w:val="16"/>
              </w:rPr>
              <w:t>Does the second graph measure distance and time?</w:t>
            </w:r>
          </w:p>
          <w:p w14:paraId="54B77270" w14:textId="705904A9" w:rsidR="00B86B27" w:rsidRPr="00B2445A" w:rsidRDefault="00B2445A" w:rsidP="005A70D3">
            <w:pPr>
              <w:spacing w:after="0" w:line="240" w:lineRule="auto"/>
              <w:ind w:left="360"/>
              <w:rPr>
                <w:rFonts w:cstheme="minorHAnsi"/>
                <w:sz w:val="16"/>
                <w:szCs w:val="16"/>
              </w:rPr>
            </w:pPr>
            <w:r w:rsidRPr="00B2445A">
              <w:rPr>
                <w:rFonts w:eastAsia="Times New Roman" w:cstheme="minorHAnsi"/>
                <w:color w:val="000000"/>
                <w:sz w:val="16"/>
                <w:szCs w:val="16"/>
              </w:rPr>
              <w:t xml:space="preserve">What do </w:t>
            </w:r>
            <w:r>
              <w:rPr>
                <w:rFonts w:eastAsia="Times New Roman" w:cstheme="minorHAnsi"/>
                <w:color w:val="000000"/>
                <w:sz w:val="16"/>
                <w:szCs w:val="16"/>
              </w:rPr>
              <w:t>g</w:t>
            </w:r>
            <w:r w:rsidRPr="00B2445A">
              <w:rPr>
                <w:rFonts w:eastAsia="Times New Roman" w:cstheme="minorHAnsi"/>
                <w:color w:val="000000"/>
                <w:sz w:val="16"/>
                <w:szCs w:val="16"/>
              </w:rPr>
              <w:t xml:space="preserve"> and </w:t>
            </w:r>
            <w:r>
              <w:rPr>
                <w:rFonts w:eastAsia="Times New Roman" w:cstheme="minorHAnsi"/>
                <w:color w:val="000000"/>
                <w:sz w:val="16"/>
                <w:szCs w:val="16"/>
              </w:rPr>
              <w:t>f</w:t>
            </w:r>
            <w:r w:rsidRPr="00B2445A">
              <w:rPr>
                <w:rFonts w:eastAsia="Times New Roman" w:cstheme="minorHAnsi"/>
                <w:color w:val="000000"/>
                <w:sz w:val="16"/>
                <w:szCs w:val="16"/>
              </w:rPr>
              <w:t xml:space="preserve"> represent?</w:t>
            </w:r>
          </w:p>
          <w:p w14:paraId="0FBEC6FD" w14:textId="1D328FF3" w:rsidR="00B2445A" w:rsidRPr="00BB6849" w:rsidRDefault="00B2445A" w:rsidP="005A70D3">
            <w:pPr>
              <w:spacing w:after="0" w:line="240" w:lineRule="auto"/>
              <w:ind w:left="360"/>
              <w:rPr>
                <w:rFonts w:cstheme="minorHAnsi"/>
                <w:sz w:val="16"/>
                <w:szCs w:val="16"/>
              </w:rPr>
            </w:pPr>
            <w:r>
              <w:rPr>
                <w:rFonts w:eastAsia="Times New Roman" w:cstheme="minorHAnsi"/>
                <w:color w:val="000000"/>
                <w:sz w:val="16"/>
                <w:szCs w:val="16"/>
              </w:rPr>
              <w:t xml:space="preserve">What does </w:t>
            </w:r>
            <w:r w:rsidR="00BB6849">
              <w:rPr>
                <w:rFonts w:eastAsia="Times New Roman" w:cstheme="minorHAnsi"/>
                <w:color w:val="000000"/>
                <w:sz w:val="16"/>
                <w:szCs w:val="16"/>
              </w:rPr>
              <w:t>elapsed time mean?</w:t>
            </w:r>
          </w:p>
          <w:p w14:paraId="3735B20E" w14:textId="405D6A72" w:rsidR="00BB6849" w:rsidRPr="00D62838" w:rsidRDefault="00BB6849" w:rsidP="005A70D3">
            <w:pPr>
              <w:spacing w:after="0" w:line="240" w:lineRule="auto"/>
              <w:ind w:left="360"/>
              <w:rPr>
                <w:rFonts w:cstheme="minorHAnsi"/>
                <w:sz w:val="16"/>
                <w:szCs w:val="16"/>
              </w:rPr>
            </w:pPr>
            <w:r>
              <w:rPr>
                <w:rFonts w:eastAsia="Times New Roman" w:cstheme="minorHAnsi"/>
                <w:color w:val="000000"/>
                <w:sz w:val="16"/>
                <w:szCs w:val="16"/>
              </w:rPr>
              <w:t>Why do the graphs have letters next to them?</w:t>
            </w:r>
          </w:p>
          <w:p w14:paraId="4BC11834" w14:textId="6C4809AC" w:rsidR="00D62838" w:rsidRPr="006004F8" w:rsidRDefault="00D62838" w:rsidP="005A70D3">
            <w:pPr>
              <w:spacing w:after="0" w:line="240" w:lineRule="auto"/>
              <w:ind w:left="360"/>
              <w:rPr>
                <w:rFonts w:cstheme="minorHAnsi"/>
                <w:sz w:val="16"/>
                <w:szCs w:val="16"/>
              </w:rPr>
            </w:pPr>
            <w:r>
              <w:rPr>
                <w:rFonts w:eastAsia="Times New Roman" w:cstheme="minorHAnsi"/>
                <w:color w:val="000000"/>
                <w:sz w:val="16"/>
                <w:szCs w:val="16"/>
              </w:rPr>
              <w:t>How come the grids on the graph are rectangles and not squares?</w:t>
            </w:r>
          </w:p>
          <w:p w14:paraId="1CAE2375" w14:textId="77777777" w:rsidR="00B86B27" w:rsidRDefault="00B86B27" w:rsidP="00B86B27">
            <w:pPr>
              <w:spacing w:after="0" w:line="240" w:lineRule="auto"/>
              <w:ind w:left="360"/>
              <w:rPr>
                <w:rFonts w:cstheme="minorHAnsi"/>
                <w:b/>
                <w:bCs/>
                <w:sz w:val="16"/>
                <w:szCs w:val="16"/>
              </w:rPr>
            </w:pPr>
          </w:p>
          <w:p w14:paraId="5F930124" w14:textId="77777777" w:rsidR="00B86B27" w:rsidRPr="00F23333" w:rsidRDefault="00B86B27" w:rsidP="00B86B27">
            <w:pPr>
              <w:spacing w:after="0" w:line="240" w:lineRule="auto"/>
              <w:ind w:left="360"/>
              <w:rPr>
                <w:rFonts w:cstheme="minorHAnsi"/>
                <w:b/>
                <w:bCs/>
                <w:sz w:val="16"/>
                <w:szCs w:val="16"/>
              </w:rPr>
            </w:pPr>
            <w:r w:rsidRPr="00C96633">
              <w:rPr>
                <w:rFonts w:cstheme="minorHAnsi"/>
                <w:b/>
                <w:bCs/>
                <w:sz w:val="16"/>
                <w:szCs w:val="16"/>
              </w:rPr>
              <w:t>Activity Synthesis</w:t>
            </w:r>
          </w:p>
          <w:p w14:paraId="10AEAB6F" w14:textId="55EC13C8" w:rsidR="00B86B27" w:rsidRDefault="009156DF" w:rsidP="00B86B27">
            <w:pPr>
              <w:spacing w:after="0"/>
              <w:ind w:left="360"/>
              <w:rPr>
                <w:rFonts w:cstheme="minorHAnsi"/>
                <w:bCs/>
                <w:sz w:val="16"/>
                <w:szCs w:val="16"/>
              </w:rPr>
            </w:pPr>
            <w:r w:rsidRPr="009156DF">
              <w:rPr>
                <w:rFonts w:cstheme="minorHAnsi"/>
                <w:bCs/>
                <w:sz w:val="16"/>
                <w:szCs w:val="16"/>
              </w:rPr>
              <w:t xml:space="preserve">Invite students to share the things they noticed and wondered. Record and display their responses for all to see. If possible, record the relevant reasoning on or near the image. After each response, ask the class if they agree or disagree and </w:t>
            </w:r>
            <w:r w:rsidR="002C537D" w:rsidRPr="009156DF">
              <w:rPr>
                <w:rFonts w:cstheme="minorHAnsi"/>
                <w:bCs/>
                <w:sz w:val="16"/>
                <w:szCs w:val="16"/>
              </w:rPr>
              <w:t>explain</w:t>
            </w:r>
            <w:r w:rsidRPr="009156DF">
              <w:rPr>
                <w:rFonts w:cstheme="minorHAnsi"/>
                <w:bCs/>
                <w:sz w:val="16"/>
                <w:szCs w:val="16"/>
              </w:rPr>
              <w:t xml:space="preserve"> alternative ways of thinking, referring back to the images each time. If the missing labels are not mentioned, make sure to bring them up.</w:t>
            </w:r>
          </w:p>
          <w:p w14:paraId="4C7DBC58" w14:textId="7D20B4D1" w:rsidR="00A36069" w:rsidRDefault="00D713D5" w:rsidP="00F255DF">
            <w:pPr>
              <w:pStyle w:val="ListParagraph"/>
              <w:numPr>
                <w:ilvl w:val="0"/>
                <w:numId w:val="23"/>
              </w:numPr>
              <w:spacing w:after="0"/>
              <w:rPr>
                <w:rFonts w:cstheme="minorHAnsi"/>
                <w:bCs/>
                <w:sz w:val="16"/>
                <w:szCs w:val="16"/>
              </w:rPr>
            </w:pPr>
            <w:r>
              <w:rPr>
                <w:rFonts w:cstheme="minorHAnsi"/>
                <w:bCs/>
                <w:sz w:val="16"/>
                <w:szCs w:val="16"/>
              </w:rPr>
              <w:t>Is the graph on the right the same as either graph on the left?</w:t>
            </w:r>
          </w:p>
          <w:p w14:paraId="3BF7982F" w14:textId="00404C1C" w:rsidR="00D713D5" w:rsidRDefault="00596AB8" w:rsidP="00F255DF">
            <w:pPr>
              <w:pStyle w:val="ListParagraph"/>
              <w:numPr>
                <w:ilvl w:val="0"/>
                <w:numId w:val="23"/>
              </w:numPr>
              <w:spacing w:after="0"/>
              <w:rPr>
                <w:rFonts w:cstheme="minorHAnsi"/>
                <w:bCs/>
                <w:sz w:val="16"/>
                <w:szCs w:val="16"/>
              </w:rPr>
            </w:pPr>
            <w:r>
              <w:rPr>
                <w:rFonts w:cstheme="minorHAnsi"/>
                <w:bCs/>
                <w:sz w:val="16"/>
                <w:szCs w:val="16"/>
              </w:rPr>
              <w:t>How would you describe the line?</w:t>
            </w:r>
          </w:p>
          <w:p w14:paraId="4FB0BC8E" w14:textId="76224EB4" w:rsidR="00596AB8" w:rsidRPr="00A36069" w:rsidRDefault="00596AB8" w:rsidP="00F255DF">
            <w:pPr>
              <w:pStyle w:val="ListParagraph"/>
              <w:numPr>
                <w:ilvl w:val="0"/>
                <w:numId w:val="23"/>
              </w:numPr>
              <w:spacing w:after="0"/>
              <w:rPr>
                <w:rFonts w:cstheme="minorHAnsi"/>
                <w:bCs/>
                <w:sz w:val="16"/>
                <w:szCs w:val="16"/>
              </w:rPr>
            </w:pPr>
            <w:r>
              <w:rPr>
                <w:rFonts w:cstheme="minorHAnsi"/>
                <w:bCs/>
                <w:sz w:val="16"/>
                <w:szCs w:val="16"/>
              </w:rPr>
              <w:t>What types of features are present on the graph?</w:t>
            </w:r>
          </w:p>
          <w:p w14:paraId="472B4264" w14:textId="77777777" w:rsidR="009156DF" w:rsidRDefault="009156DF" w:rsidP="00B86B27">
            <w:pPr>
              <w:spacing w:after="0"/>
              <w:ind w:left="360"/>
              <w:rPr>
                <w:rFonts w:cstheme="minorHAnsi"/>
                <w:bCs/>
                <w:sz w:val="16"/>
                <w:szCs w:val="16"/>
              </w:rPr>
            </w:pPr>
          </w:p>
          <w:p w14:paraId="6ADA3490" w14:textId="54BE6F2F" w:rsidR="00F95AED" w:rsidRDefault="00174F8B" w:rsidP="00F95AED">
            <w:pPr>
              <w:spacing w:after="0"/>
              <w:ind w:left="360"/>
              <w:rPr>
                <w:rFonts w:cstheme="minorHAnsi"/>
                <w:bCs/>
                <w:sz w:val="16"/>
                <w:szCs w:val="16"/>
              </w:rPr>
            </w:pPr>
            <w:r>
              <w:rPr>
                <w:rFonts w:cstheme="minorHAnsi"/>
                <w:bCs/>
                <w:sz w:val="16"/>
                <w:szCs w:val="16"/>
              </w:rPr>
              <w:t xml:space="preserve">We want students to begin to notice characteristics </w:t>
            </w:r>
            <w:r w:rsidR="002C537D">
              <w:rPr>
                <w:rFonts w:cstheme="minorHAnsi"/>
                <w:bCs/>
                <w:sz w:val="16"/>
                <w:szCs w:val="16"/>
              </w:rPr>
              <w:t>of</w:t>
            </w:r>
            <w:r>
              <w:rPr>
                <w:rFonts w:cstheme="minorHAnsi"/>
                <w:bCs/>
                <w:sz w:val="16"/>
                <w:szCs w:val="16"/>
              </w:rPr>
              <w:t xml:space="preserve"> the graphs, such as the graphs are increasing, labels, axis numbers</w:t>
            </w:r>
            <w:r w:rsidR="00F95AED">
              <w:rPr>
                <w:rFonts w:cstheme="minorHAnsi"/>
                <w:bCs/>
                <w:sz w:val="16"/>
                <w:szCs w:val="16"/>
              </w:rPr>
              <w:t xml:space="preserve">, etc.  If students don’t mention a particular characteristic in what they notice or wonder, have questions prepared that </w:t>
            </w:r>
            <w:r w:rsidR="00D86CEB">
              <w:rPr>
                <w:rFonts w:cstheme="minorHAnsi"/>
                <w:bCs/>
                <w:sz w:val="16"/>
                <w:szCs w:val="16"/>
              </w:rPr>
              <w:t xml:space="preserve">support characteristics and mathematical </w:t>
            </w:r>
            <w:r w:rsidR="002C537D">
              <w:rPr>
                <w:rFonts w:cstheme="minorHAnsi"/>
                <w:bCs/>
                <w:sz w:val="16"/>
                <w:szCs w:val="16"/>
              </w:rPr>
              <w:t>noticing’s</w:t>
            </w:r>
            <w:r w:rsidR="00D86CEB">
              <w:rPr>
                <w:rFonts w:cstheme="minorHAnsi"/>
                <w:bCs/>
                <w:sz w:val="16"/>
                <w:szCs w:val="16"/>
              </w:rPr>
              <w:t>.</w:t>
            </w:r>
          </w:p>
          <w:p w14:paraId="5F7259B9" w14:textId="77777777" w:rsidR="00F95AED" w:rsidRDefault="00F95AED" w:rsidP="00D86CEB">
            <w:pPr>
              <w:spacing w:after="0"/>
              <w:rPr>
                <w:rFonts w:cstheme="minorHAnsi"/>
                <w:bCs/>
                <w:sz w:val="16"/>
                <w:szCs w:val="16"/>
              </w:rPr>
            </w:pPr>
          </w:p>
          <w:p w14:paraId="169EF58F" w14:textId="77777777" w:rsidR="00B86B27" w:rsidRDefault="00B86B27" w:rsidP="00B86B27">
            <w:pPr>
              <w:spacing w:after="0"/>
              <w:ind w:left="360"/>
              <w:rPr>
                <w:rFonts w:cstheme="minorHAnsi"/>
                <w:bCs/>
                <w:sz w:val="16"/>
                <w:szCs w:val="16"/>
              </w:rPr>
            </w:pPr>
            <w:r w:rsidRPr="002903B4">
              <w:rPr>
                <w:rFonts w:cstheme="minorHAnsi"/>
                <w:bCs/>
                <w:sz w:val="16"/>
                <w:szCs w:val="16"/>
              </w:rPr>
              <w:t xml:space="preserve">Review the process and expectations </w:t>
            </w:r>
            <w:r>
              <w:rPr>
                <w:rFonts w:cstheme="minorHAnsi"/>
                <w:bCs/>
                <w:sz w:val="16"/>
                <w:szCs w:val="16"/>
              </w:rPr>
              <w:t>of Notice and Wonder and the purpose.</w:t>
            </w:r>
          </w:p>
          <w:p w14:paraId="6B3F2BB7" w14:textId="603ED79F" w:rsidR="00B86B27" w:rsidRDefault="00B86B27" w:rsidP="00B86B27">
            <w:pPr>
              <w:spacing w:after="0"/>
              <w:ind w:left="360"/>
              <w:rPr>
                <w:rFonts w:cstheme="minorHAnsi"/>
                <w:bCs/>
                <w:sz w:val="16"/>
                <w:szCs w:val="16"/>
              </w:rPr>
            </w:pPr>
            <w:r>
              <w:rPr>
                <w:rFonts w:cstheme="minorHAnsi"/>
                <w:bCs/>
                <w:sz w:val="16"/>
                <w:szCs w:val="16"/>
              </w:rPr>
              <w:t xml:space="preserve">Remind teachers that the focus should be on providing access points and having students notice </w:t>
            </w:r>
            <w:r w:rsidR="00D86CEB">
              <w:rPr>
                <w:rFonts w:cstheme="minorHAnsi"/>
                <w:bCs/>
                <w:sz w:val="16"/>
                <w:szCs w:val="16"/>
              </w:rPr>
              <w:t xml:space="preserve">characteristics of graphs and </w:t>
            </w:r>
            <w:r w:rsidR="00A36069">
              <w:rPr>
                <w:rFonts w:cstheme="minorHAnsi"/>
                <w:bCs/>
                <w:sz w:val="16"/>
                <w:szCs w:val="16"/>
              </w:rPr>
              <w:t>precision with graphing.</w:t>
            </w:r>
            <w:r>
              <w:rPr>
                <w:rFonts w:cstheme="minorHAnsi"/>
                <w:bCs/>
                <w:sz w:val="16"/>
                <w:szCs w:val="16"/>
              </w:rPr>
              <w:t xml:space="preserve">  </w:t>
            </w:r>
          </w:p>
          <w:p w14:paraId="717CF13B" w14:textId="77777777" w:rsidR="00B86B27" w:rsidRDefault="00B86B27" w:rsidP="00B86B27">
            <w:pPr>
              <w:spacing w:after="0"/>
              <w:rPr>
                <w:rFonts w:cstheme="minorHAnsi"/>
                <w:bCs/>
                <w:sz w:val="16"/>
                <w:szCs w:val="16"/>
              </w:rPr>
            </w:pPr>
          </w:p>
          <w:p w14:paraId="613F580C" w14:textId="77777777" w:rsidR="00B86B27" w:rsidRPr="001E11E7" w:rsidRDefault="00B86B27" w:rsidP="00B86B27">
            <w:pPr>
              <w:spacing w:after="0" w:line="240" w:lineRule="auto"/>
              <w:ind w:left="720"/>
              <w:rPr>
                <w:rFonts w:eastAsia="Times New Roman" w:cstheme="minorHAnsi"/>
                <w:b/>
                <w:bCs/>
                <w:color w:val="000000"/>
                <w:sz w:val="16"/>
                <w:szCs w:val="16"/>
              </w:rPr>
            </w:pPr>
            <w:r>
              <w:rPr>
                <w:rFonts w:eastAsia="Times New Roman" w:cstheme="minorHAnsi"/>
                <w:b/>
                <w:bCs/>
                <w:color w:val="000000"/>
                <w:sz w:val="16"/>
                <w:szCs w:val="16"/>
              </w:rPr>
              <w:t>Process:</w:t>
            </w:r>
          </w:p>
          <w:p w14:paraId="5621A8B0" w14:textId="77777777" w:rsidR="00B86B27" w:rsidRPr="001E11E7" w:rsidRDefault="00B86B27" w:rsidP="00B86B27">
            <w:pPr>
              <w:spacing w:after="0" w:line="240" w:lineRule="auto"/>
              <w:ind w:left="720"/>
              <w:rPr>
                <w:rFonts w:eastAsia="Times New Roman" w:cstheme="minorHAnsi"/>
                <w:color w:val="000000"/>
                <w:sz w:val="16"/>
                <w:szCs w:val="16"/>
              </w:rPr>
            </w:pPr>
            <w:r w:rsidRPr="001E11E7">
              <w:rPr>
                <w:rFonts w:eastAsia="Times New Roman" w:cstheme="minorHAnsi"/>
                <w:color w:val="000000"/>
                <w:sz w:val="16"/>
                <w:szCs w:val="16"/>
              </w:rPr>
              <w:t xml:space="preserve">What happened during </w:t>
            </w:r>
            <w:r>
              <w:rPr>
                <w:rFonts w:eastAsia="Times New Roman" w:cstheme="minorHAnsi"/>
                <w:color w:val="000000"/>
                <w:sz w:val="16"/>
                <w:szCs w:val="16"/>
              </w:rPr>
              <w:t>the Notice and Wonder routine?</w:t>
            </w:r>
          </w:p>
          <w:p w14:paraId="64514A17" w14:textId="3982F0E8" w:rsidR="00B86B27" w:rsidRPr="001E11E7" w:rsidRDefault="002C537D" w:rsidP="00F255DF">
            <w:pPr>
              <w:pStyle w:val="ListParagraph"/>
              <w:numPr>
                <w:ilvl w:val="0"/>
                <w:numId w:val="6"/>
              </w:numPr>
              <w:spacing w:after="0" w:line="240" w:lineRule="auto"/>
              <w:rPr>
                <w:rFonts w:eastAsia="Times New Roman" w:cstheme="minorHAnsi"/>
                <w:color w:val="000000"/>
                <w:sz w:val="16"/>
                <w:szCs w:val="16"/>
              </w:rPr>
            </w:pPr>
            <w:r w:rsidRPr="001E11E7">
              <w:rPr>
                <w:rFonts w:eastAsia="Times New Roman" w:cstheme="minorHAnsi"/>
                <w:color w:val="000000"/>
                <w:sz w:val="16"/>
                <w:szCs w:val="16"/>
              </w:rPr>
              <w:t>The teacher</w:t>
            </w:r>
            <w:r w:rsidR="00B86B27" w:rsidRPr="001E11E7">
              <w:rPr>
                <w:rFonts w:eastAsia="Times New Roman" w:cstheme="minorHAnsi"/>
                <w:color w:val="000000"/>
                <w:sz w:val="16"/>
                <w:szCs w:val="16"/>
              </w:rPr>
              <w:t xml:space="preserve"> presents</w:t>
            </w:r>
            <w:r w:rsidR="00B86B27">
              <w:rPr>
                <w:rFonts w:eastAsia="Times New Roman" w:cstheme="minorHAnsi"/>
                <w:color w:val="000000"/>
                <w:sz w:val="16"/>
                <w:szCs w:val="16"/>
              </w:rPr>
              <w:t xml:space="preserve"> diagram with figures, shapes, or numbers or other math concept.</w:t>
            </w:r>
          </w:p>
          <w:p w14:paraId="1D94529D" w14:textId="77777777" w:rsidR="00B86B27" w:rsidRPr="001E11E7" w:rsidRDefault="00B86B27" w:rsidP="00F255DF">
            <w:pPr>
              <w:pStyle w:val="ListParagraph"/>
              <w:numPr>
                <w:ilvl w:val="0"/>
                <w:numId w:val="6"/>
              </w:numPr>
              <w:spacing w:after="0" w:line="240" w:lineRule="auto"/>
              <w:rPr>
                <w:rFonts w:eastAsia="Times New Roman" w:cstheme="minorHAnsi"/>
                <w:color w:val="000000"/>
                <w:sz w:val="16"/>
                <w:szCs w:val="16"/>
              </w:rPr>
            </w:pPr>
            <w:r>
              <w:rPr>
                <w:rFonts w:eastAsia="Times New Roman" w:cstheme="minorHAnsi"/>
                <w:color w:val="000000"/>
                <w:sz w:val="16"/>
                <w:szCs w:val="16"/>
              </w:rPr>
              <w:t>Students observe and identify what they notice and what they wonder.</w:t>
            </w:r>
          </w:p>
          <w:p w14:paraId="5E3206FB" w14:textId="6C2CF6D5" w:rsidR="00B86B27" w:rsidRPr="001E11E7" w:rsidRDefault="00B86B27" w:rsidP="00F255DF">
            <w:pPr>
              <w:pStyle w:val="ListParagraph"/>
              <w:numPr>
                <w:ilvl w:val="0"/>
                <w:numId w:val="6"/>
              </w:numPr>
              <w:spacing w:after="0" w:line="240" w:lineRule="auto"/>
              <w:rPr>
                <w:rFonts w:eastAsia="Times New Roman" w:cstheme="minorHAnsi"/>
                <w:color w:val="000000"/>
                <w:sz w:val="16"/>
                <w:szCs w:val="16"/>
              </w:rPr>
            </w:pPr>
            <w:r w:rsidRPr="001E11E7">
              <w:rPr>
                <w:rFonts w:eastAsia="Times New Roman" w:cstheme="minorHAnsi"/>
                <w:color w:val="000000"/>
                <w:sz w:val="16"/>
                <w:szCs w:val="16"/>
              </w:rPr>
              <w:t>Students share answers</w:t>
            </w:r>
            <w:r>
              <w:rPr>
                <w:rFonts w:eastAsia="Times New Roman" w:cstheme="minorHAnsi"/>
                <w:color w:val="000000"/>
                <w:sz w:val="16"/>
                <w:szCs w:val="16"/>
              </w:rPr>
              <w:t xml:space="preserve"> verbally.  Teachers </w:t>
            </w:r>
            <w:r w:rsidR="002C537D">
              <w:rPr>
                <w:rFonts w:eastAsia="Times New Roman" w:cstheme="minorHAnsi"/>
                <w:color w:val="000000"/>
                <w:sz w:val="16"/>
                <w:szCs w:val="16"/>
              </w:rPr>
              <w:t>encourage</w:t>
            </w:r>
            <w:r>
              <w:rPr>
                <w:rFonts w:eastAsia="Times New Roman" w:cstheme="minorHAnsi"/>
                <w:color w:val="000000"/>
                <w:sz w:val="16"/>
                <w:szCs w:val="16"/>
              </w:rPr>
              <w:t xml:space="preserve"> precision in use of language.  Facilitator highlights or asks questions around the math concepts that are intended to be surfaced.</w:t>
            </w:r>
          </w:p>
          <w:p w14:paraId="4042C2FF" w14:textId="77777777" w:rsidR="00B86B27" w:rsidRPr="001E11E7" w:rsidRDefault="00B86B27" w:rsidP="00B86B27">
            <w:pPr>
              <w:spacing w:after="0" w:line="240" w:lineRule="auto"/>
              <w:rPr>
                <w:rFonts w:eastAsia="Times New Roman" w:cstheme="minorHAnsi"/>
                <w:color w:val="000000"/>
                <w:sz w:val="16"/>
                <w:szCs w:val="16"/>
              </w:rPr>
            </w:pPr>
          </w:p>
          <w:p w14:paraId="5C3F751F" w14:textId="77777777" w:rsidR="00B86B27" w:rsidRPr="007743DD" w:rsidRDefault="00B86B27" w:rsidP="00B86B27">
            <w:pPr>
              <w:spacing w:after="0" w:line="240" w:lineRule="auto"/>
              <w:rPr>
                <w:rFonts w:eastAsia="Times New Roman" w:cstheme="minorHAnsi"/>
                <w:b/>
                <w:bCs/>
                <w:color w:val="000000"/>
                <w:sz w:val="16"/>
                <w:szCs w:val="16"/>
              </w:rPr>
            </w:pPr>
            <w:r w:rsidRPr="007743DD">
              <w:rPr>
                <w:rFonts w:eastAsia="Times New Roman" w:cstheme="minorHAnsi"/>
                <w:b/>
                <w:bCs/>
                <w:color w:val="000000"/>
                <w:sz w:val="16"/>
                <w:szCs w:val="16"/>
              </w:rPr>
              <w:lastRenderedPageBreak/>
              <w:t>Things to consider:</w:t>
            </w:r>
          </w:p>
          <w:p w14:paraId="097D00DB" w14:textId="77777777" w:rsidR="00B86B27" w:rsidRPr="008D392E" w:rsidRDefault="00B86B27" w:rsidP="00F255DF">
            <w:pPr>
              <w:pStyle w:val="ListParagraph"/>
              <w:numPr>
                <w:ilvl w:val="0"/>
                <w:numId w:val="7"/>
              </w:numPr>
              <w:spacing w:after="0" w:line="240" w:lineRule="auto"/>
              <w:ind w:left="360" w:hanging="180"/>
              <w:rPr>
                <w:rFonts w:eastAsia="Times New Roman" w:cstheme="minorHAnsi"/>
                <w:color w:val="000000"/>
                <w:sz w:val="16"/>
                <w:szCs w:val="16"/>
              </w:rPr>
            </w:pPr>
            <w:r w:rsidRPr="001E11E7">
              <w:rPr>
                <w:rFonts w:eastAsia="Times New Roman" w:cstheme="minorHAnsi"/>
                <w:color w:val="000000"/>
                <w:sz w:val="16"/>
                <w:szCs w:val="16"/>
              </w:rPr>
              <w:t>Anticipation – teacher planning should happen. Consider possible student responses</w:t>
            </w:r>
            <w:r>
              <w:rPr>
                <w:rFonts w:eastAsia="Times New Roman" w:cstheme="minorHAnsi"/>
                <w:color w:val="000000"/>
                <w:sz w:val="16"/>
                <w:szCs w:val="16"/>
              </w:rPr>
              <w:t>, and how you could ask questions to support the math take aways that you want to surface, if needed.  Consider how you could ask questions based on possible student responses.</w:t>
            </w:r>
          </w:p>
          <w:p w14:paraId="60DAEBE1" w14:textId="3B0B3572" w:rsidR="00B86B27" w:rsidRPr="0000378B" w:rsidRDefault="00B86B27" w:rsidP="00B86B27">
            <w:pPr>
              <w:pStyle w:val="ListParagraph"/>
              <w:spacing w:after="0" w:line="240" w:lineRule="auto"/>
              <w:ind w:left="360"/>
              <w:rPr>
                <w:rFonts w:eastAsia="Times New Roman" w:cstheme="minorHAnsi"/>
                <w:color w:val="000000"/>
                <w:sz w:val="16"/>
                <w:szCs w:val="16"/>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D42F2D" w14:textId="77777777" w:rsidR="00B86B27" w:rsidRPr="00243EFE" w:rsidRDefault="00B86B27" w:rsidP="00B86B27">
            <w:pPr>
              <w:spacing w:after="0" w:line="240" w:lineRule="auto"/>
              <w:ind w:left="90"/>
              <w:jc w:val="center"/>
              <w:rPr>
                <w:rFonts w:cstheme="minorHAnsi"/>
                <w:b/>
                <w:bCs/>
                <w:sz w:val="16"/>
                <w:szCs w:val="16"/>
              </w:rPr>
            </w:pPr>
          </w:p>
          <w:p w14:paraId="27D25596" w14:textId="1D00DB09" w:rsidR="00B86B27" w:rsidRPr="003D5E6D" w:rsidRDefault="00B86B27" w:rsidP="00B86B27">
            <w:pPr>
              <w:spacing w:after="0" w:line="240" w:lineRule="auto"/>
              <w:ind w:left="90"/>
              <w:jc w:val="center"/>
              <w:rPr>
                <w:rFonts w:cstheme="minorHAnsi"/>
                <w:b/>
                <w:bCs/>
                <w:sz w:val="16"/>
                <w:szCs w:val="16"/>
              </w:rPr>
            </w:pPr>
            <w:r>
              <w:rPr>
                <w:rFonts w:cstheme="minorHAnsi"/>
                <w:b/>
                <w:bCs/>
                <w:sz w:val="16"/>
                <w:szCs w:val="16"/>
              </w:rPr>
              <w:t>NC: 1</w:t>
            </w:r>
          </w:p>
          <w:p w14:paraId="3A774F75" w14:textId="77777777" w:rsidR="00B86B27" w:rsidRPr="00084B0D" w:rsidRDefault="00B86B27" w:rsidP="00B86B27">
            <w:pPr>
              <w:spacing w:after="0" w:line="240" w:lineRule="auto"/>
              <w:rPr>
                <w:rFonts w:cstheme="minorHAnsi"/>
                <w:b/>
                <w:sz w:val="16"/>
                <w:szCs w:val="16"/>
                <w:highlight w:val="yellow"/>
              </w:rPr>
            </w:pPr>
          </w:p>
          <w:p w14:paraId="0E300CF4" w14:textId="77777777" w:rsidR="00B86B27" w:rsidRPr="00403054" w:rsidRDefault="00B86B27" w:rsidP="00B86B27">
            <w:pPr>
              <w:spacing w:after="0" w:line="240" w:lineRule="auto"/>
              <w:ind w:left="90"/>
              <w:jc w:val="center"/>
              <w:rPr>
                <w:rFonts w:cstheme="minorHAnsi"/>
                <w:b/>
                <w:sz w:val="16"/>
                <w:szCs w:val="16"/>
              </w:rPr>
            </w:pPr>
            <w:r w:rsidRPr="00403054">
              <w:rPr>
                <w:rFonts w:cstheme="minorHAnsi"/>
                <w:b/>
                <w:sz w:val="16"/>
                <w:szCs w:val="16"/>
              </w:rPr>
              <w:t>Colored Paper</w:t>
            </w:r>
          </w:p>
          <w:p w14:paraId="669E9C4C" w14:textId="5F30F336" w:rsidR="00B86B27" w:rsidRPr="00571D41" w:rsidRDefault="00B86B27" w:rsidP="00B86B27">
            <w:pPr>
              <w:spacing w:after="0" w:line="240" w:lineRule="auto"/>
              <w:ind w:left="90"/>
              <w:jc w:val="center"/>
              <w:rPr>
                <w:rFonts w:cstheme="minorHAnsi"/>
                <w:b/>
                <w:bCs/>
                <w:sz w:val="16"/>
                <w:szCs w:val="16"/>
                <w:highlight w:val="yellow"/>
              </w:rPr>
            </w:pPr>
            <w:r w:rsidRPr="00403054">
              <w:rPr>
                <w:rFonts w:cstheme="minorHAnsi"/>
                <w:b/>
                <w:sz w:val="16"/>
                <w:szCs w:val="16"/>
              </w:rPr>
              <w:t>Markers</w:t>
            </w:r>
          </w:p>
        </w:tc>
      </w:tr>
      <w:tr w:rsidR="00B86B27" w:rsidRPr="00A01697" w14:paraId="26C19B6F" w14:textId="77777777" w:rsidTr="006F1FF3">
        <w:trPr>
          <w:trHeight w:val="3050"/>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4470B5A1" w14:textId="334D3311" w:rsidR="00B86B27" w:rsidRPr="00A575B6" w:rsidRDefault="00B86B27" w:rsidP="00B86B27">
            <w:pPr>
              <w:spacing w:after="0" w:line="240" w:lineRule="auto"/>
              <w:ind w:right="-20"/>
              <w:jc w:val="center"/>
              <w:rPr>
                <w:rFonts w:eastAsia="Times New Roman" w:cstheme="minorHAnsi"/>
                <w:spacing w:val="1"/>
                <w:sz w:val="16"/>
                <w:szCs w:val="16"/>
              </w:rPr>
            </w:pPr>
            <w:r w:rsidRPr="00A575B6">
              <w:rPr>
                <w:rFonts w:eastAsia="Times New Roman" w:cstheme="minorHAnsi"/>
                <w:spacing w:val="1"/>
                <w:sz w:val="16"/>
                <w:szCs w:val="16"/>
              </w:rPr>
              <w:lastRenderedPageBreak/>
              <w:t>9:00- 9:</w:t>
            </w:r>
            <w:r w:rsidR="00DF145E">
              <w:rPr>
                <w:rFonts w:eastAsia="Times New Roman" w:cstheme="minorHAnsi"/>
                <w:spacing w:val="1"/>
                <w:sz w:val="16"/>
                <w:szCs w:val="16"/>
              </w:rPr>
              <w:t>25</w:t>
            </w:r>
          </w:p>
          <w:p w14:paraId="3A834FA8" w14:textId="728A77F0" w:rsidR="00B86B27" w:rsidRPr="005F5737" w:rsidRDefault="00B86B27" w:rsidP="00B86B27">
            <w:pPr>
              <w:spacing w:after="0" w:line="240" w:lineRule="auto"/>
              <w:ind w:left="4" w:right="-20"/>
              <w:jc w:val="center"/>
              <w:rPr>
                <w:rFonts w:eastAsia="Times New Roman" w:cstheme="minorHAnsi"/>
                <w:spacing w:val="1"/>
                <w:sz w:val="16"/>
                <w:szCs w:val="16"/>
              </w:rPr>
            </w:pPr>
            <w:r w:rsidRPr="00A575B6">
              <w:rPr>
                <w:rFonts w:eastAsia="Times New Roman" w:cstheme="minorHAnsi"/>
                <w:spacing w:val="1"/>
                <w:sz w:val="16"/>
                <w:szCs w:val="16"/>
              </w:rPr>
              <w:t>(</w:t>
            </w:r>
            <w:r>
              <w:rPr>
                <w:rFonts w:eastAsia="Times New Roman" w:cstheme="minorHAnsi"/>
                <w:spacing w:val="1"/>
                <w:sz w:val="16"/>
                <w:szCs w:val="16"/>
              </w:rPr>
              <w:t>2</w:t>
            </w:r>
            <w:r w:rsidR="00DF145E">
              <w:rPr>
                <w:rFonts w:eastAsia="Times New Roman" w:cstheme="minorHAnsi"/>
                <w:spacing w:val="1"/>
                <w:sz w:val="16"/>
                <w:szCs w:val="16"/>
              </w:rPr>
              <w:t>5</w:t>
            </w:r>
            <w:r w:rsidRPr="00A575B6">
              <w:rPr>
                <w:rFonts w:eastAsia="Times New Roman" w:cstheme="minorHAnsi"/>
                <w:spacing w:val="1"/>
                <w:sz w:val="16"/>
                <w:szCs w:val="16"/>
              </w:rPr>
              <w:t xml:space="preserve"> min)</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7013F5B7" w14:textId="0024D34B" w:rsidR="00B86B27" w:rsidRPr="00C657C1" w:rsidRDefault="00B86B27" w:rsidP="00B86B27">
            <w:pPr>
              <w:spacing w:after="0" w:line="240" w:lineRule="auto"/>
              <w:ind w:left="4" w:right="-20"/>
              <w:jc w:val="center"/>
              <w:rPr>
                <w:rFonts w:eastAsia="Times New Roman" w:cstheme="minorHAnsi"/>
                <w:b/>
                <w:bCs/>
                <w:spacing w:val="1"/>
                <w:sz w:val="16"/>
                <w:szCs w:val="16"/>
              </w:rPr>
            </w:pPr>
            <w:r>
              <w:rPr>
                <w:rFonts w:eastAsia="Times New Roman" w:cstheme="minorHAnsi"/>
                <w:b/>
                <w:bCs/>
                <w:spacing w:val="1"/>
                <w:sz w:val="16"/>
                <w:szCs w:val="16"/>
              </w:rPr>
              <w:t>Unpacking Standards</w:t>
            </w:r>
          </w:p>
          <w:p w14:paraId="5A93C5A2" w14:textId="6A26DDB2" w:rsidR="00B86B27" w:rsidRPr="00C657C1" w:rsidRDefault="00B86B27" w:rsidP="00B86B27">
            <w:pPr>
              <w:spacing w:after="0" w:line="240" w:lineRule="auto"/>
              <w:ind w:left="4" w:right="-20"/>
              <w:jc w:val="center"/>
              <w:rPr>
                <w:rFonts w:eastAsia="Times New Roman" w:cstheme="minorHAnsi"/>
                <w:b/>
                <w:bCs/>
                <w:spacing w:val="1"/>
                <w:sz w:val="16"/>
                <w:szCs w:val="16"/>
              </w:rPr>
            </w:pPr>
          </w:p>
        </w:tc>
        <w:tc>
          <w:tcPr>
            <w:tcW w:w="10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1F9941BD" w14:textId="77777777" w:rsidR="00B86B27" w:rsidRPr="009651E1" w:rsidRDefault="00B86B27" w:rsidP="00B86B27">
            <w:pPr>
              <w:spacing w:after="0"/>
              <w:rPr>
                <w:rFonts w:cstheme="minorHAnsi"/>
                <w:bCs/>
                <w:i/>
                <w:iCs/>
                <w:sz w:val="16"/>
                <w:szCs w:val="16"/>
              </w:rPr>
            </w:pPr>
            <w:r w:rsidRPr="009651E1">
              <w:rPr>
                <w:rFonts w:cstheme="minorHAnsi"/>
                <w:b/>
                <w:i/>
                <w:iCs/>
                <w:sz w:val="16"/>
                <w:szCs w:val="16"/>
              </w:rPr>
              <w:t xml:space="preserve">Purpose:  To set the stage as it relates to content through the lens of the content standard and the conceptual understanding strategies that must be present and considered when planning for upcoming lessons in the Unit. This will foster alignment amongst the group. </w:t>
            </w:r>
            <w:r w:rsidRPr="009651E1">
              <w:rPr>
                <w:rFonts w:cstheme="minorHAnsi"/>
                <w:bCs/>
                <w:i/>
                <w:iCs/>
                <w:sz w:val="16"/>
                <w:szCs w:val="16"/>
              </w:rPr>
              <w:t xml:space="preserve">In addition to unpacking the standard some time will be dedicated to the progression of the selected standards to gain insight on what students are familiar with in terms of content, representation as well as where the standard connects to upcoming grade levels. The previous grade level representation should provide teachers will a way to support students in gaining entry/access that the teacher can make to grade level content. </w:t>
            </w:r>
          </w:p>
          <w:p w14:paraId="557BA23C" w14:textId="77777777" w:rsidR="00B86B27" w:rsidRPr="00320586" w:rsidRDefault="00B86B27" w:rsidP="00B86B27">
            <w:pPr>
              <w:spacing w:after="0"/>
              <w:rPr>
                <w:rFonts w:cstheme="minorHAnsi"/>
                <w:bCs/>
                <w:i/>
                <w:iCs/>
                <w:sz w:val="16"/>
                <w:szCs w:val="16"/>
              </w:rPr>
            </w:pPr>
          </w:p>
          <w:p w14:paraId="030BC8F1" w14:textId="1316A534" w:rsidR="00B86B27" w:rsidRPr="00320586" w:rsidRDefault="00B86B27" w:rsidP="00B86B27">
            <w:pPr>
              <w:pStyle w:val="ListParagraph"/>
              <w:numPr>
                <w:ilvl w:val="0"/>
                <w:numId w:val="2"/>
              </w:numPr>
              <w:spacing w:after="0"/>
              <w:rPr>
                <w:rFonts w:cstheme="minorHAnsi"/>
                <w:bCs/>
                <w:sz w:val="16"/>
                <w:szCs w:val="16"/>
              </w:rPr>
            </w:pPr>
            <w:r w:rsidRPr="00320586">
              <w:rPr>
                <w:rFonts w:cstheme="minorHAnsi"/>
                <w:bCs/>
                <w:sz w:val="16"/>
                <w:szCs w:val="16"/>
              </w:rPr>
              <w:t xml:space="preserve">Present and review the rigor slides. </w:t>
            </w:r>
          </w:p>
          <w:p w14:paraId="0B5000DB" w14:textId="1F096BBC" w:rsidR="00B86B27" w:rsidRDefault="00B86B27" w:rsidP="00B86B27">
            <w:pPr>
              <w:pStyle w:val="ListParagraph"/>
              <w:numPr>
                <w:ilvl w:val="0"/>
                <w:numId w:val="2"/>
              </w:numPr>
              <w:spacing w:after="0"/>
              <w:rPr>
                <w:rFonts w:cstheme="minorHAnsi"/>
                <w:bCs/>
                <w:sz w:val="16"/>
                <w:szCs w:val="16"/>
              </w:rPr>
            </w:pPr>
            <w:r w:rsidRPr="00320586">
              <w:rPr>
                <w:rFonts w:cstheme="minorHAnsi"/>
                <w:bCs/>
                <w:sz w:val="16"/>
                <w:szCs w:val="16"/>
              </w:rPr>
              <w:t xml:space="preserve">Have participants read the prerequisite standard(s) for the unit. Discuss as a group how the standard(s) meets the components of rigor. Discuss how the nouns tell us the knowledge needed and the verbs tell us the skills needed.  This is where the trainer helps them understand the 3 components of rigor while asking questions. </w:t>
            </w:r>
          </w:p>
          <w:p w14:paraId="63917025" w14:textId="487B428D" w:rsidR="00B86B27" w:rsidRPr="00320586" w:rsidRDefault="00B86B27" w:rsidP="00B86B27">
            <w:pPr>
              <w:pStyle w:val="ListParagraph"/>
              <w:numPr>
                <w:ilvl w:val="0"/>
                <w:numId w:val="2"/>
              </w:numPr>
              <w:spacing w:after="0"/>
              <w:rPr>
                <w:rFonts w:cstheme="minorHAnsi"/>
                <w:bCs/>
                <w:sz w:val="16"/>
                <w:szCs w:val="16"/>
              </w:rPr>
            </w:pPr>
            <w:r>
              <w:rPr>
                <w:rFonts w:cstheme="minorHAnsi"/>
                <w:bCs/>
                <w:sz w:val="16"/>
                <w:szCs w:val="16"/>
              </w:rPr>
              <w:t>Discuss how the standards for this have changed this year in the numbering and that there are some new standards in NJ for Data Literacy.</w:t>
            </w:r>
          </w:p>
          <w:p w14:paraId="21675448" w14:textId="6A5895F4" w:rsidR="00B86B27" w:rsidRPr="00320586" w:rsidRDefault="00B86B27" w:rsidP="00B86B27">
            <w:pPr>
              <w:pStyle w:val="ListParagraph"/>
              <w:numPr>
                <w:ilvl w:val="0"/>
                <w:numId w:val="2"/>
              </w:numPr>
              <w:spacing w:after="0" w:line="240" w:lineRule="auto"/>
              <w:rPr>
                <w:rFonts w:cstheme="minorHAnsi"/>
                <w:bCs/>
                <w:i/>
                <w:iCs/>
                <w:sz w:val="16"/>
                <w:szCs w:val="16"/>
              </w:rPr>
            </w:pPr>
            <w:r w:rsidRPr="00320586">
              <w:rPr>
                <w:rFonts w:cstheme="minorHAnsi"/>
                <w:bCs/>
                <w:sz w:val="16"/>
                <w:szCs w:val="16"/>
              </w:rPr>
              <w:t xml:space="preserve">Now present the </w:t>
            </w:r>
            <w:r w:rsidRPr="00320586">
              <w:rPr>
                <w:rFonts w:cstheme="minorHAnsi"/>
                <w:sz w:val="16"/>
                <w:szCs w:val="16"/>
              </w:rPr>
              <w:t xml:space="preserve">grade level </w:t>
            </w:r>
            <w:r w:rsidRPr="00320586">
              <w:rPr>
                <w:rFonts w:cstheme="minorHAnsi"/>
                <w:bCs/>
                <w:sz w:val="16"/>
                <w:szCs w:val="16"/>
              </w:rPr>
              <w:t xml:space="preserve">standards that are in the power point for the unit. (2 to 3 will be given depending on the unit) Have the teachers work together to identify the components of rigor and then share out. </w:t>
            </w:r>
            <w:r w:rsidRPr="00320586">
              <w:rPr>
                <w:rFonts w:cstheme="minorHAnsi"/>
                <w:bCs/>
                <w:i/>
                <w:iCs/>
                <w:color w:val="FF0000"/>
                <w:sz w:val="16"/>
                <w:szCs w:val="16"/>
              </w:rPr>
              <w:t xml:space="preserve"> </w:t>
            </w:r>
            <w:r w:rsidRPr="00320586">
              <w:rPr>
                <w:rFonts w:cstheme="minorHAnsi"/>
                <w:bCs/>
                <w:sz w:val="16"/>
                <w:szCs w:val="16"/>
              </w:rPr>
              <w:t xml:space="preserve">The slides will change color based on the component.  </w:t>
            </w:r>
            <w:r w:rsidRPr="00320586">
              <w:rPr>
                <w:rFonts w:cstheme="minorHAnsi"/>
                <w:b/>
                <w:sz w:val="16"/>
                <w:szCs w:val="16"/>
              </w:rPr>
              <w:t xml:space="preserve"> Note</w:t>
            </w:r>
            <w:r w:rsidRPr="00320586">
              <w:rPr>
                <w:rFonts w:cstheme="minorHAnsi"/>
                <w:bCs/>
                <w:sz w:val="16"/>
                <w:szCs w:val="16"/>
              </w:rPr>
              <w:t xml:space="preserve">:  Some could lend themselves to a lengthy discussion.   This discussion helps them break apart the standard and what is needed for them.    When needed go back to the slide about what application really means.   </w:t>
            </w:r>
          </w:p>
          <w:p w14:paraId="173D91ED" w14:textId="4CBB4C51" w:rsidR="00B86B27" w:rsidRPr="00320586" w:rsidRDefault="00B86B27" w:rsidP="00B86B27">
            <w:pPr>
              <w:pStyle w:val="ListParagraph"/>
              <w:numPr>
                <w:ilvl w:val="0"/>
                <w:numId w:val="2"/>
              </w:numPr>
              <w:spacing w:after="0" w:line="240" w:lineRule="auto"/>
              <w:rPr>
                <w:rFonts w:cstheme="minorHAnsi"/>
                <w:bCs/>
                <w:i/>
                <w:iCs/>
                <w:sz w:val="16"/>
                <w:szCs w:val="16"/>
              </w:rPr>
            </w:pPr>
            <w:r w:rsidRPr="00320586">
              <w:rPr>
                <w:rFonts w:cstheme="minorHAnsi"/>
                <w:bCs/>
                <w:i/>
                <w:iCs/>
                <w:sz w:val="16"/>
                <w:szCs w:val="16"/>
              </w:rPr>
              <w:t xml:space="preserve">You can share with them that in the note catcher there will be a space for them to note pre-requisites that they note throughout the training that they are wondering about or questioning how this can potentially cause gaps for students.   </w:t>
            </w:r>
          </w:p>
          <w:p w14:paraId="3D99DEAE" w14:textId="77777777" w:rsidR="00B86B27" w:rsidRPr="00320586" w:rsidRDefault="00B86B27" w:rsidP="00B86B27">
            <w:pPr>
              <w:pStyle w:val="ListParagraph"/>
              <w:numPr>
                <w:ilvl w:val="0"/>
                <w:numId w:val="2"/>
              </w:numPr>
              <w:spacing w:after="0"/>
              <w:rPr>
                <w:rFonts w:cstheme="minorHAnsi"/>
                <w:bCs/>
                <w:sz w:val="16"/>
                <w:szCs w:val="16"/>
              </w:rPr>
            </w:pPr>
            <w:r w:rsidRPr="00320586">
              <w:rPr>
                <w:rFonts w:cstheme="minorHAnsi"/>
                <w:bCs/>
                <w:sz w:val="16"/>
                <w:szCs w:val="16"/>
              </w:rPr>
              <w:t xml:space="preserve">Have participants record prerequisites and vocabulary as well as what students need to do to meet the rigor of the standard. </w:t>
            </w:r>
          </w:p>
          <w:p w14:paraId="3013E5B3" w14:textId="65D4174A" w:rsidR="00B86B27" w:rsidRPr="00320586" w:rsidRDefault="00B86B27" w:rsidP="00B86B27">
            <w:pPr>
              <w:pStyle w:val="ListParagraph"/>
              <w:numPr>
                <w:ilvl w:val="0"/>
                <w:numId w:val="2"/>
              </w:numPr>
              <w:spacing w:after="0"/>
              <w:rPr>
                <w:rFonts w:cstheme="minorHAnsi"/>
                <w:bCs/>
                <w:sz w:val="16"/>
                <w:szCs w:val="16"/>
              </w:rPr>
            </w:pPr>
            <w:r w:rsidRPr="00320586">
              <w:rPr>
                <w:rFonts w:cstheme="minorHAnsi"/>
                <w:bCs/>
                <w:sz w:val="16"/>
                <w:szCs w:val="16"/>
              </w:rPr>
              <w:t xml:space="preserve">Remind participants that this is a fluid section throughout the training and that we will also circle back to this at the end. </w:t>
            </w:r>
          </w:p>
          <w:p w14:paraId="3243FE8A" w14:textId="0ADBFB12" w:rsidR="00B86B27" w:rsidRDefault="00B86B27" w:rsidP="00B86B27">
            <w:pPr>
              <w:spacing w:after="0"/>
              <w:ind w:left="360"/>
              <w:rPr>
                <w:rFonts w:cstheme="minorHAnsi"/>
                <w:bCs/>
                <w:sz w:val="16"/>
                <w:szCs w:val="16"/>
              </w:rPr>
            </w:pPr>
            <w:r w:rsidRPr="00320586">
              <w:rPr>
                <w:rFonts w:cstheme="minorHAnsi"/>
                <w:b/>
                <w:sz w:val="16"/>
                <w:szCs w:val="16"/>
              </w:rPr>
              <w:t>Note</w:t>
            </w:r>
            <w:r w:rsidRPr="00320586">
              <w:rPr>
                <w:rFonts w:cstheme="minorHAnsi"/>
                <w:bCs/>
                <w:sz w:val="16"/>
                <w:szCs w:val="16"/>
              </w:rPr>
              <w:t xml:space="preserve">:  </w:t>
            </w:r>
            <w:r w:rsidRPr="00320586">
              <w:rPr>
                <w:rFonts w:cstheme="minorHAnsi"/>
                <w:b/>
                <w:sz w:val="16"/>
                <w:szCs w:val="16"/>
              </w:rPr>
              <w:t>As a trainer we will continue to reference the standards and rigor throughout the session when covering the content.   We need to make sure we understand what the standard is asking. It is important to understand the end goal, key expected takeaways for students, and how this could be assessed.</w:t>
            </w:r>
            <w:r w:rsidRPr="00320586">
              <w:rPr>
                <w:rFonts w:cstheme="minorHAnsi"/>
                <w:bCs/>
                <w:sz w:val="16"/>
                <w:szCs w:val="16"/>
              </w:rPr>
              <w:t xml:space="preserve"> </w:t>
            </w:r>
          </w:p>
          <w:p w14:paraId="74EC14F0" w14:textId="77777777" w:rsidR="00B86B27" w:rsidRPr="003A4549" w:rsidRDefault="00B86B27" w:rsidP="00B86B27">
            <w:pPr>
              <w:spacing w:after="0"/>
              <w:ind w:left="360"/>
              <w:rPr>
                <w:rFonts w:cstheme="minorHAnsi"/>
                <w:bCs/>
                <w:sz w:val="16"/>
                <w:szCs w:val="16"/>
              </w:rPr>
            </w:pPr>
          </w:p>
          <w:p w14:paraId="22055B96" w14:textId="77777777" w:rsidR="00B86B27" w:rsidRDefault="00B86B27" w:rsidP="00B86B27">
            <w:pPr>
              <w:spacing w:after="0"/>
              <w:rPr>
                <w:rFonts w:cstheme="minorHAnsi"/>
                <w:bCs/>
                <w:i/>
                <w:iCs/>
                <w:sz w:val="16"/>
                <w:szCs w:val="16"/>
              </w:rPr>
            </w:pPr>
            <w:r w:rsidRPr="00320586">
              <w:rPr>
                <w:rFonts w:cstheme="minorHAnsi"/>
                <w:bCs/>
                <w:i/>
                <w:iCs/>
                <w:sz w:val="16"/>
                <w:szCs w:val="16"/>
              </w:rPr>
              <w:t xml:space="preserve">Use the power point slides to dig into the rigor of the prerequisite with an example that is part of the progression. </w:t>
            </w:r>
          </w:p>
          <w:p w14:paraId="2D375C34" w14:textId="2D42C44D" w:rsidR="00B86B27" w:rsidRDefault="00B86B27" w:rsidP="00B86B27">
            <w:pPr>
              <w:spacing w:after="0"/>
              <w:rPr>
                <w:rFonts w:cstheme="minorHAnsi"/>
                <w:b/>
                <w:sz w:val="16"/>
                <w:szCs w:val="16"/>
              </w:rPr>
            </w:pPr>
            <w:r w:rsidRPr="009F1916">
              <w:rPr>
                <w:rFonts w:cstheme="minorHAnsi"/>
                <w:b/>
                <w:sz w:val="16"/>
                <w:szCs w:val="16"/>
              </w:rPr>
              <w:t>As we examine prerequi</w:t>
            </w:r>
            <w:r>
              <w:rPr>
                <w:rFonts w:cstheme="minorHAnsi"/>
                <w:b/>
                <w:sz w:val="16"/>
                <w:szCs w:val="16"/>
              </w:rPr>
              <w:t>sit</w:t>
            </w:r>
            <w:r w:rsidRPr="009F1916">
              <w:rPr>
                <w:rFonts w:cstheme="minorHAnsi"/>
                <w:b/>
                <w:sz w:val="16"/>
                <w:szCs w:val="16"/>
              </w:rPr>
              <w:t>e standards, if there are ones that are assessed in SHK modeling, they will be included and noted.</w:t>
            </w:r>
            <w:r>
              <w:rPr>
                <w:rFonts w:cstheme="minorHAnsi"/>
                <w:b/>
                <w:sz w:val="16"/>
                <w:szCs w:val="16"/>
              </w:rPr>
              <w:t xml:space="preserve">  The </w:t>
            </w:r>
            <w:r w:rsidR="00EF6C76">
              <w:rPr>
                <w:rFonts w:cstheme="minorHAnsi"/>
                <w:b/>
                <w:sz w:val="16"/>
                <w:szCs w:val="16"/>
              </w:rPr>
              <w:t>7</w:t>
            </w:r>
            <w:r>
              <w:rPr>
                <w:rFonts w:cstheme="minorHAnsi"/>
                <w:b/>
                <w:sz w:val="16"/>
                <w:szCs w:val="16"/>
              </w:rPr>
              <w:t>.</w:t>
            </w:r>
            <w:r w:rsidR="00EF6C76">
              <w:rPr>
                <w:rFonts w:cstheme="minorHAnsi"/>
                <w:b/>
                <w:sz w:val="16"/>
                <w:szCs w:val="16"/>
              </w:rPr>
              <w:t>EE</w:t>
            </w:r>
            <w:r w:rsidR="007C6943">
              <w:rPr>
                <w:rFonts w:cstheme="minorHAnsi"/>
                <w:b/>
                <w:sz w:val="16"/>
                <w:szCs w:val="16"/>
              </w:rPr>
              <w:t xml:space="preserve"> and 7.RP</w:t>
            </w:r>
            <w:r>
              <w:rPr>
                <w:rFonts w:cstheme="minorHAnsi"/>
                <w:b/>
                <w:sz w:val="16"/>
                <w:szCs w:val="16"/>
              </w:rPr>
              <w:t xml:space="preserve"> standards are the standards that are assessed as part of SHK in the modeling section.</w:t>
            </w:r>
          </w:p>
          <w:tbl>
            <w:tblPr>
              <w:tblStyle w:val="TableGrid"/>
              <w:tblW w:w="0" w:type="auto"/>
              <w:tblLayout w:type="fixed"/>
              <w:tblLook w:val="04A0" w:firstRow="1" w:lastRow="0" w:firstColumn="1" w:lastColumn="0" w:noHBand="0" w:noVBand="1"/>
            </w:tblPr>
            <w:tblGrid>
              <w:gridCol w:w="1116"/>
              <w:gridCol w:w="8509"/>
              <w:gridCol w:w="1175"/>
            </w:tblGrid>
            <w:tr w:rsidR="00B86B27" w:rsidRPr="004709D9" w14:paraId="29866C50" w14:textId="77777777" w:rsidTr="002A5FF8">
              <w:trPr>
                <w:trHeight w:val="194"/>
              </w:trPr>
              <w:tc>
                <w:tcPr>
                  <w:tcW w:w="1116" w:type="dxa"/>
                  <w:shd w:val="clear" w:color="auto" w:fill="D9D9D9" w:themeFill="background1" w:themeFillShade="D9"/>
                </w:tcPr>
                <w:p w14:paraId="68D5AE3E" w14:textId="77777777" w:rsidR="00B86B27" w:rsidRPr="004709D9" w:rsidRDefault="00B86B27" w:rsidP="00B86B27">
                  <w:pPr>
                    <w:rPr>
                      <w:rFonts w:cstheme="minorHAnsi"/>
                      <w:bCs/>
                      <w:i/>
                      <w:iCs/>
                      <w:sz w:val="16"/>
                      <w:szCs w:val="16"/>
                    </w:rPr>
                  </w:pPr>
                  <w:r w:rsidRPr="004709D9">
                    <w:rPr>
                      <w:rFonts w:cstheme="minorHAnsi"/>
                      <w:bCs/>
                      <w:sz w:val="16"/>
                      <w:szCs w:val="16"/>
                    </w:rPr>
                    <w:t xml:space="preserve">Standard </w:t>
                  </w:r>
                </w:p>
              </w:tc>
              <w:tc>
                <w:tcPr>
                  <w:tcW w:w="8509" w:type="dxa"/>
                  <w:shd w:val="clear" w:color="auto" w:fill="D9D9D9" w:themeFill="background1" w:themeFillShade="D9"/>
                </w:tcPr>
                <w:p w14:paraId="688A70B0" w14:textId="77777777" w:rsidR="00B86B27" w:rsidRPr="004709D9" w:rsidRDefault="00B86B27" w:rsidP="00B86B27">
                  <w:pPr>
                    <w:rPr>
                      <w:rFonts w:cstheme="minorHAnsi"/>
                      <w:bCs/>
                      <w:i/>
                      <w:iCs/>
                      <w:sz w:val="16"/>
                      <w:szCs w:val="16"/>
                    </w:rPr>
                  </w:pPr>
                  <w:r w:rsidRPr="004709D9">
                    <w:rPr>
                      <w:rFonts w:cstheme="minorHAnsi"/>
                      <w:bCs/>
                      <w:sz w:val="16"/>
                      <w:szCs w:val="16"/>
                    </w:rPr>
                    <w:t xml:space="preserve">Description </w:t>
                  </w:r>
                </w:p>
              </w:tc>
              <w:tc>
                <w:tcPr>
                  <w:tcW w:w="1175" w:type="dxa"/>
                  <w:shd w:val="clear" w:color="auto" w:fill="D9D9D9" w:themeFill="background1" w:themeFillShade="D9"/>
                </w:tcPr>
                <w:p w14:paraId="22120CEC" w14:textId="77777777" w:rsidR="00B86B27" w:rsidRPr="004709D9" w:rsidRDefault="00B86B27" w:rsidP="00B86B27">
                  <w:pPr>
                    <w:rPr>
                      <w:rFonts w:cstheme="minorHAnsi"/>
                      <w:bCs/>
                      <w:i/>
                      <w:iCs/>
                      <w:sz w:val="16"/>
                      <w:szCs w:val="16"/>
                    </w:rPr>
                  </w:pPr>
                  <w:r w:rsidRPr="004709D9">
                    <w:rPr>
                      <w:rFonts w:cstheme="minorHAnsi"/>
                      <w:bCs/>
                      <w:sz w:val="16"/>
                      <w:szCs w:val="16"/>
                    </w:rPr>
                    <w:t xml:space="preserve">Rigor </w:t>
                  </w:r>
                </w:p>
              </w:tc>
            </w:tr>
            <w:tr w:rsidR="00B86B27" w:rsidRPr="004709D9" w14:paraId="72C490AA" w14:textId="77777777" w:rsidTr="002A5FF8">
              <w:trPr>
                <w:trHeight w:val="400"/>
              </w:trPr>
              <w:tc>
                <w:tcPr>
                  <w:tcW w:w="1116" w:type="dxa"/>
                </w:tcPr>
                <w:p w14:paraId="24F603D8" w14:textId="1449423E" w:rsidR="00B86B27" w:rsidRPr="004709D9" w:rsidRDefault="00C87537" w:rsidP="00B86B27">
                  <w:pPr>
                    <w:rPr>
                      <w:rFonts w:cstheme="minorHAnsi"/>
                      <w:bCs/>
                      <w:sz w:val="16"/>
                      <w:szCs w:val="16"/>
                    </w:rPr>
                  </w:pPr>
                  <w:r>
                    <w:rPr>
                      <w:rFonts w:cstheme="minorHAnsi"/>
                      <w:bCs/>
                      <w:sz w:val="16"/>
                      <w:szCs w:val="16"/>
                    </w:rPr>
                    <w:t>7.RP.2</w:t>
                  </w:r>
                </w:p>
              </w:tc>
              <w:tc>
                <w:tcPr>
                  <w:tcW w:w="8509" w:type="dxa"/>
                </w:tcPr>
                <w:p w14:paraId="0CFE3396" w14:textId="1F570963" w:rsidR="00B86B27" w:rsidRPr="00DD5492" w:rsidRDefault="00DD5492" w:rsidP="00B86B27">
                  <w:pPr>
                    <w:rPr>
                      <w:rFonts w:cstheme="minorHAnsi"/>
                      <w:bCs/>
                      <w:sz w:val="16"/>
                      <w:szCs w:val="16"/>
                    </w:rPr>
                  </w:pPr>
                  <w:r w:rsidRPr="00DD5492">
                    <w:rPr>
                      <w:rFonts w:eastAsia="Calibri" w:cstheme="minorHAnsi"/>
                      <w:color w:val="191919"/>
                      <w:spacing w:val="1"/>
                      <w:sz w:val="16"/>
                      <w:szCs w:val="16"/>
                      <w:u w:val="single" w:color="191919"/>
                    </w:rPr>
                    <w:t>R</w:t>
                  </w:r>
                  <w:r w:rsidRPr="00DD5492">
                    <w:rPr>
                      <w:rFonts w:eastAsia="Calibri" w:cstheme="minorHAnsi"/>
                      <w:color w:val="191919"/>
                      <w:spacing w:val="-1"/>
                      <w:sz w:val="16"/>
                      <w:szCs w:val="16"/>
                      <w:u w:val="single" w:color="191919"/>
                    </w:rPr>
                    <w:t>e</w:t>
                  </w:r>
                  <w:r w:rsidRPr="00DD5492">
                    <w:rPr>
                      <w:rFonts w:eastAsia="Calibri" w:cstheme="minorHAnsi"/>
                      <w:color w:val="191919"/>
                      <w:spacing w:val="1"/>
                      <w:sz w:val="16"/>
                      <w:szCs w:val="16"/>
                      <w:u w:val="single" w:color="191919"/>
                    </w:rPr>
                    <w:t>co</w:t>
                  </w:r>
                  <w:r w:rsidRPr="00DD5492">
                    <w:rPr>
                      <w:rFonts w:eastAsia="Calibri" w:cstheme="minorHAnsi"/>
                      <w:color w:val="191919"/>
                      <w:spacing w:val="-1"/>
                      <w:sz w:val="16"/>
                      <w:szCs w:val="16"/>
                      <w:u w:val="single" w:color="191919"/>
                    </w:rPr>
                    <w:t>gni</w:t>
                  </w:r>
                  <w:r w:rsidRPr="00DD5492">
                    <w:rPr>
                      <w:rFonts w:eastAsia="Calibri" w:cstheme="minorHAnsi"/>
                      <w:color w:val="191919"/>
                      <w:spacing w:val="1"/>
                      <w:sz w:val="16"/>
                      <w:szCs w:val="16"/>
                      <w:u w:val="single" w:color="191919"/>
                    </w:rPr>
                    <w:t>z</w:t>
                  </w:r>
                  <w:r w:rsidRPr="00DD5492">
                    <w:rPr>
                      <w:rFonts w:eastAsia="Calibri" w:cstheme="minorHAnsi"/>
                      <w:color w:val="191919"/>
                      <w:sz w:val="16"/>
                      <w:szCs w:val="16"/>
                      <w:u w:val="single" w:color="191919"/>
                    </w:rPr>
                    <w:t>e</w:t>
                  </w:r>
                  <w:r w:rsidRPr="00DD5492">
                    <w:rPr>
                      <w:rFonts w:eastAsia="Calibri" w:cstheme="minorHAnsi"/>
                      <w:color w:val="191919"/>
                      <w:spacing w:val="-1"/>
                      <w:sz w:val="16"/>
                      <w:szCs w:val="16"/>
                      <w:u w:val="single" w:color="191919"/>
                    </w:rPr>
                    <w:t xml:space="preserve"> </w:t>
                  </w:r>
                  <w:r w:rsidRPr="00DD5492">
                    <w:rPr>
                      <w:rFonts w:eastAsia="Calibri" w:cstheme="minorHAnsi"/>
                      <w:color w:val="191919"/>
                      <w:sz w:val="16"/>
                      <w:szCs w:val="16"/>
                      <w:u w:val="single" w:color="191919"/>
                    </w:rPr>
                    <w:t>a</w:t>
                  </w:r>
                  <w:r w:rsidRPr="00DD5492">
                    <w:rPr>
                      <w:rFonts w:eastAsia="Calibri" w:cstheme="minorHAnsi"/>
                      <w:color w:val="191919"/>
                      <w:spacing w:val="-1"/>
                      <w:sz w:val="16"/>
                      <w:szCs w:val="16"/>
                      <w:u w:val="single" w:color="191919"/>
                    </w:rPr>
                    <w:t>nd</w:t>
                  </w:r>
                  <w:r w:rsidRPr="00DD5492">
                    <w:rPr>
                      <w:rFonts w:eastAsia="Calibri" w:cstheme="minorHAnsi"/>
                      <w:color w:val="191919"/>
                      <w:sz w:val="16"/>
                      <w:szCs w:val="16"/>
                      <w:u w:val="single" w:color="191919"/>
                    </w:rPr>
                    <w:t xml:space="preserve"> r</w:t>
                  </w:r>
                  <w:r w:rsidRPr="00DD5492">
                    <w:rPr>
                      <w:rFonts w:eastAsia="Calibri" w:cstheme="minorHAnsi"/>
                      <w:color w:val="191919"/>
                      <w:spacing w:val="2"/>
                      <w:sz w:val="16"/>
                      <w:szCs w:val="16"/>
                      <w:u w:val="single" w:color="191919"/>
                    </w:rPr>
                    <w:t>e</w:t>
                  </w:r>
                  <w:r w:rsidRPr="00DD5492">
                    <w:rPr>
                      <w:rFonts w:eastAsia="Calibri" w:cstheme="minorHAnsi"/>
                      <w:color w:val="191919"/>
                      <w:spacing w:val="-1"/>
                      <w:sz w:val="16"/>
                      <w:szCs w:val="16"/>
                      <w:u w:val="single" w:color="191919"/>
                    </w:rPr>
                    <w:t>p</w:t>
                  </w:r>
                  <w:r w:rsidRPr="00DD5492">
                    <w:rPr>
                      <w:rFonts w:eastAsia="Calibri" w:cstheme="minorHAnsi"/>
                      <w:color w:val="191919"/>
                      <w:sz w:val="16"/>
                      <w:szCs w:val="16"/>
                      <w:u w:val="single" w:color="191919"/>
                    </w:rPr>
                    <w:t>r</w:t>
                  </w:r>
                  <w:r w:rsidRPr="00DD5492">
                    <w:rPr>
                      <w:rFonts w:eastAsia="Calibri" w:cstheme="minorHAnsi"/>
                      <w:color w:val="191919"/>
                      <w:spacing w:val="2"/>
                      <w:sz w:val="16"/>
                      <w:szCs w:val="16"/>
                      <w:u w:val="single" w:color="191919"/>
                    </w:rPr>
                    <w:t>e</w:t>
                  </w:r>
                  <w:r w:rsidRPr="00DD5492">
                    <w:rPr>
                      <w:rFonts w:eastAsia="Calibri" w:cstheme="minorHAnsi"/>
                      <w:color w:val="191919"/>
                      <w:spacing w:val="-1"/>
                      <w:sz w:val="16"/>
                      <w:szCs w:val="16"/>
                      <w:u w:val="single" w:color="191919"/>
                    </w:rPr>
                    <w:t>sen</w:t>
                  </w:r>
                  <w:r w:rsidRPr="00DD5492">
                    <w:rPr>
                      <w:rFonts w:eastAsia="Calibri" w:cstheme="minorHAnsi"/>
                      <w:color w:val="191919"/>
                      <w:sz w:val="16"/>
                      <w:szCs w:val="16"/>
                      <w:u w:val="single" w:color="191919"/>
                    </w:rPr>
                    <w:t>t</w:t>
                  </w:r>
                  <w:r w:rsidRPr="00DD5492">
                    <w:rPr>
                      <w:rFonts w:eastAsia="Calibri" w:cstheme="minorHAnsi"/>
                      <w:color w:val="191919"/>
                      <w:spacing w:val="3"/>
                      <w:sz w:val="16"/>
                      <w:szCs w:val="16"/>
                    </w:rPr>
                    <w:t xml:space="preserve"> </w:t>
                  </w:r>
                  <w:r w:rsidRPr="00DD5492">
                    <w:rPr>
                      <w:rFonts w:eastAsia="Calibri" w:cstheme="minorHAnsi"/>
                      <w:color w:val="191919"/>
                      <w:spacing w:val="-1"/>
                      <w:sz w:val="16"/>
                      <w:szCs w:val="16"/>
                    </w:rPr>
                    <w:t>p</w:t>
                  </w:r>
                  <w:r w:rsidRPr="00DD5492">
                    <w:rPr>
                      <w:rFonts w:eastAsia="Calibri" w:cstheme="minorHAnsi"/>
                      <w:color w:val="191919"/>
                      <w:sz w:val="16"/>
                      <w:szCs w:val="16"/>
                    </w:rPr>
                    <w:t>r</w:t>
                  </w:r>
                  <w:r w:rsidRPr="00DD5492">
                    <w:rPr>
                      <w:rFonts w:eastAsia="Calibri" w:cstheme="minorHAnsi"/>
                      <w:color w:val="191919"/>
                      <w:spacing w:val="1"/>
                      <w:sz w:val="16"/>
                      <w:szCs w:val="16"/>
                    </w:rPr>
                    <w:t>o</w:t>
                  </w:r>
                  <w:r w:rsidRPr="00DD5492">
                    <w:rPr>
                      <w:rFonts w:eastAsia="Calibri" w:cstheme="minorHAnsi"/>
                      <w:color w:val="191919"/>
                      <w:spacing w:val="-1"/>
                      <w:sz w:val="16"/>
                      <w:szCs w:val="16"/>
                    </w:rPr>
                    <w:t>p</w:t>
                  </w:r>
                  <w:r w:rsidRPr="00DD5492">
                    <w:rPr>
                      <w:rFonts w:eastAsia="Calibri" w:cstheme="minorHAnsi"/>
                      <w:color w:val="191919"/>
                      <w:spacing w:val="1"/>
                      <w:sz w:val="16"/>
                      <w:szCs w:val="16"/>
                    </w:rPr>
                    <w:t>o</w:t>
                  </w:r>
                  <w:r w:rsidRPr="00DD5492">
                    <w:rPr>
                      <w:rFonts w:eastAsia="Calibri" w:cstheme="minorHAnsi"/>
                      <w:color w:val="191919"/>
                      <w:sz w:val="16"/>
                      <w:szCs w:val="16"/>
                    </w:rPr>
                    <w:t>r</w:t>
                  </w:r>
                  <w:r w:rsidRPr="00DD5492">
                    <w:rPr>
                      <w:rFonts w:eastAsia="Calibri" w:cstheme="minorHAnsi"/>
                      <w:color w:val="191919"/>
                      <w:spacing w:val="2"/>
                      <w:sz w:val="16"/>
                      <w:szCs w:val="16"/>
                    </w:rPr>
                    <w:t>t</w:t>
                  </w:r>
                  <w:r w:rsidRPr="00DD5492">
                    <w:rPr>
                      <w:rFonts w:eastAsia="Calibri" w:cstheme="minorHAnsi"/>
                      <w:color w:val="191919"/>
                      <w:spacing w:val="-1"/>
                      <w:sz w:val="16"/>
                      <w:szCs w:val="16"/>
                    </w:rPr>
                    <w:t>i</w:t>
                  </w:r>
                  <w:r w:rsidRPr="00DD5492">
                    <w:rPr>
                      <w:rFonts w:eastAsia="Calibri" w:cstheme="minorHAnsi"/>
                      <w:color w:val="191919"/>
                      <w:spacing w:val="1"/>
                      <w:sz w:val="16"/>
                      <w:szCs w:val="16"/>
                    </w:rPr>
                    <w:t>o</w:t>
                  </w:r>
                  <w:r w:rsidRPr="00DD5492">
                    <w:rPr>
                      <w:rFonts w:eastAsia="Calibri" w:cstheme="minorHAnsi"/>
                      <w:color w:val="191919"/>
                      <w:spacing w:val="-1"/>
                      <w:sz w:val="16"/>
                      <w:szCs w:val="16"/>
                    </w:rPr>
                    <w:t>n</w:t>
                  </w:r>
                  <w:r w:rsidRPr="00DD5492">
                    <w:rPr>
                      <w:rFonts w:eastAsia="Calibri" w:cstheme="minorHAnsi"/>
                      <w:color w:val="191919"/>
                      <w:sz w:val="16"/>
                      <w:szCs w:val="16"/>
                    </w:rPr>
                    <w:t>al r</w:t>
                  </w:r>
                  <w:r w:rsidRPr="00DD5492">
                    <w:rPr>
                      <w:rFonts w:eastAsia="Calibri" w:cstheme="minorHAnsi"/>
                      <w:color w:val="191919"/>
                      <w:spacing w:val="-1"/>
                      <w:sz w:val="16"/>
                      <w:szCs w:val="16"/>
                    </w:rPr>
                    <w:t>e</w:t>
                  </w:r>
                  <w:r w:rsidRPr="00DD5492">
                    <w:rPr>
                      <w:rFonts w:eastAsia="Calibri" w:cstheme="minorHAnsi"/>
                      <w:color w:val="191919"/>
                      <w:sz w:val="16"/>
                      <w:szCs w:val="16"/>
                    </w:rPr>
                    <w:t>lat</w:t>
                  </w:r>
                  <w:r w:rsidRPr="00DD5492">
                    <w:rPr>
                      <w:rFonts w:eastAsia="Calibri" w:cstheme="minorHAnsi"/>
                      <w:color w:val="191919"/>
                      <w:spacing w:val="-1"/>
                      <w:sz w:val="16"/>
                      <w:szCs w:val="16"/>
                    </w:rPr>
                    <w:t>i</w:t>
                  </w:r>
                  <w:r w:rsidRPr="00DD5492">
                    <w:rPr>
                      <w:rFonts w:eastAsia="Calibri" w:cstheme="minorHAnsi"/>
                      <w:color w:val="191919"/>
                      <w:spacing w:val="1"/>
                      <w:sz w:val="16"/>
                      <w:szCs w:val="16"/>
                    </w:rPr>
                    <w:t>on</w:t>
                  </w:r>
                  <w:r w:rsidRPr="00DD5492">
                    <w:rPr>
                      <w:rFonts w:eastAsia="Calibri" w:cstheme="minorHAnsi"/>
                      <w:color w:val="191919"/>
                      <w:spacing w:val="-1"/>
                      <w:sz w:val="16"/>
                      <w:szCs w:val="16"/>
                    </w:rPr>
                    <w:t>sh</w:t>
                  </w:r>
                  <w:r w:rsidRPr="00DD5492">
                    <w:rPr>
                      <w:rFonts w:eastAsia="Calibri" w:cstheme="minorHAnsi"/>
                      <w:color w:val="191919"/>
                      <w:spacing w:val="2"/>
                      <w:sz w:val="16"/>
                      <w:szCs w:val="16"/>
                    </w:rPr>
                    <w:t>i</w:t>
                  </w:r>
                  <w:r w:rsidRPr="00DD5492">
                    <w:rPr>
                      <w:rFonts w:eastAsia="Calibri" w:cstheme="minorHAnsi"/>
                      <w:color w:val="191919"/>
                      <w:spacing w:val="-1"/>
                      <w:sz w:val="16"/>
                      <w:szCs w:val="16"/>
                    </w:rPr>
                    <w:t>p</w:t>
                  </w:r>
                  <w:r w:rsidRPr="00DD5492">
                    <w:rPr>
                      <w:rFonts w:eastAsia="Calibri" w:cstheme="minorHAnsi"/>
                      <w:color w:val="191919"/>
                      <w:sz w:val="16"/>
                      <w:szCs w:val="16"/>
                    </w:rPr>
                    <w:t>s</w:t>
                  </w:r>
                  <w:r w:rsidRPr="00DD5492">
                    <w:rPr>
                      <w:rFonts w:eastAsia="Calibri" w:cstheme="minorHAnsi"/>
                      <w:color w:val="191919"/>
                      <w:spacing w:val="-1"/>
                      <w:sz w:val="16"/>
                      <w:szCs w:val="16"/>
                    </w:rPr>
                    <w:t xml:space="preserve"> </w:t>
                  </w:r>
                  <w:r w:rsidRPr="00DD5492">
                    <w:rPr>
                      <w:rFonts w:eastAsia="Calibri" w:cstheme="minorHAnsi"/>
                      <w:color w:val="191919"/>
                      <w:spacing w:val="1"/>
                      <w:sz w:val="16"/>
                      <w:szCs w:val="16"/>
                    </w:rPr>
                    <w:t>b</w:t>
                  </w:r>
                  <w:r w:rsidRPr="00DD5492">
                    <w:rPr>
                      <w:rFonts w:eastAsia="Calibri" w:cstheme="minorHAnsi"/>
                      <w:color w:val="191919"/>
                      <w:spacing w:val="-1"/>
                      <w:sz w:val="16"/>
                      <w:szCs w:val="16"/>
                    </w:rPr>
                    <w:t>e</w:t>
                  </w:r>
                  <w:r w:rsidRPr="00DD5492">
                    <w:rPr>
                      <w:rFonts w:eastAsia="Calibri" w:cstheme="minorHAnsi"/>
                      <w:color w:val="191919"/>
                      <w:sz w:val="16"/>
                      <w:szCs w:val="16"/>
                    </w:rPr>
                    <w:t>t</w:t>
                  </w:r>
                  <w:r w:rsidRPr="00DD5492">
                    <w:rPr>
                      <w:rFonts w:eastAsia="Calibri" w:cstheme="minorHAnsi"/>
                      <w:color w:val="191919"/>
                      <w:spacing w:val="1"/>
                      <w:sz w:val="16"/>
                      <w:szCs w:val="16"/>
                    </w:rPr>
                    <w:t>w</w:t>
                  </w:r>
                  <w:r w:rsidRPr="00DD5492">
                    <w:rPr>
                      <w:rFonts w:eastAsia="Calibri" w:cstheme="minorHAnsi"/>
                      <w:color w:val="191919"/>
                      <w:spacing w:val="-1"/>
                      <w:sz w:val="16"/>
                      <w:szCs w:val="16"/>
                    </w:rPr>
                    <w:t>ee</w:t>
                  </w:r>
                  <w:r w:rsidRPr="00DD5492">
                    <w:rPr>
                      <w:rFonts w:eastAsia="Calibri" w:cstheme="minorHAnsi"/>
                      <w:color w:val="191919"/>
                      <w:sz w:val="16"/>
                      <w:szCs w:val="16"/>
                    </w:rPr>
                    <w:t>n</w:t>
                  </w:r>
                  <w:r w:rsidRPr="00DD5492">
                    <w:rPr>
                      <w:rFonts w:eastAsia="Calibri" w:cstheme="minorHAnsi"/>
                      <w:color w:val="191919"/>
                      <w:spacing w:val="2"/>
                      <w:sz w:val="16"/>
                      <w:szCs w:val="16"/>
                    </w:rPr>
                    <w:t xml:space="preserve"> </w:t>
                  </w:r>
                  <w:r w:rsidRPr="00DD5492">
                    <w:rPr>
                      <w:rFonts w:eastAsia="Calibri" w:cstheme="minorHAnsi"/>
                      <w:color w:val="191919"/>
                      <w:spacing w:val="-1"/>
                      <w:sz w:val="16"/>
                      <w:szCs w:val="16"/>
                    </w:rPr>
                    <w:t>qu</w:t>
                  </w:r>
                  <w:r w:rsidRPr="00DD5492">
                    <w:rPr>
                      <w:rFonts w:eastAsia="Calibri" w:cstheme="minorHAnsi"/>
                      <w:color w:val="191919"/>
                      <w:sz w:val="16"/>
                      <w:szCs w:val="16"/>
                    </w:rPr>
                    <w:t>a</w:t>
                  </w:r>
                  <w:r w:rsidRPr="00DD5492">
                    <w:rPr>
                      <w:rFonts w:eastAsia="Calibri" w:cstheme="minorHAnsi"/>
                      <w:color w:val="191919"/>
                      <w:spacing w:val="1"/>
                      <w:sz w:val="16"/>
                      <w:szCs w:val="16"/>
                    </w:rPr>
                    <w:t>n</w:t>
                  </w:r>
                  <w:r w:rsidRPr="00DD5492">
                    <w:rPr>
                      <w:rFonts w:eastAsia="Calibri" w:cstheme="minorHAnsi"/>
                      <w:color w:val="191919"/>
                      <w:sz w:val="16"/>
                      <w:szCs w:val="16"/>
                    </w:rPr>
                    <w:t>t</w:t>
                  </w:r>
                  <w:r w:rsidRPr="00DD5492">
                    <w:rPr>
                      <w:rFonts w:eastAsia="Calibri" w:cstheme="minorHAnsi"/>
                      <w:color w:val="191919"/>
                      <w:spacing w:val="-1"/>
                      <w:sz w:val="16"/>
                      <w:szCs w:val="16"/>
                    </w:rPr>
                    <w:t>i</w:t>
                  </w:r>
                  <w:r w:rsidRPr="00DD5492">
                    <w:rPr>
                      <w:rFonts w:eastAsia="Calibri" w:cstheme="minorHAnsi"/>
                      <w:color w:val="191919"/>
                      <w:sz w:val="16"/>
                      <w:szCs w:val="16"/>
                    </w:rPr>
                    <w:t>t</w:t>
                  </w:r>
                  <w:r w:rsidRPr="00DD5492">
                    <w:rPr>
                      <w:rFonts w:eastAsia="Calibri" w:cstheme="minorHAnsi"/>
                      <w:color w:val="191919"/>
                      <w:spacing w:val="-1"/>
                      <w:sz w:val="16"/>
                      <w:szCs w:val="16"/>
                    </w:rPr>
                    <w:t>ies</w:t>
                  </w:r>
                  <w:r w:rsidRPr="00DD5492">
                    <w:rPr>
                      <w:rFonts w:eastAsia="Calibri" w:cstheme="minorHAnsi"/>
                      <w:color w:val="191919"/>
                      <w:sz w:val="16"/>
                      <w:szCs w:val="16"/>
                    </w:rPr>
                    <w:t>.</w:t>
                  </w:r>
                </w:p>
              </w:tc>
              <w:tc>
                <w:tcPr>
                  <w:tcW w:w="1175" w:type="dxa"/>
                </w:tcPr>
                <w:p w14:paraId="12EB951F" w14:textId="777DABFF" w:rsidR="00B86B27" w:rsidRPr="00DD5492" w:rsidRDefault="00DD5492" w:rsidP="00B86B27">
                  <w:pPr>
                    <w:rPr>
                      <w:rFonts w:cstheme="minorHAnsi"/>
                      <w:b/>
                      <w:color w:val="FF0000"/>
                      <w:sz w:val="16"/>
                      <w:szCs w:val="16"/>
                    </w:rPr>
                  </w:pPr>
                  <w:r w:rsidRPr="007B7A2D">
                    <w:rPr>
                      <w:rFonts w:cstheme="minorHAnsi"/>
                      <w:b/>
                      <w:color w:val="FF0000"/>
                      <w:sz w:val="16"/>
                      <w:szCs w:val="16"/>
                    </w:rPr>
                    <w:t>Procedural Skill/Fluency</w:t>
                  </w:r>
                </w:p>
              </w:tc>
            </w:tr>
            <w:tr w:rsidR="00B86B27" w:rsidRPr="004709D9" w14:paraId="01377B2C" w14:textId="77777777" w:rsidTr="002A5FF8">
              <w:trPr>
                <w:trHeight w:val="788"/>
              </w:trPr>
              <w:tc>
                <w:tcPr>
                  <w:tcW w:w="1116" w:type="dxa"/>
                </w:tcPr>
                <w:p w14:paraId="79EEB1C1" w14:textId="5B6BB939" w:rsidR="00B86B27" w:rsidRPr="004709D9" w:rsidRDefault="00C87537" w:rsidP="00B86B27">
                  <w:pPr>
                    <w:rPr>
                      <w:rFonts w:cstheme="minorHAnsi"/>
                      <w:bCs/>
                      <w:color w:val="000000" w:themeColor="text1"/>
                      <w:sz w:val="16"/>
                      <w:szCs w:val="16"/>
                    </w:rPr>
                  </w:pPr>
                  <w:r>
                    <w:rPr>
                      <w:rFonts w:cstheme="minorHAnsi"/>
                      <w:bCs/>
                      <w:color w:val="000000" w:themeColor="text1"/>
                      <w:sz w:val="16"/>
                      <w:szCs w:val="16"/>
                    </w:rPr>
                    <w:t>7.EE.4</w:t>
                  </w:r>
                </w:p>
              </w:tc>
              <w:tc>
                <w:tcPr>
                  <w:tcW w:w="8509" w:type="dxa"/>
                </w:tcPr>
                <w:p w14:paraId="55263DCF" w14:textId="6A669615" w:rsidR="00B86B27" w:rsidRPr="00795D2F" w:rsidRDefault="00795D2F" w:rsidP="00B86B27">
                  <w:pPr>
                    <w:rPr>
                      <w:rFonts w:cstheme="minorHAnsi"/>
                      <w:bCs/>
                      <w:sz w:val="16"/>
                      <w:szCs w:val="16"/>
                    </w:rPr>
                  </w:pPr>
                  <w:r w:rsidRPr="00795D2F">
                    <w:rPr>
                      <w:rFonts w:eastAsia="Calibri" w:cstheme="minorHAnsi"/>
                      <w:color w:val="191919"/>
                      <w:sz w:val="16"/>
                      <w:szCs w:val="16"/>
                      <w:u w:val="single" w:color="191919"/>
                    </w:rPr>
                    <w:t>U</w:t>
                  </w:r>
                  <w:r w:rsidRPr="00795D2F">
                    <w:rPr>
                      <w:rFonts w:eastAsia="Calibri" w:cstheme="minorHAnsi"/>
                      <w:color w:val="191919"/>
                      <w:spacing w:val="-1"/>
                      <w:sz w:val="16"/>
                      <w:szCs w:val="16"/>
                      <w:u w:val="single" w:color="191919"/>
                    </w:rPr>
                    <w:t>se</w:t>
                  </w:r>
                  <w:r w:rsidRPr="00795D2F">
                    <w:rPr>
                      <w:rFonts w:eastAsia="Calibri" w:cstheme="minorHAnsi"/>
                      <w:color w:val="191919"/>
                      <w:sz w:val="16"/>
                      <w:szCs w:val="16"/>
                      <w:u w:val="single" w:color="191919"/>
                    </w:rPr>
                    <w:t xml:space="preserve"> var</w:t>
                  </w:r>
                  <w:r w:rsidRPr="00795D2F">
                    <w:rPr>
                      <w:rFonts w:eastAsia="Calibri" w:cstheme="minorHAnsi"/>
                      <w:color w:val="191919"/>
                      <w:spacing w:val="-1"/>
                      <w:sz w:val="16"/>
                      <w:szCs w:val="16"/>
                      <w:u w:val="single" w:color="191919"/>
                    </w:rPr>
                    <w:t>i</w:t>
                  </w:r>
                  <w:r w:rsidRPr="00795D2F">
                    <w:rPr>
                      <w:rFonts w:eastAsia="Calibri" w:cstheme="minorHAnsi"/>
                      <w:color w:val="191919"/>
                      <w:sz w:val="16"/>
                      <w:szCs w:val="16"/>
                      <w:u w:val="single" w:color="191919"/>
                    </w:rPr>
                    <w:t>a</w:t>
                  </w:r>
                  <w:r w:rsidRPr="00795D2F">
                    <w:rPr>
                      <w:rFonts w:eastAsia="Calibri" w:cstheme="minorHAnsi"/>
                      <w:color w:val="191919"/>
                      <w:spacing w:val="-1"/>
                      <w:sz w:val="16"/>
                      <w:szCs w:val="16"/>
                      <w:u w:val="single" w:color="191919"/>
                    </w:rPr>
                    <w:t>b</w:t>
                  </w:r>
                  <w:r w:rsidRPr="00795D2F">
                    <w:rPr>
                      <w:rFonts w:eastAsia="Calibri" w:cstheme="minorHAnsi"/>
                      <w:color w:val="191919"/>
                      <w:spacing w:val="2"/>
                      <w:sz w:val="16"/>
                      <w:szCs w:val="16"/>
                      <w:u w:val="single" w:color="191919"/>
                    </w:rPr>
                    <w:t>l</w:t>
                  </w:r>
                  <w:r w:rsidRPr="00795D2F">
                    <w:rPr>
                      <w:rFonts w:eastAsia="Calibri" w:cstheme="minorHAnsi"/>
                      <w:color w:val="191919"/>
                      <w:spacing w:val="-1"/>
                      <w:sz w:val="16"/>
                      <w:szCs w:val="16"/>
                      <w:u w:val="single" w:color="191919"/>
                    </w:rPr>
                    <w:t>e</w:t>
                  </w:r>
                  <w:r w:rsidRPr="00795D2F">
                    <w:rPr>
                      <w:rFonts w:eastAsia="Calibri" w:cstheme="minorHAnsi"/>
                      <w:color w:val="191919"/>
                      <w:sz w:val="16"/>
                      <w:szCs w:val="16"/>
                      <w:u w:val="single" w:color="191919"/>
                    </w:rPr>
                    <w:t>s</w:t>
                  </w:r>
                  <w:r w:rsidRPr="00795D2F">
                    <w:rPr>
                      <w:rFonts w:eastAsia="Calibri" w:cstheme="minorHAnsi"/>
                      <w:color w:val="191919"/>
                      <w:spacing w:val="-1"/>
                      <w:sz w:val="16"/>
                      <w:szCs w:val="16"/>
                    </w:rPr>
                    <w:t xml:space="preserve"> </w:t>
                  </w:r>
                  <w:r w:rsidRPr="00795D2F">
                    <w:rPr>
                      <w:rFonts w:eastAsia="Calibri" w:cstheme="minorHAnsi"/>
                      <w:color w:val="191919"/>
                      <w:sz w:val="16"/>
                      <w:szCs w:val="16"/>
                    </w:rPr>
                    <w:t>to</w:t>
                  </w:r>
                  <w:r w:rsidRPr="00795D2F">
                    <w:rPr>
                      <w:rFonts w:eastAsia="Calibri" w:cstheme="minorHAnsi"/>
                      <w:color w:val="191919"/>
                      <w:spacing w:val="1"/>
                      <w:sz w:val="16"/>
                      <w:szCs w:val="16"/>
                    </w:rPr>
                    <w:t xml:space="preserve"> </w:t>
                  </w:r>
                  <w:r w:rsidRPr="00795D2F">
                    <w:rPr>
                      <w:rFonts w:eastAsia="Calibri" w:cstheme="minorHAnsi"/>
                      <w:color w:val="191919"/>
                      <w:sz w:val="16"/>
                      <w:szCs w:val="16"/>
                      <w:u w:val="single" w:color="191919"/>
                    </w:rPr>
                    <w:t>r</w:t>
                  </w:r>
                  <w:r w:rsidRPr="00795D2F">
                    <w:rPr>
                      <w:rFonts w:eastAsia="Calibri" w:cstheme="minorHAnsi"/>
                      <w:color w:val="191919"/>
                      <w:spacing w:val="2"/>
                      <w:sz w:val="16"/>
                      <w:szCs w:val="16"/>
                      <w:u w:val="single" w:color="191919"/>
                    </w:rPr>
                    <w:t>e</w:t>
                  </w:r>
                  <w:r w:rsidRPr="00795D2F">
                    <w:rPr>
                      <w:rFonts w:eastAsia="Calibri" w:cstheme="minorHAnsi"/>
                      <w:color w:val="191919"/>
                      <w:spacing w:val="-1"/>
                      <w:sz w:val="16"/>
                      <w:szCs w:val="16"/>
                      <w:u w:val="single" w:color="191919"/>
                    </w:rPr>
                    <w:t>p</w:t>
                  </w:r>
                  <w:r w:rsidRPr="00795D2F">
                    <w:rPr>
                      <w:rFonts w:eastAsia="Calibri" w:cstheme="minorHAnsi"/>
                      <w:color w:val="191919"/>
                      <w:sz w:val="16"/>
                      <w:szCs w:val="16"/>
                      <w:u w:val="single" w:color="191919"/>
                    </w:rPr>
                    <w:t>r</w:t>
                  </w:r>
                  <w:r w:rsidRPr="00795D2F">
                    <w:rPr>
                      <w:rFonts w:eastAsia="Calibri" w:cstheme="minorHAnsi"/>
                      <w:color w:val="191919"/>
                      <w:spacing w:val="-1"/>
                      <w:sz w:val="16"/>
                      <w:szCs w:val="16"/>
                      <w:u w:val="single" w:color="191919"/>
                    </w:rPr>
                    <w:t>e</w:t>
                  </w:r>
                  <w:r w:rsidRPr="00795D2F">
                    <w:rPr>
                      <w:rFonts w:eastAsia="Calibri" w:cstheme="minorHAnsi"/>
                      <w:color w:val="191919"/>
                      <w:spacing w:val="2"/>
                      <w:sz w:val="16"/>
                      <w:szCs w:val="16"/>
                      <w:u w:val="single" w:color="191919"/>
                    </w:rPr>
                    <w:t>s</w:t>
                  </w:r>
                  <w:r w:rsidRPr="00795D2F">
                    <w:rPr>
                      <w:rFonts w:eastAsia="Calibri" w:cstheme="minorHAnsi"/>
                      <w:color w:val="191919"/>
                      <w:spacing w:val="-1"/>
                      <w:sz w:val="16"/>
                      <w:szCs w:val="16"/>
                      <w:u w:val="single" w:color="191919"/>
                    </w:rPr>
                    <w:t>en</w:t>
                  </w:r>
                  <w:r w:rsidRPr="00795D2F">
                    <w:rPr>
                      <w:rFonts w:eastAsia="Calibri" w:cstheme="minorHAnsi"/>
                      <w:color w:val="191919"/>
                      <w:sz w:val="16"/>
                      <w:szCs w:val="16"/>
                      <w:u w:val="single" w:color="191919"/>
                    </w:rPr>
                    <w:t>t</w:t>
                  </w:r>
                  <w:r w:rsidRPr="00795D2F">
                    <w:rPr>
                      <w:rFonts w:eastAsia="Calibri" w:cstheme="minorHAnsi"/>
                      <w:color w:val="191919"/>
                      <w:spacing w:val="3"/>
                      <w:sz w:val="16"/>
                      <w:szCs w:val="16"/>
                    </w:rPr>
                    <w:t xml:space="preserve"> </w:t>
                  </w:r>
                  <w:r w:rsidRPr="00795D2F">
                    <w:rPr>
                      <w:rFonts w:eastAsia="Calibri" w:cstheme="minorHAnsi"/>
                      <w:color w:val="191919"/>
                      <w:spacing w:val="-1"/>
                      <w:sz w:val="16"/>
                      <w:szCs w:val="16"/>
                    </w:rPr>
                    <w:t>qu</w:t>
                  </w:r>
                  <w:r w:rsidRPr="00795D2F">
                    <w:rPr>
                      <w:rFonts w:eastAsia="Calibri" w:cstheme="minorHAnsi"/>
                      <w:color w:val="191919"/>
                      <w:sz w:val="16"/>
                      <w:szCs w:val="16"/>
                    </w:rPr>
                    <w:t>a</w:t>
                  </w:r>
                  <w:r w:rsidRPr="00795D2F">
                    <w:rPr>
                      <w:rFonts w:eastAsia="Calibri" w:cstheme="minorHAnsi"/>
                      <w:color w:val="191919"/>
                      <w:spacing w:val="-1"/>
                      <w:sz w:val="16"/>
                      <w:szCs w:val="16"/>
                    </w:rPr>
                    <w:t>n</w:t>
                  </w:r>
                  <w:r w:rsidRPr="00795D2F">
                    <w:rPr>
                      <w:rFonts w:eastAsia="Calibri" w:cstheme="minorHAnsi"/>
                      <w:color w:val="191919"/>
                      <w:spacing w:val="2"/>
                      <w:sz w:val="16"/>
                      <w:szCs w:val="16"/>
                    </w:rPr>
                    <w:t>ti</w:t>
                  </w:r>
                  <w:r w:rsidRPr="00795D2F">
                    <w:rPr>
                      <w:rFonts w:eastAsia="Calibri" w:cstheme="minorHAnsi"/>
                      <w:color w:val="191919"/>
                      <w:sz w:val="16"/>
                      <w:szCs w:val="16"/>
                    </w:rPr>
                    <w:t>t</w:t>
                  </w:r>
                  <w:r w:rsidRPr="00795D2F">
                    <w:rPr>
                      <w:rFonts w:eastAsia="Calibri" w:cstheme="minorHAnsi"/>
                      <w:color w:val="191919"/>
                      <w:spacing w:val="-1"/>
                      <w:sz w:val="16"/>
                      <w:szCs w:val="16"/>
                    </w:rPr>
                    <w:t>ie</w:t>
                  </w:r>
                  <w:r w:rsidRPr="00795D2F">
                    <w:rPr>
                      <w:rFonts w:eastAsia="Calibri" w:cstheme="minorHAnsi"/>
                      <w:color w:val="191919"/>
                      <w:sz w:val="16"/>
                      <w:szCs w:val="16"/>
                    </w:rPr>
                    <w:t>s</w:t>
                  </w:r>
                  <w:r w:rsidRPr="00795D2F">
                    <w:rPr>
                      <w:rFonts w:eastAsia="Calibri" w:cstheme="minorHAnsi"/>
                      <w:color w:val="191919"/>
                      <w:spacing w:val="-1"/>
                      <w:sz w:val="16"/>
                      <w:szCs w:val="16"/>
                    </w:rPr>
                    <w:t xml:space="preserve"> </w:t>
                  </w:r>
                  <w:r w:rsidRPr="00795D2F">
                    <w:rPr>
                      <w:rFonts w:eastAsia="Calibri" w:cstheme="minorHAnsi"/>
                      <w:color w:val="191919"/>
                      <w:spacing w:val="2"/>
                      <w:sz w:val="16"/>
                      <w:szCs w:val="16"/>
                    </w:rPr>
                    <w:t>i</w:t>
                  </w:r>
                  <w:r w:rsidRPr="00795D2F">
                    <w:rPr>
                      <w:rFonts w:eastAsia="Calibri" w:cstheme="minorHAnsi"/>
                      <w:color w:val="191919"/>
                      <w:sz w:val="16"/>
                      <w:szCs w:val="16"/>
                    </w:rPr>
                    <w:t>n</w:t>
                  </w:r>
                  <w:r w:rsidRPr="00795D2F">
                    <w:rPr>
                      <w:rFonts w:eastAsia="Calibri" w:cstheme="minorHAnsi"/>
                      <w:color w:val="191919"/>
                      <w:spacing w:val="-1"/>
                      <w:sz w:val="16"/>
                      <w:szCs w:val="16"/>
                    </w:rPr>
                    <w:t xml:space="preserve"> </w:t>
                  </w:r>
                  <w:r w:rsidRPr="00795D2F">
                    <w:rPr>
                      <w:rFonts w:eastAsia="Calibri" w:cstheme="minorHAnsi"/>
                      <w:color w:val="191919"/>
                      <w:sz w:val="16"/>
                      <w:szCs w:val="16"/>
                    </w:rPr>
                    <w:t>a r</w:t>
                  </w:r>
                  <w:r w:rsidRPr="00795D2F">
                    <w:rPr>
                      <w:rFonts w:eastAsia="Calibri" w:cstheme="minorHAnsi"/>
                      <w:color w:val="191919"/>
                      <w:spacing w:val="-1"/>
                      <w:sz w:val="16"/>
                      <w:szCs w:val="16"/>
                    </w:rPr>
                    <w:t>e</w:t>
                  </w:r>
                  <w:r w:rsidRPr="00795D2F">
                    <w:rPr>
                      <w:rFonts w:eastAsia="Calibri" w:cstheme="minorHAnsi"/>
                      <w:color w:val="191919"/>
                      <w:sz w:val="16"/>
                      <w:szCs w:val="16"/>
                    </w:rPr>
                    <w:t>a</w:t>
                  </w:r>
                  <w:r w:rsidRPr="00795D2F">
                    <w:rPr>
                      <w:rFonts w:eastAsia="Calibri" w:cstheme="minorHAnsi"/>
                      <w:color w:val="191919"/>
                      <w:spacing w:val="-1"/>
                      <w:sz w:val="16"/>
                      <w:szCs w:val="16"/>
                    </w:rPr>
                    <w:t>l</w:t>
                  </w:r>
                  <w:r w:rsidRPr="00795D2F">
                    <w:rPr>
                      <w:rFonts w:eastAsia="Calibri" w:cstheme="minorHAnsi"/>
                      <w:color w:val="191919"/>
                      <w:sz w:val="16"/>
                      <w:szCs w:val="16"/>
                    </w:rPr>
                    <w:t>-</w:t>
                  </w:r>
                  <w:r w:rsidRPr="00795D2F">
                    <w:rPr>
                      <w:rFonts w:eastAsia="Calibri" w:cstheme="minorHAnsi"/>
                      <w:color w:val="191919"/>
                      <w:spacing w:val="1"/>
                      <w:sz w:val="16"/>
                      <w:szCs w:val="16"/>
                    </w:rPr>
                    <w:t>wo</w:t>
                  </w:r>
                  <w:r w:rsidRPr="00795D2F">
                    <w:rPr>
                      <w:rFonts w:eastAsia="Calibri" w:cstheme="minorHAnsi"/>
                      <w:color w:val="191919"/>
                      <w:sz w:val="16"/>
                      <w:szCs w:val="16"/>
                    </w:rPr>
                    <w:t>rld</w:t>
                  </w:r>
                  <w:r w:rsidRPr="00795D2F">
                    <w:rPr>
                      <w:rFonts w:eastAsia="Calibri" w:cstheme="minorHAnsi"/>
                      <w:color w:val="191919"/>
                      <w:spacing w:val="-1"/>
                      <w:sz w:val="16"/>
                      <w:szCs w:val="16"/>
                    </w:rPr>
                    <w:t xml:space="preserve"> </w:t>
                  </w:r>
                  <w:r w:rsidRPr="00795D2F">
                    <w:rPr>
                      <w:rFonts w:eastAsia="Calibri" w:cstheme="minorHAnsi"/>
                      <w:color w:val="191919"/>
                      <w:spacing w:val="1"/>
                      <w:sz w:val="16"/>
                      <w:szCs w:val="16"/>
                    </w:rPr>
                    <w:t>o</w:t>
                  </w:r>
                  <w:r w:rsidRPr="00795D2F">
                    <w:rPr>
                      <w:rFonts w:eastAsia="Calibri" w:cstheme="minorHAnsi"/>
                      <w:color w:val="191919"/>
                      <w:sz w:val="16"/>
                      <w:szCs w:val="16"/>
                    </w:rPr>
                    <w:t>r mat</w:t>
                  </w:r>
                  <w:r w:rsidRPr="00795D2F">
                    <w:rPr>
                      <w:rFonts w:eastAsia="Calibri" w:cstheme="minorHAnsi"/>
                      <w:color w:val="191919"/>
                      <w:spacing w:val="-1"/>
                      <w:sz w:val="16"/>
                      <w:szCs w:val="16"/>
                    </w:rPr>
                    <w:t>he</w:t>
                  </w:r>
                  <w:r w:rsidRPr="00795D2F">
                    <w:rPr>
                      <w:rFonts w:eastAsia="Calibri" w:cstheme="minorHAnsi"/>
                      <w:color w:val="191919"/>
                      <w:sz w:val="16"/>
                      <w:szCs w:val="16"/>
                    </w:rPr>
                    <w:t>mat</w:t>
                  </w:r>
                  <w:r w:rsidRPr="00795D2F">
                    <w:rPr>
                      <w:rFonts w:eastAsia="Calibri" w:cstheme="minorHAnsi"/>
                      <w:color w:val="191919"/>
                      <w:spacing w:val="2"/>
                      <w:sz w:val="16"/>
                      <w:szCs w:val="16"/>
                    </w:rPr>
                    <w:t>i</w:t>
                  </w:r>
                  <w:r w:rsidRPr="00795D2F">
                    <w:rPr>
                      <w:rFonts w:eastAsia="Calibri" w:cstheme="minorHAnsi"/>
                      <w:color w:val="191919"/>
                      <w:spacing w:val="1"/>
                      <w:sz w:val="16"/>
                      <w:szCs w:val="16"/>
                    </w:rPr>
                    <w:t>c</w:t>
                  </w:r>
                  <w:r w:rsidRPr="00795D2F">
                    <w:rPr>
                      <w:rFonts w:eastAsia="Calibri" w:cstheme="minorHAnsi"/>
                      <w:color w:val="191919"/>
                      <w:sz w:val="16"/>
                      <w:szCs w:val="16"/>
                    </w:rPr>
                    <w:t xml:space="preserve">al </w:t>
                  </w:r>
                  <w:r w:rsidR="002C537D" w:rsidRPr="00795D2F">
                    <w:rPr>
                      <w:rFonts w:eastAsia="Calibri" w:cstheme="minorHAnsi"/>
                      <w:color w:val="191919"/>
                      <w:spacing w:val="-1"/>
                      <w:sz w:val="16"/>
                      <w:szCs w:val="16"/>
                    </w:rPr>
                    <w:t>p</w:t>
                  </w:r>
                  <w:r w:rsidR="002C537D" w:rsidRPr="00795D2F">
                    <w:rPr>
                      <w:rFonts w:eastAsia="Calibri" w:cstheme="minorHAnsi"/>
                      <w:color w:val="191919"/>
                      <w:sz w:val="16"/>
                      <w:szCs w:val="16"/>
                    </w:rPr>
                    <w:t>r</w:t>
                  </w:r>
                  <w:r w:rsidR="002C537D" w:rsidRPr="00795D2F">
                    <w:rPr>
                      <w:rFonts w:eastAsia="Calibri" w:cstheme="minorHAnsi"/>
                      <w:color w:val="191919"/>
                      <w:spacing w:val="1"/>
                      <w:sz w:val="16"/>
                      <w:szCs w:val="16"/>
                    </w:rPr>
                    <w:t>o</w:t>
                  </w:r>
                  <w:r w:rsidR="002C537D" w:rsidRPr="00795D2F">
                    <w:rPr>
                      <w:rFonts w:eastAsia="Calibri" w:cstheme="minorHAnsi"/>
                      <w:color w:val="191919"/>
                      <w:spacing w:val="-1"/>
                      <w:sz w:val="16"/>
                      <w:szCs w:val="16"/>
                    </w:rPr>
                    <w:t>b</w:t>
                  </w:r>
                  <w:r w:rsidR="002C537D" w:rsidRPr="00795D2F">
                    <w:rPr>
                      <w:rFonts w:eastAsia="Calibri" w:cstheme="minorHAnsi"/>
                      <w:color w:val="191919"/>
                      <w:sz w:val="16"/>
                      <w:szCs w:val="16"/>
                    </w:rPr>
                    <w:t>l</w:t>
                  </w:r>
                  <w:r w:rsidR="002C537D" w:rsidRPr="00795D2F">
                    <w:rPr>
                      <w:rFonts w:eastAsia="Calibri" w:cstheme="minorHAnsi"/>
                      <w:color w:val="191919"/>
                      <w:spacing w:val="-1"/>
                      <w:sz w:val="16"/>
                      <w:szCs w:val="16"/>
                    </w:rPr>
                    <w:t>e</w:t>
                  </w:r>
                  <w:r w:rsidR="002C537D" w:rsidRPr="00795D2F">
                    <w:rPr>
                      <w:rFonts w:eastAsia="Calibri" w:cstheme="minorHAnsi"/>
                      <w:color w:val="191919"/>
                      <w:sz w:val="16"/>
                      <w:szCs w:val="16"/>
                    </w:rPr>
                    <w:t>m and</w:t>
                  </w:r>
                  <w:r w:rsidRPr="00795D2F">
                    <w:rPr>
                      <w:rFonts w:eastAsia="Calibri" w:cstheme="minorHAnsi"/>
                      <w:color w:val="191919"/>
                      <w:spacing w:val="-1"/>
                      <w:sz w:val="16"/>
                      <w:szCs w:val="16"/>
                    </w:rPr>
                    <w:t xml:space="preserve"> </w:t>
                  </w:r>
                  <w:r w:rsidRPr="00795D2F">
                    <w:rPr>
                      <w:rFonts w:eastAsia="Calibri" w:cstheme="minorHAnsi"/>
                      <w:color w:val="191919"/>
                      <w:spacing w:val="1"/>
                      <w:sz w:val="16"/>
                      <w:szCs w:val="16"/>
                      <w:u w:val="single" w:color="191919"/>
                    </w:rPr>
                    <w:t>co</w:t>
                  </w:r>
                  <w:r w:rsidRPr="00795D2F">
                    <w:rPr>
                      <w:rFonts w:eastAsia="Calibri" w:cstheme="minorHAnsi"/>
                      <w:color w:val="191919"/>
                      <w:spacing w:val="-1"/>
                      <w:sz w:val="16"/>
                      <w:szCs w:val="16"/>
                      <w:u w:val="single" w:color="191919"/>
                    </w:rPr>
                    <w:t>ns</w:t>
                  </w:r>
                  <w:r w:rsidRPr="00795D2F">
                    <w:rPr>
                      <w:rFonts w:eastAsia="Calibri" w:cstheme="minorHAnsi"/>
                      <w:color w:val="191919"/>
                      <w:sz w:val="16"/>
                      <w:szCs w:val="16"/>
                      <w:u w:val="single" w:color="191919"/>
                    </w:rPr>
                    <w:t>t</w:t>
                  </w:r>
                  <w:r w:rsidRPr="00795D2F">
                    <w:rPr>
                      <w:rFonts w:eastAsia="Calibri" w:cstheme="minorHAnsi"/>
                      <w:color w:val="191919"/>
                      <w:spacing w:val="2"/>
                      <w:sz w:val="16"/>
                      <w:szCs w:val="16"/>
                      <w:u w:val="single" w:color="191919"/>
                    </w:rPr>
                    <w:t>r</w:t>
                  </w:r>
                  <w:r w:rsidRPr="00795D2F">
                    <w:rPr>
                      <w:rFonts w:eastAsia="Calibri" w:cstheme="minorHAnsi"/>
                      <w:color w:val="191919"/>
                      <w:spacing w:val="-1"/>
                      <w:sz w:val="16"/>
                      <w:szCs w:val="16"/>
                      <w:u w:val="single" w:color="191919"/>
                    </w:rPr>
                    <w:t>u</w:t>
                  </w:r>
                  <w:r w:rsidRPr="00795D2F">
                    <w:rPr>
                      <w:rFonts w:eastAsia="Calibri" w:cstheme="minorHAnsi"/>
                      <w:color w:val="191919"/>
                      <w:spacing w:val="1"/>
                      <w:sz w:val="16"/>
                      <w:szCs w:val="16"/>
                      <w:u w:val="single" w:color="191919"/>
                    </w:rPr>
                    <w:t>c</w:t>
                  </w:r>
                  <w:r w:rsidRPr="00795D2F">
                    <w:rPr>
                      <w:rFonts w:eastAsia="Calibri" w:cstheme="minorHAnsi"/>
                      <w:color w:val="191919"/>
                      <w:sz w:val="16"/>
                      <w:szCs w:val="16"/>
                      <w:u w:val="single" w:color="191919"/>
                    </w:rPr>
                    <w:t>t</w:t>
                  </w:r>
                  <w:r w:rsidRPr="00795D2F">
                    <w:rPr>
                      <w:rFonts w:eastAsia="Calibri" w:cstheme="minorHAnsi"/>
                      <w:color w:val="191919"/>
                      <w:sz w:val="16"/>
                      <w:szCs w:val="16"/>
                    </w:rPr>
                    <w:t xml:space="preserve"> </w:t>
                  </w:r>
                  <w:r w:rsidRPr="00795D2F">
                    <w:rPr>
                      <w:rFonts w:eastAsia="Calibri" w:cstheme="minorHAnsi"/>
                      <w:color w:val="191919"/>
                      <w:spacing w:val="-1"/>
                      <w:sz w:val="16"/>
                      <w:szCs w:val="16"/>
                    </w:rPr>
                    <w:t>si</w:t>
                  </w:r>
                  <w:r w:rsidRPr="00795D2F">
                    <w:rPr>
                      <w:rFonts w:eastAsia="Calibri" w:cstheme="minorHAnsi"/>
                      <w:color w:val="191919"/>
                      <w:spacing w:val="3"/>
                      <w:sz w:val="16"/>
                      <w:szCs w:val="16"/>
                    </w:rPr>
                    <w:t>m</w:t>
                  </w:r>
                  <w:r w:rsidRPr="00795D2F">
                    <w:rPr>
                      <w:rFonts w:eastAsia="Calibri" w:cstheme="minorHAnsi"/>
                      <w:color w:val="191919"/>
                      <w:spacing w:val="-1"/>
                      <w:sz w:val="16"/>
                      <w:szCs w:val="16"/>
                    </w:rPr>
                    <w:t>p</w:t>
                  </w:r>
                  <w:r w:rsidRPr="00795D2F">
                    <w:rPr>
                      <w:rFonts w:eastAsia="Calibri" w:cstheme="minorHAnsi"/>
                      <w:color w:val="191919"/>
                      <w:spacing w:val="2"/>
                      <w:sz w:val="16"/>
                      <w:szCs w:val="16"/>
                    </w:rPr>
                    <w:t>l</w:t>
                  </w:r>
                  <w:r w:rsidRPr="00795D2F">
                    <w:rPr>
                      <w:rFonts w:eastAsia="Calibri" w:cstheme="minorHAnsi"/>
                      <w:color w:val="191919"/>
                      <w:sz w:val="16"/>
                      <w:szCs w:val="16"/>
                    </w:rPr>
                    <w:t xml:space="preserve">e </w:t>
                  </w:r>
                  <w:r w:rsidRPr="00795D2F">
                    <w:rPr>
                      <w:rFonts w:eastAsia="Calibri" w:cstheme="minorHAnsi"/>
                      <w:color w:val="191919"/>
                      <w:spacing w:val="-1"/>
                      <w:sz w:val="16"/>
                      <w:szCs w:val="16"/>
                    </w:rPr>
                    <w:t>equ</w:t>
                  </w:r>
                  <w:r w:rsidRPr="00795D2F">
                    <w:rPr>
                      <w:rFonts w:eastAsia="Calibri" w:cstheme="minorHAnsi"/>
                      <w:color w:val="191919"/>
                      <w:sz w:val="16"/>
                      <w:szCs w:val="16"/>
                    </w:rPr>
                    <w:t>at</w:t>
                  </w:r>
                  <w:r w:rsidRPr="00795D2F">
                    <w:rPr>
                      <w:rFonts w:eastAsia="Calibri" w:cstheme="minorHAnsi"/>
                      <w:color w:val="191919"/>
                      <w:spacing w:val="-1"/>
                      <w:sz w:val="16"/>
                      <w:szCs w:val="16"/>
                    </w:rPr>
                    <w:t>i</w:t>
                  </w:r>
                  <w:r w:rsidRPr="00795D2F">
                    <w:rPr>
                      <w:rFonts w:eastAsia="Calibri" w:cstheme="minorHAnsi"/>
                      <w:color w:val="191919"/>
                      <w:spacing w:val="1"/>
                      <w:sz w:val="16"/>
                      <w:szCs w:val="16"/>
                    </w:rPr>
                    <w:t>on</w:t>
                  </w:r>
                  <w:r w:rsidRPr="00795D2F">
                    <w:rPr>
                      <w:rFonts w:eastAsia="Calibri" w:cstheme="minorHAnsi"/>
                      <w:color w:val="191919"/>
                      <w:sz w:val="16"/>
                      <w:szCs w:val="16"/>
                    </w:rPr>
                    <w:t>s</w:t>
                  </w:r>
                  <w:r w:rsidRPr="00795D2F">
                    <w:rPr>
                      <w:rFonts w:eastAsia="Calibri" w:cstheme="minorHAnsi"/>
                      <w:color w:val="191919"/>
                      <w:spacing w:val="-1"/>
                      <w:sz w:val="16"/>
                      <w:szCs w:val="16"/>
                    </w:rPr>
                    <w:t xml:space="preserve"> </w:t>
                  </w:r>
                  <w:r w:rsidRPr="00795D2F">
                    <w:rPr>
                      <w:rFonts w:eastAsia="Calibri" w:cstheme="minorHAnsi"/>
                      <w:color w:val="191919"/>
                      <w:sz w:val="16"/>
                      <w:szCs w:val="16"/>
                    </w:rPr>
                    <w:t>a</w:t>
                  </w:r>
                  <w:r w:rsidRPr="00795D2F">
                    <w:rPr>
                      <w:rFonts w:eastAsia="Calibri" w:cstheme="minorHAnsi"/>
                      <w:color w:val="191919"/>
                      <w:spacing w:val="-1"/>
                      <w:sz w:val="16"/>
                      <w:szCs w:val="16"/>
                    </w:rPr>
                    <w:t>n</w:t>
                  </w:r>
                  <w:r w:rsidRPr="00795D2F">
                    <w:rPr>
                      <w:rFonts w:eastAsia="Calibri" w:cstheme="minorHAnsi"/>
                      <w:color w:val="191919"/>
                      <w:sz w:val="16"/>
                      <w:szCs w:val="16"/>
                    </w:rPr>
                    <w:t>d</w:t>
                  </w:r>
                  <w:r w:rsidRPr="00795D2F">
                    <w:rPr>
                      <w:rFonts w:eastAsia="Calibri" w:cstheme="minorHAnsi"/>
                      <w:color w:val="191919"/>
                      <w:spacing w:val="1"/>
                      <w:sz w:val="16"/>
                      <w:szCs w:val="16"/>
                    </w:rPr>
                    <w:t xml:space="preserve"> </w:t>
                  </w:r>
                  <w:r w:rsidRPr="00795D2F">
                    <w:rPr>
                      <w:rFonts w:eastAsia="Calibri" w:cstheme="minorHAnsi"/>
                      <w:color w:val="191919"/>
                      <w:spacing w:val="-1"/>
                      <w:sz w:val="16"/>
                      <w:szCs w:val="16"/>
                    </w:rPr>
                    <w:t>in</w:t>
                  </w:r>
                  <w:r w:rsidRPr="00795D2F">
                    <w:rPr>
                      <w:rFonts w:eastAsia="Calibri" w:cstheme="minorHAnsi"/>
                      <w:color w:val="191919"/>
                      <w:spacing w:val="2"/>
                      <w:sz w:val="16"/>
                      <w:szCs w:val="16"/>
                    </w:rPr>
                    <w:t>e</w:t>
                  </w:r>
                  <w:r w:rsidRPr="00795D2F">
                    <w:rPr>
                      <w:rFonts w:eastAsia="Calibri" w:cstheme="minorHAnsi"/>
                      <w:color w:val="191919"/>
                      <w:spacing w:val="-1"/>
                      <w:sz w:val="16"/>
                      <w:szCs w:val="16"/>
                    </w:rPr>
                    <w:t>qu</w:t>
                  </w:r>
                  <w:r w:rsidRPr="00795D2F">
                    <w:rPr>
                      <w:rFonts w:eastAsia="Calibri" w:cstheme="minorHAnsi"/>
                      <w:color w:val="191919"/>
                      <w:sz w:val="16"/>
                      <w:szCs w:val="16"/>
                    </w:rPr>
                    <w:t>a</w:t>
                  </w:r>
                  <w:r w:rsidRPr="00795D2F">
                    <w:rPr>
                      <w:rFonts w:eastAsia="Calibri" w:cstheme="minorHAnsi"/>
                      <w:color w:val="191919"/>
                      <w:spacing w:val="-1"/>
                      <w:sz w:val="16"/>
                      <w:szCs w:val="16"/>
                    </w:rPr>
                    <w:t>l</w:t>
                  </w:r>
                  <w:r w:rsidRPr="00795D2F">
                    <w:rPr>
                      <w:rFonts w:eastAsia="Calibri" w:cstheme="minorHAnsi"/>
                      <w:color w:val="191919"/>
                      <w:spacing w:val="2"/>
                      <w:sz w:val="16"/>
                      <w:szCs w:val="16"/>
                    </w:rPr>
                    <w:t>i</w:t>
                  </w:r>
                  <w:r w:rsidRPr="00795D2F">
                    <w:rPr>
                      <w:rFonts w:eastAsia="Calibri" w:cstheme="minorHAnsi"/>
                      <w:color w:val="191919"/>
                      <w:sz w:val="16"/>
                      <w:szCs w:val="16"/>
                    </w:rPr>
                    <w:t>t</w:t>
                  </w:r>
                  <w:r w:rsidRPr="00795D2F">
                    <w:rPr>
                      <w:rFonts w:eastAsia="Calibri" w:cstheme="minorHAnsi"/>
                      <w:color w:val="191919"/>
                      <w:spacing w:val="-1"/>
                      <w:sz w:val="16"/>
                      <w:szCs w:val="16"/>
                    </w:rPr>
                    <w:t>ie</w:t>
                  </w:r>
                  <w:r w:rsidRPr="00795D2F">
                    <w:rPr>
                      <w:rFonts w:eastAsia="Calibri" w:cstheme="minorHAnsi"/>
                      <w:color w:val="191919"/>
                      <w:sz w:val="16"/>
                      <w:szCs w:val="16"/>
                    </w:rPr>
                    <w:t>s</w:t>
                  </w:r>
                  <w:r w:rsidRPr="00795D2F">
                    <w:rPr>
                      <w:rFonts w:eastAsia="Calibri" w:cstheme="minorHAnsi"/>
                      <w:color w:val="191919"/>
                      <w:spacing w:val="2"/>
                      <w:sz w:val="16"/>
                      <w:szCs w:val="16"/>
                    </w:rPr>
                    <w:t xml:space="preserve"> </w:t>
                  </w:r>
                  <w:r w:rsidRPr="00795D2F">
                    <w:rPr>
                      <w:rFonts w:eastAsia="Calibri" w:cstheme="minorHAnsi"/>
                      <w:color w:val="191919"/>
                      <w:sz w:val="16"/>
                      <w:szCs w:val="16"/>
                    </w:rPr>
                    <w:t>to</w:t>
                  </w:r>
                  <w:r w:rsidRPr="00795D2F">
                    <w:rPr>
                      <w:rFonts w:eastAsia="Calibri" w:cstheme="minorHAnsi"/>
                      <w:color w:val="191919"/>
                      <w:spacing w:val="1"/>
                      <w:sz w:val="16"/>
                      <w:szCs w:val="16"/>
                    </w:rPr>
                    <w:t xml:space="preserve"> </w:t>
                  </w:r>
                  <w:r w:rsidRPr="00795D2F">
                    <w:rPr>
                      <w:rFonts w:eastAsia="Calibri" w:cstheme="minorHAnsi"/>
                      <w:color w:val="191919"/>
                      <w:spacing w:val="-1"/>
                      <w:sz w:val="16"/>
                      <w:szCs w:val="16"/>
                      <w:u w:val="single" w:color="191919"/>
                    </w:rPr>
                    <w:t>s</w:t>
                  </w:r>
                  <w:r w:rsidRPr="00795D2F">
                    <w:rPr>
                      <w:rFonts w:eastAsia="Calibri" w:cstheme="minorHAnsi"/>
                      <w:color w:val="191919"/>
                      <w:spacing w:val="1"/>
                      <w:sz w:val="16"/>
                      <w:szCs w:val="16"/>
                      <w:u w:val="single" w:color="191919"/>
                    </w:rPr>
                    <w:t>o</w:t>
                  </w:r>
                  <w:r w:rsidRPr="00795D2F">
                    <w:rPr>
                      <w:rFonts w:eastAsia="Calibri" w:cstheme="minorHAnsi"/>
                      <w:color w:val="191919"/>
                      <w:spacing w:val="-1"/>
                      <w:sz w:val="16"/>
                      <w:szCs w:val="16"/>
                      <w:u w:val="single" w:color="191919"/>
                    </w:rPr>
                    <w:t>l</w:t>
                  </w:r>
                  <w:r w:rsidRPr="00795D2F">
                    <w:rPr>
                      <w:rFonts w:eastAsia="Calibri" w:cstheme="minorHAnsi"/>
                      <w:color w:val="191919"/>
                      <w:sz w:val="16"/>
                      <w:szCs w:val="16"/>
                      <w:u w:val="single" w:color="191919"/>
                    </w:rPr>
                    <w:t>ve</w:t>
                  </w:r>
                  <w:r w:rsidRPr="00795D2F">
                    <w:rPr>
                      <w:rFonts w:eastAsia="Calibri" w:cstheme="minorHAnsi"/>
                      <w:color w:val="191919"/>
                      <w:spacing w:val="-1"/>
                      <w:sz w:val="16"/>
                      <w:szCs w:val="16"/>
                      <w:u w:val="single" w:color="191919"/>
                    </w:rPr>
                    <w:t xml:space="preserve"> p</w:t>
                  </w:r>
                  <w:r w:rsidRPr="00795D2F">
                    <w:rPr>
                      <w:rFonts w:eastAsia="Calibri" w:cstheme="minorHAnsi"/>
                      <w:color w:val="191919"/>
                      <w:sz w:val="16"/>
                      <w:szCs w:val="16"/>
                      <w:u w:val="single" w:color="191919"/>
                    </w:rPr>
                    <w:t>r</w:t>
                  </w:r>
                  <w:r w:rsidRPr="00795D2F">
                    <w:rPr>
                      <w:rFonts w:eastAsia="Calibri" w:cstheme="minorHAnsi"/>
                      <w:color w:val="191919"/>
                      <w:spacing w:val="1"/>
                      <w:sz w:val="16"/>
                      <w:szCs w:val="16"/>
                      <w:u w:val="single" w:color="191919"/>
                    </w:rPr>
                    <w:t>o</w:t>
                  </w:r>
                  <w:r w:rsidRPr="00795D2F">
                    <w:rPr>
                      <w:rFonts w:eastAsia="Calibri" w:cstheme="minorHAnsi"/>
                      <w:color w:val="191919"/>
                      <w:spacing w:val="-1"/>
                      <w:sz w:val="16"/>
                      <w:szCs w:val="16"/>
                      <w:u w:val="single" w:color="191919"/>
                    </w:rPr>
                    <w:t>ble</w:t>
                  </w:r>
                  <w:r w:rsidRPr="00795D2F">
                    <w:rPr>
                      <w:rFonts w:eastAsia="Calibri" w:cstheme="minorHAnsi"/>
                      <w:color w:val="191919"/>
                      <w:spacing w:val="3"/>
                      <w:sz w:val="16"/>
                      <w:szCs w:val="16"/>
                      <w:u w:val="single" w:color="191919"/>
                    </w:rPr>
                    <w:t>m</w:t>
                  </w:r>
                  <w:r w:rsidRPr="00795D2F">
                    <w:rPr>
                      <w:rFonts w:eastAsia="Calibri" w:cstheme="minorHAnsi"/>
                      <w:color w:val="191919"/>
                      <w:sz w:val="16"/>
                      <w:szCs w:val="16"/>
                      <w:u w:val="single" w:color="191919"/>
                    </w:rPr>
                    <w:t>s</w:t>
                  </w:r>
                  <w:r w:rsidRPr="00795D2F">
                    <w:rPr>
                      <w:rFonts w:eastAsia="Calibri" w:cstheme="minorHAnsi"/>
                      <w:color w:val="191919"/>
                      <w:spacing w:val="-1"/>
                      <w:sz w:val="16"/>
                      <w:szCs w:val="16"/>
                    </w:rPr>
                    <w:t xml:space="preserve"> b</w:t>
                  </w:r>
                  <w:r w:rsidRPr="00795D2F">
                    <w:rPr>
                      <w:rFonts w:eastAsia="Calibri" w:cstheme="minorHAnsi"/>
                      <w:color w:val="191919"/>
                      <w:sz w:val="16"/>
                      <w:szCs w:val="16"/>
                    </w:rPr>
                    <w:t>y r</w:t>
                  </w:r>
                  <w:r w:rsidRPr="00795D2F">
                    <w:rPr>
                      <w:rFonts w:eastAsia="Calibri" w:cstheme="minorHAnsi"/>
                      <w:color w:val="191919"/>
                      <w:spacing w:val="-1"/>
                      <w:sz w:val="16"/>
                      <w:szCs w:val="16"/>
                    </w:rPr>
                    <w:t>e</w:t>
                  </w:r>
                  <w:r w:rsidRPr="00795D2F">
                    <w:rPr>
                      <w:rFonts w:eastAsia="Calibri" w:cstheme="minorHAnsi"/>
                      <w:color w:val="191919"/>
                      <w:spacing w:val="3"/>
                      <w:sz w:val="16"/>
                      <w:szCs w:val="16"/>
                    </w:rPr>
                    <w:t>a</w:t>
                  </w:r>
                  <w:r w:rsidRPr="00795D2F">
                    <w:rPr>
                      <w:rFonts w:eastAsia="Calibri" w:cstheme="minorHAnsi"/>
                      <w:color w:val="191919"/>
                      <w:spacing w:val="-1"/>
                      <w:sz w:val="16"/>
                      <w:szCs w:val="16"/>
                    </w:rPr>
                    <w:t>s</w:t>
                  </w:r>
                  <w:r w:rsidRPr="00795D2F">
                    <w:rPr>
                      <w:rFonts w:eastAsia="Calibri" w:cstheme="minorHAnsi"/>
                      <w:color w:val="191919"/>
                      <w:spacing w:val="1"/>
                      <w:sz w:val="16"/>
                      <w:szCs w:val="16"/>
                    </w:rPr>
                    <w:t>o</w:t>
                  </w:r>
                  <w:r w:rsidRPr="00795D2F">
                    <w:rPr>
                      <w:rFonts w:eastAsia="Calibri" w:cstheme="minorHAnsi"/>
                      <w:color w:val="191919"/>
                      <w:spacing w:val="-1"/>
                      <w:sz w:val="16"/>
                      <w:szCs w:val="16"/>
                    </w:rPr>
                    <w:t>nin</w:t>
                  </w:r>
                  <w:r w:rsidRPr="00795D2F">
                    <w:rPr>
                      <w:rFonts w:eastAsia="Calibri" w:cstheme="minorHAnsi"/>
                      <w:color w:val="191919"/>
                      <w:sz w:val="16"/>
                      <w:szCs w:val="16"/>
                    </w:rPr>
                    <w:t>g</w:t>
                  </w:r>
                  <w:r w:rsidRPr="00795D2F">
                    <w:rPr>
                      <w:rFonts w:eastAsia="Calibri" w:cstheme="minorHAnsi"/>
                      <w:color w:val="191919"/>
                      <w:spacing w:val="-1"/>
                      <w:sz w:val="16"/>
                      <w:szCs w:val="16"/>
                    </w:rPr>
                    <w:t xml:space="preserve"> </w:t>
                  </w:r>
                  <w:r w:rsidRPr="00795D2F">
                    <w:rPr>
                      <w:rFonts w:eastAsia="Calibri" w:cstheme="minorHAnsi"/>
                      <w:color w:val="191919"/>
                      <w:spacing w:val="3"/>
                      <w:sz w:val="16"/>
                      <w:szCs w:val="16"/>
                    </w:rPr>
                    <w:t>a</w:t>
                  </w:r>
                  <w:r w:rsidRPr="00795D2F">
                    <w:rPr>
                      <w:rFonts w:eastAsia="Calibri" w:cstheme="minorHAnsi"/>
                      <w:color w:val="191919"/>
                      <w:spacing w:val="-1"/>
                      <w:sz w:val="16"/>
                      <w:szCs w:val="16"/>
                    </w:rPr>
                    <w:t>b</w:t>
                  </w:r>
                  <w:r w:rsidRPr="00795D2F">
                    <w:rPr>
                      <w:rFonts w:eastAsia="Calibri" w:cstheme="minorHAnsi"/>
                      <w:color w:val="191919"/>
                      <w:spacing w:val="1"/>
                      <w:sz w:val="16"/>
                      <w:szCs w:val="16"/>
                    </w:rPr>
                    <w:t>o</w:t>
                  </w:r>
                  <w:r w:rsidRPr="00795D2F">
                    <w:rPr>
                      <w:rFonts w:eastAsia="Calibri" w:cstheme="minorHAnsi"/>
                      <w:color w:val="191919"/>
                      <w:spacing w:val="-1"/>
                      <w:sz w:val="16"/>
                      <w:szCs w:val="16"/>
                    </w:rPr>
                    <w:t>u</w:t>
                  </w:r>
                  <w:r w:rsidRPr="00795D2F">
                    <w:rPr>
                      <w:rFonts w:eastAsia="Calibri" w:cstheme="minorHAnsi"/>
                      <w:color w:val="191919"/>
                      <w:sz w:val="16"/>
                      <w:szCs w:val="16"/>
                    </w:rPr>
                    <w:t xml:space="preserve">t </w:t>
                  </w:r>
                  <w:r w:rsidRPr="00795D2F">
                    <w:rPr>
                      <w:rFonts w:eastAsia="Calibri" w:cstheme="minorHAnsi"/>
                      <w:color w:val="191919"/>
                      <w:spacing w:val="2"/>
                      <w:sz w:val="16"/>
                      <w:szCs w:val="16"/>
                    </w:rPr>
                    <w:t>t</w:t>
                  </w:r>
                  <w:r w:rsidRPr="00795D2F">
                    <w:rPr>
                      <w:rFonts w:eastAsia="Calibri" w:cstheme="minorHAnsi"/>
                      <w:color w:val="191919"/>
                      <w:spacing w:val="-1"/>
                      <w:sz w:val="16"/>
                      <w:szCs w:val="16"/>
                    </w:rPr>
                    <w:t>h</w:t>
                  </w:r>
                  <w:r w:rsidRPr="00795D2F">
                    <w:rPr>
                      <w:rFonts w:eastAsia="Calibri" w:cstheme="minorHAnsi"/>
                      <w:color w:val="191919"/>
                      <w:sz w:val="16"/>
                      <w:szCs w:val="16"/>
                    </w:rPr>
                    <w:t>e</w:t>
                  </w:r>
                  <w:r w:rsidRPr="00795D2F">
                    <w:rPr>
                      <w:rFonts w:eastAsia="Calibri" w:cstheme="minorHAnsi"/>
                      <w:color w:val="191919"/>
                      <w:spacing w:val="-1"/>
                      <w:sz w:val="16"/>
                      <w:szCs w:val="16"/>
                    </w:rPr>
                    <w:t xml:space="preserve"> qu</w:t>
                  </w:r>
                  <w:r w:rsidRPr="00795D2F">
                    <w:rPr>
                      <w:rFonts w:eastAsia="Calibri" w:cstheme="minorHAnsi"/>
                      <w:color w:val="191919"/>
                      <w:spacing w:val="2"/>
                      <w:sz w:val="16"/>
                      <w:szCs w:val="16"/>
                    </w:rPr>
                    <w:t>a</w:t>
                  </w:r>
                  <w:r w:rsidRPr="00795D2F">
                    <w:rPr>
                      <w:rFonts w:eastAsia="Calibri" w:cstheme="minorHAnsi"/>
                      <w:color w:val="191919"/>
                      <w:spacing w:val="-1"/>
                      <w:sz w:val="16"/>
                      <w:szCs w:val="16"/>
                    </w:rPr>
                    <w:t>n</w:t>
                  </w:r>
                  <w:r w:rsidRPr="00795D2F">
                    <w:rPr>
                      <w:rFonts w:eastAsia="Calibri" w:cstheme="minorHAnsi"/>
                      <w:color w:val="191919"/>
                      <w:sz w:val="16"/>
                      <w:szCs w:val="16"/>
                    </w:rPr>
                    <w:t>t</w:t>
                  </w:r>
                  <w:r w:rsidRPr="00795D2F">
                    <w:rPr>
                      <w:rFonts w:eastAsia="Calibri" w:cstheme="minorHAnsi"/>
                      <w:color w:val="191919"/>
                      <w:spacing w:val="-1"/>
                      <w:sz w:val="16"/>
                      <w:szCs w:val="16"/>
                    </w:rPr>
                    <w:t>i</w:t>
                  </w:r>
                  <w:r w:rsidRPr="00795D2F">
                    <w:rPr>
                      <w:rFonts w:eastAsia="Calibri" w:cstheme="minorHAnsi"/>
                      <w:color w:val="191919"/>
                      <w:spacing w:val="2"/>
                      <w:sz w:val="16"/>
                      <w:szCs w:val="16"/>
                    </w:rPr>
                    <w:t>t</w:t>
                  </w:r>
                  <w:r w:rsidRPr="00795D2F">
                    <w:rPr>
                      <w:rFonts w:eastAsia="Calibri" w:cstheme="minorHAnsi"/>
                      <w:color w:val="191919"/>
                      <w:spacing w:val="-1"/>
                      <w:sz w:val="16"/>
                      <w:szCs w:val="16"/>
                    </w:rPr>
                    <w:t>ies</w:t>
                  </w:r>
                  <w:r w:rsidRPr="00795D2F">
                    <w:rPr>
                      <w:rFonts w:eastAsia="Calibri" w:cstheme="minorHAnsi"/>
                      <w:color w:val="191919"/>
                      <w:sz w:val="16"/>
                      <w:szCs w:val="16"/>
                    </w:rPr>
                    <w:t>.</w:t>
                  </w:r>
                </w:p>
              </w:tc>
              <w:tc>
                <w:tcPr>
                  <w:tcW w:w="1175" w:type="dxa"/>
                </w:tcPr>
                <w:p w14:paraId="4368FB01" w14:textId="77777777" w:rsidR="00795D2F" w:rsidRPr="007B7A2D" w:rsidRDefault="00795D2F" w:rsidP="00795D2F">
                  <w:pPr>
                    <w:rPr>
                      <w:rFonts w:cstheme="minorHAnsi"/>
                      <w:b/>
                      <w:color w:val="7030A0"/>
                      <w:sz w:val="16"/>
                      <w:szCs w:val="16"/>
                    </w:rPr>
                  </w:pPr>
                  <w:r w:rsidRPr="007B7A2D">
                    <w:rPr>
                      <w:rFonts w:cstheme="minorHAnsi"/>
                      <w:b/>
                      <w:color w:val="7030A0"/>
                      <w:sz w:val="16"/>
                      <w:szCs w:val="16"/>
                    </w:rPr>
                    <w:t>Conceptual</w:t>
                  </w:r>
                </w:p>
                <w:p w14:paraId="2D7237BF" w14:textId="77777777" w:rsidR="00795D2F" w:rsidRDefault="00795D2F" w:rsidP="00795D2F">
                  <w:pPr>
                    <w:rPr>
                      <w:rFonts w:cstheme="minorHAnsi"/>
                      <w:b/>
                      <w:color w:val="FF0000"/>
                      <w:sz w:val="16"/>
                      <w:szCs w:val="16"/>
                    </w:rPr>
                  </w:pPr>
                  <w:r w:rsidRPr="007B7A2D">
                    <w:rPr>
                      <w:rFonts w:cstheme="minorHAnsi"/>
                      <w:b/>
                      <w:color w:val="FF0000"/>
                      <w:sz w:val="16"/>
                      <w:szCs w:val="16"/>
                    </w:rPr>
                    <w:t>Procedural Skill/Fluency</w:t>
                  </w:r>
                </w:p>
                <w:p w14:paraId="1A9FD83E" w14:textId="11D160D3" w:rsidR="00B86B27" w:rsidRPr="004709D9" w:rsidRDefault="00795D2F" w:rsidP="00795D2F">
                  <w:pPr>
                    <w:rPr>
                      <w:rFonts w:cstheme="minorHAnsi"/>
                      <w:b/>
                      <w:color w:val="7030A0"/>
                      <w:sz w:val="16"/>
                      <w:szCs w:val="16"/>
                    </w:rPr>
                  </w:pPr>
                  <w:r w:rsidRPr="007B7A2D">
                    <w:rPr>
                      <w:rFonts w:cstheme="minorHAnsi"/>
                      <w:b/>
                      <w:color w:val="0070C0"/>
                      <w:sz w:val="16"/>
                      <w:szCs w:val="16"/>
                    </w:rPr>
                    <w:t>Application</w:t>
                  </w:r>
                </w:p>
              </w:tc>
            </w:tr>
          </w:tbl>
          <w:p w14:paraId="487D06C0" w14:textId="77777777" w:rsidR="00B86B27" w:rsidRPr="0000378B" w:rsidRDefault="00B86B27" w:rsidP="00B86B27">
            <w:pPr>
              <w:spacing w:after="0"/>
              <w:rPr>
                <w:rFonts w:cstheme="minorHAnsi"/>
                <w:bCs/>
                <w:i/>
                <w:iCs/>
                <w:sz w:val="16"/>
                <w:szCs w:val="16"/>
              </w:rPr>
            </w:pPr>
          </w:p>
          <w:p w14:paraId="7F78BD54" w14:textId="579C8E65" w:rsidR="00B86B27" w:rsidRPr="0000378B" w:rsidRDefault="00B86B27" w:rsidP="00B86B27">
            <w:pPr>
              <w:spacing w:after="0" w:line="240" w:lineRule="auto"/>
              <w:rPr>
                <w:rFonts w:cstheme="minorHAnsi"/>
                <w:bCs/>
                <w:sz w:val="16"/>
                <w:szCs w:val="16"/>
              </w:rPr>
            </w:pPr>
            <w:r w:rsidRPr="0000378B">
              <w:rPr>
                <w:rFonts w:cstheme="minorHAnsi"/>
                <w:bCs/>
                <w:sz w:val="16"/>
                <w:szCs w:val="16"/>
              </w:rPr>
              <w:t>As a group, have the teachers determine the rigor in the following standards, using the directions below on the Standards Document Link. Pick 2 to 3 top ones and highlight in grey the ones that you will do the rigor with them.  Have the participants work in groups to look at the rest of the standards and decide what the rigor is for them- then share the next slide.</w:t>
            </w:r>
          </w:p>
          <w:p w14:paraId="5604330E" w14:textId="77777777" w:rsidR="00B86B27" w:rsidRPr="00571D41" w:rsidRDefault="00B86B27" w:rsidP="00B86B27">
            <w:pPr>
              <w:spacing w:after="0"/>
              <w:rPr>
                <w:rFonts w:cstheme="minorHAnsi"/>
                <w:bCs/>
                <w:sz w:val="16"/>
                <w:szCs w:val="16"/>
                <w:highlight w:val="yellow"/>
              </w:rPr>
            </w:pPr>
          </w:p>
          <w:tbl>
            <w:tblPr>
              <w:tblStyle w:val="TableGrid"/>
              <w:tblW w:w="10795" w:type="dxa"/>
              <w:tblLayout w:type="fixed"/>
              <w:tblLook w:val="04A0" w:firstRow="1" w:lastRow="0" w:firstColumn="1" w:lastColumn="0" w:noHBand="0" w:noVBand="1"/>
            </w:tblPr>
            <w:tblGrid>
              <w:gridCol w:w="805"/>
              <w:gridCol w:w="8910"/>
              <w:gridCol w:w="1080"/>
            </w:tblGrid>
            <w:tr w:rsidR="00B86B27" w:rsidRPr="00571D41" w14:paraId="48DF8EB4" w14:textId="77777777" w:rsidTr="002A5FF8">
              <w:trPr>
                <w:trHeight w:val="271"/>
              </w:trPr>
              <w:tc>
                <w:tcPr>
                  <w:tcW w:w="805" w:type="dxa"/>
                  <w:shd w:val="clear" w:color="auto" w:fill="D9D9D9" w:themeFill="background1" w:themeFillShade="D9"/>
                </w:tcPr>
                <w:p w14:paraId="7A277D85" w14:textId="77777777" w:rsidR="00B86B27" w:rsidRPr="00706491" w:rsidRDefault="00B86B27" w:rsidP="00B86B27">
                  <w:pPr>
                    <w:rPr>
                      <w:rFonts w:cstheme="minorHAnsi"/>
                      <w:bCs/>
                      <w:sz w:val="16"/>
                      <w:szCs w:val="16"/>
                    </w:rPr>
                  </w:pPr>
                  <w:r w:rsidRPr="00706491">
                    <w:rPr>
                      <w:rFonts w:cstheme="minorHAnsi"/>
                      <w:bCs/>
                      <w:sz w:val="16"/>
                      <w:szCs w:val="16"/>
                    </w:rPr>
                    <w:t xml:space="preserve">Standard </w:t>
                  </w:r>
                </w:p>
              </w:tc>
              <w:tc>
                <w:tcPr>
                  <w:tcW w:w="8910" w:type="dxa"/>
                  <w:shd w:val="clear" w:color="auto" w:fill="D9D9D9" w:themeFill="background1" w:themeFillShade="D9"/>
                </w:tcPr>
                <w:p w14:paraId="58074490" w14:textId="77777777" w:rsidR="00B86B27" w:rsidRPr="00706491" w:rsidRDefault="00B86B27" w:rsidP="00B86B27">
                  <w:pPr>
                    <w:rPr>
                      <w:rFonts w:cstheme="minorHAnsi"/>
                      <w:bCs/>
                      <w:sz w:val="16"/>
                      <w:szCs w:val="16"/>
                    </w:rPr>
                  </w:pPr>
                  <w:r w:rsidRPr="00706491">
                    <w:rPr>
                      <w:rFonts w:cstheme="minorHAnsi"/>
                      <w:bCs/>
                      <w:sz w:val="16"/>
                      <w:szCs w:val="16"/>
                    </w:rPr>
                    <w:t xml:space="preserve">Description </w:t>
                  </w:r>
                </w:p>
              </w:tc>
              <w:tc>
                <w:tcPr>
                  <w:tcW w:w="1080" w:type="dxa"/>
                  <w:shd w:val="clear" w:color="auto" w:fill="D9D9D9" w:themeFill="background1" w:themeFillShade="D9"/>
                </w:tcPr>
                <w:p w14:paraId="29DE1BDC" w14:textId="77777777" w:rsidR="00B86B27" w:rsidRPr="00706491" w:rsidRDefault="00B86B27" w:rsidP="00B86B27">
                  <w:pPr>
                    <w:rPr>
                      <w:rFonts w:cstheme="minorHAnsi"/>
                      <w:bCs/>
                      <w:sz w:val="16"/>
                      <w:szCs w:val="16"/>
                    </w:rPr>
                  </w:pPr>
                  <w:r w:rsidRPr="00706491">
                    <w:rPr>
                      <w:rFonts w:cstheme="minorHAnsi"/>
                      <w:bCs/>
                      <w:sz w:val="16"/>
                      <w:szCs w:val="16"/>
                    </w:rPr>
                    <w:t xml:space="preserve">Rigor </w:t>
                  </w:r>
                </w:p>
              </w:tc>
            </w:tr>
            <w:tr w:rsidR="00B86B27" w:rsidRPr="00571D41" w14:paraId="070E5D12" w14:textId="77777777" w:rsidTr="002A5FF8">
              <w:trPr>
                <w:trHeight w:val="736"/>
              </w:trPr>
              <w:tc>
                <w:tcPr>
                  <w:tcW w:w="805" w:type="dxa"/>
                  <w:shd w:val="clear" w:color="auto" w:fill="D9D9D9" w:themeFill="background1" w:themeFillShade="D9"/>
                </w:tcPr>
                <w:p w14:paraId="46E9D51F" w14:textId="58211C73" w:rsidR="006658E9" w:rsidRPr="00FE0C3B" w:rsidRDefault="006658E9" w:rsidP="006658E9">
                  <w:pPr>
                    <w:rPr>
                      <w:rFonts w:cstheme="minorHAnsi"/>
                      <w:bCs/>
                      <w:sz w:val="16"/>
                      <w:szCs w:val="16"/>
                    </w:rPr>
                  </w:pPr>
                  <w:r>
                    <w:rPr>
                      <w:rFonts w:cstheme="minorHAnsi"/>
                      <w:bCs/>
                      <w:sz w:val="16"/>
                      <w:szCs w:val="16"/>
                    </w:rPr>
                    <w:t>8.EE.</w:t>
                  </w:r>
                  <w:r w:rsidR="006D02F9">
                    <w:rPr>
                      <w:rFonts w:cstheme="minorHAnsi"/>
                      <w:bCs/>
                      <w:sz w:val="16"/>
                      <w:szCs w:val="16"/>
                    </w:rPr>
                    <w:t>5</w:t>
                  </w:r>
                </w:p>
                <w:p w14:paraId="437269AE" w14:textId="692AC074" w:rsidR="00B86B27" w:rsidRPr="00FE0C3B" w:rsidRDefault="00B86B27" w:rsidP="00B86B27">
                  <w:pPr>
                    <w:rPr>
                      <w:rFonts w:cstheme="minorHAnsi"/>
                      <w:bCs/>
                      <w:sz w:val="16"/>
                      <w:szCs w:val="16"/>
                      <w:highlight w:val="yellow"/>
                    </w:rPr>
                  </w:pPr>
                </w:p>
              </w:tc>
              <w:tc>
                <w:tcPr>
                  <w:tcW w:w="8910" w:type="dxa"/>
                  <w:shd w:val="clear" w:color="auto" w:fill="D9D9D9" w:themeFill="background1" w:themeFillShade="D9"/>
                </w:tcPr>
                <w:p w14:paraId="174D0D55" w14:textId="25E116CC" w:rsidR="00B86B27" w:rsidRPr="00091BAE" w:rsidRDefault="00091BAE" w:rsidP="00B86B27">
                  <w:pPr>
                    <w:rPr>
                      <w:rFonts w:cstheme="minorHAnsi"/>
                      <w:bCs/>
                      <w:sz w:val="16"/>
                      <w:szCs w:val="16"/>
                      <w:highlight w:val="yellow"/>
                    </w:rPr>
                  </w:pPr>
                  <w:r w:rsidRPr="00091BAE">
                    <w:rPr>
                      <w:sz w:val="16"/>
                      <w:szCs w:val="16"/>
                    </w:rPr>
                    <w:t xml:space="preserve">Graph proportional relationships, interpreting the unit rate as the slope of the graph. Compare two different proportional relationships represented in different ways. </w:t>
                  </w:r>
                  <w:r w:rsidRPr="00091BAE">
                    <w:rPr>
                      <w:i/>
                      <w:iCs/>
                      <w:sz w:val="16"/>
                      <w:szCs w:val="16"/>
                    </w:rPr>
                    <w:t>For example, compare a distance-time graph to a distance-time equation to determine which of two moving objects has greater speed.</w:t>
                  </w:r>
                </w:p>
              </w:tc>
              <w:tc>
                <w:tcPr>
                  <w:tcW w:w="1080" w:type="dxa"/>
                  <w:shd w:val="clear" w:color="auto" w:fill="D9D9D9" w:themeFill="background1" w:themeFillShade="D9"/>
                </w:tcPr>
                <w:p w14:paraId="2D04E5AA" w14:textId="77777777" w:rsidR="001D666E" w:rsidRPr="007B7A2D" w:rsidRDefault="001D666E" w:rsidP="001D666E">
                  <w:pPr>
                    <w:rPr>
                      <w:rFonts w:cstheme="minorHAnsi"/>
                      <w:b/>
                      <w:color w:val="7030A0"/>
                      <w:sz w:val="16"/>
                      <w:szCs w:val="16"/>
                    </w:rPr>
                  </w:pPr>
                  <w:r w:rsidRPr="007B7A2D">
                    <w:rPr>
                      <w:rFonts w:cstheme="minorHAnsi"/>
                      <w:b/>
                      <w:color w:val="7030A0"/>
                      <w:sz w:val="16"/>
                      <w:szCs w:val="16"/>
                    </w:rPr>
                    <w:t>Conceptual</w:t>
                  </w:r>
                </w:p>
                <w:p w14:paraId="2FEB6474" w14:textId="77777777" w:rsidR="001D666E" w:rsidRDefault="001D666E" w:rsidP="001D666E">
                  <w:pPr>
                    <w:rPr>
                      <w:rFonts w:cstheme="minorHAnsi"/>
                      <w:b/>
                      <w:color w:val="FF0000"/>
                      <w:sz w:val="16"/>
                      <w:szCs w:val="16"/>
                    </w:rPr>
                  </w:pPr>
                  <w:r w:rsidRPr="007B7A2D">
                    <w:rPr>
                      <w:rFonts w:cstheme="minorHAnsi"/>
                      <w:b/>
                      <w:color w:val="FF0000"/>
                      <w:sz w:val="16"/>
                      <w:szCs w:val="16"/>
                    </w:rPr>
                    <w:t>Procedural Skill/Fluency</w:t>
                  </w:r>
                </w:p>
                <w:p w14:paraId="2DB80115" w14:textId="75CC2AE8" w:rsidR="00B86B27" w:rsidRPr="003C6F18" w:rsidRDefault="001D666E" w:rsidP="001D666E">
                  <w:pPr>
                    <w:rPr>
                      <w:rFonts w:cstheme="minorHAnsi"/>
                      <w:b/>
                      <w:color w:val="FF0000"/>
                      <w:sz w:val="16"/>
                      <w:szCs w:val="16"/>
                    </w:rPr>
                  </w:pPr>
                  <w:r w:rsidRPr="007B7A2D">
                    <w:rPr>
                      <w:rFonts w:cstheme="minorHAnsi"/>
                      <w:b/>
                      <w:color w:val="0070C0"/>
                      <w:sz w:val="16"/>
                      <w:szCs w:val="16"/>
                    </w:rPr>
                    <w:t>Application</w:t>
                  </w:r>
                  <w:r w:rsidRPr="003C6F18">
                    <w:rPr>
                      <w:rFonts w:cstheme="minorHAnsi"/>
                      <w:b/>
                      <w:color w:val="FF0000"/>
                      <w:sz w:val="16"/>
                      <w:szCs w:val="16"/>
                    </w:rPr>
                    <w:t xml:space="preserve"> </w:t>
                  </w:r>
                </w:p>
              </w:tc>
            </w:tr>
            <w:tr w:rsidR="00B86B27" w:rsidRPr="00571D41" w14:paraId="37CB0465" w14:textId="77777777" w:rsidTr="002A5FF8">
              <w:trPr>
                <w:trHeight w:val="431"/>
              </w:trPr>
              <w:tc>
                <w:tcPr>
                  <w:tcW w:w="805" w:type="dxa"/>
                  <w:shd w:val="clear" w:color="auto" w:fill="D9D9D9" w:themeFill="background1" w:themeFillShade="D9"/>
                </w:tcPr>
                <w:p w14:paraId="010844ED" w14:textId="76AE10BD" w:rsidR="00B86B27" w:rsidRPr="00FE0C3B" w:rsidRDefault="006658E9" w:rsidP="00B86B27">
                  <w:pPr>
                    <w:rPr>
                      <w:rFonts w:cstheme="minorHAnsi"/>
                      <w:bCs/>
                      <w:sz w:val="16"/>
                      <w:szCs w:val="16"/>
                    </w:rPr>
                  </w:pPr>
                  <w:r>
                    <w:rPr>
                      <w:rFonts w:cstheme="minorHAnsi"/>
                      <w:bCs/>
                      <w:sz w:val="16"/>
                      <w:szCs w:val="16"/>
                    </w:rPr>
                    <w:t>8.EE.</w:t>
                  </w:r>
                  <w:r w:rsidR="006D02F9">
                    <w:rPr>
                      <w:rFonts w:cstheme="minorHAnsi"/>
                      <w:bCs/>
                      <w:sz w:val="16"/>
                      <w:szCs w:val="16"/>
                    </w:rPr>
                    <w:t>6</w:t>
                  </w:r>
                </w:p>
              </w:tc>
              <w:tc>
                <w:tcPr>
                  <w:tcW w:w="8910" w:type="dxa"/>
                  <w:shd w:val="clear" w:color="auto" w:fill="D9D9D9" w:themeFill="background1" w:themeFillShade="D9"/>
                </w:tcPr>
                <w:p w14:paraId="3548DAB7" w14:textId="5E566F61" w:rsidR="00B86B27" w:rsidRPr="00E658EA" w:rsidRDefault="00E65363" w:rsidP="00B86B27">
                  <w:pPr>
                    <w:rPr>
                      <w:sz w:val="16"/>
                      <w:szCs w:val="16"/>
                      <w:u w:val="single"/>
                    </w:rPr>
                  </w:pPr>
                  <w:r w:rsidRPr="001902B7">
                    <w:rPr>
                      <w:sz w:val="16"/>
                      <w:szCs w:val="16"/>
                      <w:u w:val="single"/>
                    </w:rPr>
                    <w:t>Use similar triangles</w:t>
                  </w:r>
                  <w:r w:rsidRPr="001902B7">
                    <w:rPr>
                      <w:sz w:val="16"/>
                      <w:szCs w:val="16"/>
                    </w:rPr>
                    <w:t xml:space="preserve"> to </w:t>
                  </w:r>
                  <w:r w:rsidRPr="001902B7">
                    <w:rPr>
                      <w:sz w:val="16"/>
                      <w:szCs w:val="16"/>
                      <w:u w:val="single"/>
                    </w:rPr>
                    <w:t>explain</w:t>
                  </w:r>
                  <w:r w:rsidRPr="001902B7">
                    <w:rPr>
                      <w:sz w:val="16"/>
                      <w:szCs w:val="16"/>
                    </w:rPr>
                    <w:t xml:space="preserve"> why the slope m is the same between any two distinct points on a non-vertical line in the coordinate plane; </w:t>
                  </w:r>
                  <w:r w:rsidRPr="001902B7">
                    <w:rPr>
                      <w:sz w:val="16"/>
                      <w:szCs w:val="16"/>
                      <w:u w:val="single"/>
                    </w:rPr>
                    <w:t>derive</w:t>
                  </w:r>
                  <w:r w:rsidRPr="001902B7">
                    <w:rPr>
                      <w:sz w:val="16"/>
                      <w:szCs w:val="16"/>
                    </w:rPr>
                    <w:t xml:space="preserve"> the equation y = mx for a line through the origin and the equation y = mx + b for a line intercepting the vertical axis at b.</w:t>
                  </w:r>
                </w:p>
              </w:tc>
              <w:tc>
                <w:tcPr>
                  <w:tcW w:w="1080" w:type="dxa"/>
                  <w:shd w:val="clear" w:color="auto" w:fill="D9D9D9" w:themeFill="background1" w:themeFillShade="D9"/>
                </w:tcPr>
                <w:p w14:paraId="04E9D7FE" w14:textId="77777777" w:rsidR="00B86B27" w:rsidRPr="007B7A2D" w:rsidRDefault="00B86B27" w:rsidP="00B86B27">
                  <w:pPr>
                    <w:rPr>
                      <w:rFonts w:cstheme="minorHAnsi"/>
                      <w:b/>
                      <w:color w:val="7030A0"/>
                      <w:sz w:val="16"/>
                      <w:szCs w:val="16"/>
                    </w:rPr>
                  </w:pPr>
                  <w:r w:rsidRPr="007B7A2D">
                    <w:rPr>
                      <w:rFonts w:cstheme="minorHAnsi"/>
                      <w:b/>
                      <w:color w:val="7030A0"/>
                      <w:sz w:val="16"/>
                      <w:szCs w:val="16"/>
                    </w:rPr>
                    <w:t>Conceptual</w:t>
                  </w:r>
                </w:p>
                <w:p w14:paraId="46FB752C" w14:textId="10977E60" w:rsidR="00B86B27" w:rsidRPr="001D666E" w:rsidRDefault="00B86B27" w:rsidP="00B86B27">
                  <w:pPr>
                    <w:rPr>
                      <w:rFonts w:cstheme="minorHAnsi"/>
                      <w:b/>
                      <w:color w:val="FF0000"/>
                      <w:sz w:val="16"/>
                      <w:szCs w:val="16"/>
                    </w:rPr>
                  </w:pPr>
                </w:p>
              </w:tc>
            </w:tr>
            <w:tr w:rsidR="001D666E" w:rsidRPr="00571D41" w14:paraId="58CDBC7B" w14:textId="77777777" w:rsidTr="002A5FF8">
              <w:trPr>
                <w:trHeight w:val="431"/>
              </w:trPr>
              <w:tc>
                <w:tcPr>
                  <w:tcW w:w="805" w:type="dxa"/>
                  <w:shd w:val="clear" w:color="auto" w:fill="auto"/>
                </w:tcPr>
                <w:p w14:paraId="34882DA3" w14:textId="11C29369" w:rsidR="001D666E" w:rsidRDefault="001D666E" w:rsidP="00B86B27">
                  <w:pPr>
                    <w:rPr>
                      <w:rFonts w:cstheme="minorHAnsi"/>
                      <w:bCs/>
                      <w:sz w:val="16"/>
                      <w:szCs w:val="16"/>
                    </w:rPr>
                  </w:pPr>
                  <w:r>
                    <w:rPr>
                      <w:rFonts w:cstheme="minorHAnsi"/>
                      <w:bCs/>
                      <w:sz w:val="16"/>
                      <w:szCs w:val="16"/>
                    </w:rPr>
                    <w:lastRenderedPageBreak/>
                    <w:t>8.F.1</w:t>
                  </w:r>
                </w:p>
              </w:tc>
              <w:tc>
                <w:tcPr>
                  <w:tcW w:w="8910" w:type="dxa"/>
                  <w:shd w:val="clear" w:color="auto" w:fill="auto"/>
                </w:tcPr>
                <w:p w14:paraId="674B8B12" w14:textId="00C8F500" w:rsidR="001D666E" w:rsidRPr="00C35758" w:rsidRDefault="00C35758" w:rsidP="00B86B27">
                  <w:pPr>
                    <w:rPr>
                      <w:rFonts w:cstheme="minorHAnsi"/>
                      <w:sz w:val="16"/>
                      <w:szCs w:val="16"/>
                      <w:u w:val="single"/>
                    </w:rPr>
                  </w:pPr>
                  <w:r w:rsidRPr="00C35758">
                    <w:rPr>
                      <w:rFonts w:eastAsia="Calibri" w:cstheme="minorHAnsi"/>
                      <w:color w:val="191919"/>
                      <w:sz w:val="16"/>
                      <w:szCs w:val="16"/>
                      <w:u w:val="single" w:color="191919"/>
                    </w:rPr>
                    <w:t>U</w:t>
                  </w:r>
                  <w:r w:rsidRPr="00C35758">
                    <w:rPr>
                      <w:rFonts w:eastAsia="Calibri" w:cstheme="minorHAnsi"/>
                      <w:color w:val="191919"/>
                      <w:spacing w:val="-1"/>
                      <w:sz w:val="16"/>
                      <w:szCs w:val="16"/>
                      <w:u w:val="single" w:color="191919"/>
                    </w:rPr>
                    <w:t>nde</w:t>
                  </w:r>
                  <w:r w:rsidRPr="00C35758">
                    <w:rPr>
                      <w:rFonts w:eastAsia="Calibri" w:cstheme="minorHAnsi"/>
                      <w:color w:val="191919"/>
                      <w:spacing w:val="2"/>
                      <w:sz w:val="16"/>
                      <w:szCs w:val="16"/>
                      <w:u w:val="single" w:color="191919"/>
                    </w:rPr>
                    <w:t>r</w:t>
                  </w:r>
                  <w:r w:rsidRPr="00C35758">
                    <w:rPr>
                      <w:rFonts w:eastAsia="Calibri" w:cstheme="minorHAnsi"/>
                      <w:color w:val="191919"/>
                      <w:spacing w:val="-1"/>
                      <w:sz w:val="16"/>
                      <w:szCs w:val="16"/>
                      <w:u w:val="single" w:color="191919"/>
                    </w:rPr>
                    <w:t>s</w:t>
                  </w:r>
                  <w:r w:rsidRPr="00C35758">
                    <w:rPr>
                      <w:rFonts w:eastAsia="Calibri" w:cstheme="minorHAnsi"/>
                      <w:color w:val="191919"/>
                      <w:sz w:val="16"/>
                      <w:szCs w:val="16"/>
                      <w:u w:val="single" w:color="191919"/>
                    </w:rPr>
                    <w:t>ta</w:t>
                  </w:r>
                  <w:r w:rsidRPr="00C35758">
                    <w:rPr>
                      <w:rFonts w:eastAsia="Calibri" w:cstheme="minorHAnsi"/>
                      <w:color w:val="191919"/>
                      <w:spacing w:val="1"/>
                      <w:sz w:val="16"/>
                      <w:szCs w:val="16"/>
                      <w:u w:val="single" w:color="191919"/>
                    </w:rPr>
                    <w:t>n</w:t>
                  </w:r>
                  <w:r w:rsidRPr="00C35758">
                    <w:rPr>
                      <w:rFonts w:eastAsia="Calibri" w:cstheme="minorHAnsi"/>
                      <w:color w:val="191919"/>
                      <w:sz w:val="16"/>
                      <w:szCs w:val="16"/>
                      <w:u w:val="single" w:color="191919"/>
                    </w:rPr>
                    <w:t>d</w:t>
                  </w:r>
                  <w:r w:rsidRPr="00C35758">
                    <w:rPr>
                      <w:rFonts w:eastAsia="Calibri" w:cstheme="minorHAnsi"/>
                      <w:color w:val="191919"/>
                      <w:spacing w:val="-1"/>
                      <w:sz w:val="16"/>
                      <w:szCs w:val="16"/>
                    </w:rPr>
                    <w:t xml:space="preserve"> </w:t>
                  </w:r>
                  <w:r w:rsidRPr="00C35758">
                    <w:rPr>
                      <w:rFonts w:eastAsia="Calibri" w:cstheme="minorHAnsi"/>
                      <w:color w:val="191919"/>
                      <w:sz w:val="16"/>
                      <w:szCs w:val="16"/>
                    </w:rPr>
                    <w:t>t</w:t>
                  </w:r>
                  <w:r w:rsidRPr="00C35758">
                    <w:rPr>
                      <w:rFonts w:eastAsia="Calibri" w:cstheme="minorHAnsi"/>
                      <w:color w:val="191919"/>
                      <w:spacing w:val="-1"/>
                      <w:sz w:val="16"/>
                      <w:szCs w:val="16"/>
                    </w:rPr>
                    <w:t>h</w:t>
                  </w:r>
                  <w:r w:rsidRPr="00C35758">
                    <w:rPr>
                      <w:rFonts w:eastAsia="Calibri" w:cstheme="minorHAnsi"/>
                      <w:color w:val="191919"/>
                      <w:sz w:val="16"/>
                      <w:szCs w:val="16"/>
                    </w:rPr>
                    <w:t>at a f</w:t>
                  </w:r>
                  <w:r w:rsidRPr="00C35758">
                    <w:rPr>
                      <w:rFonts w:eastAsia="Calibri" w:cstheme="minorHAnsi"/>
                      <w:color w:val="191919"/>
                      <w:spacing w:val="1"/>
                      <w:sz w:val="16"/>
                      <w:szCs w:val="16"/>
                    </w:rPr>
                    <w:t>u</w:t>
                  </w:r>
                  <w:r w:rsidRPr="00C35758">
                    <w:rPr>
                      <w:rFonts w:eastAsia="Calibri" w:cstheme="minorHAnsi"/>
                      <w:color w:val="191919"/>
                      <w:spacing w:val="-1"/>
                      <w:sz w:val="16"/>
                      <w:szCs w:val="16"/>
                    </w:rPr>
                    <w:t>n</w:t>
                  </w:r>
                  <w:r w:rsidRPr="00C35758">
                    <w:rPr>
                      <w:rFonts w:eastAsia="Calibri" w:cstheme="minorHAnsi"/>
                      <w:color w:val="191919"/>
                      <w:spacing w:val="1"/>
                      <w:sz w:val="16"/>
                      <w:szCs w:val="16"/>
                    </w:rPr>
                    <w:t>c</w:t>
                  </w:r>
                  <w:r w:rsidRPr="00C35758">
                    <w:rPr>
                      <w:rFonts w:eastAsia="Calibri" w:cstheme="minorHAnsi"/>
                      <w:color w:val="191919"/>
                      <w:sz w:val="16"/>
                      <w:szCs w:val="16"/>
                    </w:rPr>
                    <w:t>t</w:t>
                  </w:r>
                  <w:r w:rsidRPr="00C35758">
                    <w:rPr>
                      <w:rFonts w:eastAsia="Calibri" w:cstheme="minorHAnsi"/>
                      <w:color w:val="191919"/>
                      <w:spacing w:val="-1"/>
                      <w:sz w:val="16"/>
                      <w:szCs w:val="16"/>
                    </w:rPr>
                    <w:t>i</w:t>
                  </w:r>
                  <w:r w:rsidRPr="00C35758">
                    <w:rPr>
                      <w:rFonts w:eastAsia="Calibri" w:cstheme="minorHAnsi"/>
                      <w:color w:val="191919"/>
                      <w:spacing w:val="1"/>
                      <w:sz w:val="16"/>
                      <w:szCs w:val="16"/>
                    </w:rPr>
                    <w:t>o</w:t>
                  </w:r>
                  <w:r w:rsidRPr="00C35758">
                    <w:rPr>
                      <w:rFonts w:eastAsia="Calibri" w:cstheme="minorHAnsi"/>
                      <w:color w:val="191919"/>
                      <w:sz w:val="16"/>
                      <w:szCs w:val="16"/>
                    </w:rPr>
                    <w:t>n</w:t>
                  </w:r>
                  <w:r w:rsidRPr="00C35758">
                    <w:rPr>
                      <w:rFonts w:eastAsia="Calibri" w:cstheme="minorHAnsi"/>
                      <w:color w:val="191919"/>
                      <w:spacing w:val="-1"/>
                      <w:sz w:val="16"/>
                      <w:szCs w:val="16"/>
                    </w:rPr>
                    <w:t xml:space="preserve"> i</w:t>
                  </w:r>
                  <w:r w:rsidRPr="00C35758">
                    <w:rPr>
                      <w:rFonts w:eastAsia="Calibri" w:cstheme="minorHAnsi"/>
                      <w:color w:val="191919"/>
                      <w:sz w:val="16"/>
                      <w:szCs w:val="16"/>
                    </w:rPr>
                    <w:t>s</w:t>
                  </w:r>
                  <w:r w:rsidRPr="00C35758">
                    <w:rPr>
                      <w:rFonts w:eastAsia="Calibri" w:cstheme="minorHAnsi"/>
                      <w:color w:val="191919"/>
                      <w:spacing w:val="-1"/>
                      <w:sz w:val="16"/>
                      <w:szCs w:val="16"/>
                    </w:rPr>
                    <w:t xml:space="preserve"> </w:t>
                  </w:r>
                  <w:r w:rsidRPr="00C35758">
                    <w:rPr>
                      <w:rFonts w:eastAsia="Calibri" w:cstheme="minorHAnsi"/>
                      <w:color w:val="191919"/>
                      <w:sz w:val="16"/>
                      <w:szCs w:val="16"/>
                    </w:rPr>
                    <w:t xml:space="preserve">a </w:t>
                  </w:r>
                  <w:r w:rsidRPr="00C35758">
                    <w:rPr>
                      <w:rFonts w:eastAsia="Calibri" w:cstheme="minorHAnsi"/>
                      <w:color w:val="191919"/>
                      <w:spacing w:val="2"/>
                      <w:sz w:val="16"/>
                      <w:szCs w:val="16"/>
                    </w:rPr>
                    <w:t>r</w:t>
                  </w:r>
                  <w:r w:rsidRPr="00C35758">
                    <w:rPr>
                      <w:rFonts w:eastAsia="Calibri" w:cstheme="minorHAnsi"/>
                      <w:color w:val="191919"/>
                      <w:spacing w:val="-1"/>
                      <w:sz w:val="16"/>
                      <w:szCs w:val="16"/>
                    </w:rPr>
                    <w:t>ul</w:t>
                  </w:r>
                  <w:r w:rsidRPr="00C35758">
                    <w:rPr>
                      <w:rFonts w:eastAsia="Calibri" w:cstheme="minorHAnsi"/>
                      <w:color w:val="191919"/>
                      <w:sz w:val="16"/>
                      <w:szCs w:val="16"/>
                    </w:rPr>
                    <w:t>e</w:t>
                  </w:r>
                  <w:r w:rsidRPr="00C35758">
                    <w:rPr>
                      <w:rFonts w:eastAsia="Calibri" w:cstheme="minorHAnsi"/>
                      <w:color w:val="191919"/>
                      <w:spacing w:val="-1"/>
                      <w:sz w:val="16"/>
                      <w:szCs w:val="16"/>
                    </w:rPr>
                    <w:t xml:space="preserve"> </w:t>
                  </w:r>
                  <w:r w:rsidRPr="00C35758">
                    <w:rPr>
                      <w:rFonts w:eastAsia="Calibri" w:cstheme="minorHAnsi"/>
                      <w:color w:val="191919"/>
                      <w:sz w:val="16"/>
                      <w:szCs w:val="16"/>
                    </w:rPr>
                    <w:t>t</w:t>
                  </w:r>
                  <w:r w:rsidRPr="00C35758">
                    <w:rPr>
                      <w:rFonts w:eastAsia="Calibri" w:cstheme="minorHAnsi"/>
                      <w:color w:val="191919"/>
                      <w:spacing w:val="-1"/>
                      <w:sz w:val="16"/>
                      <w:szCs w:val="16"/>
                    </w:rPr>
                    <w:t>h</w:t>
                  </w:r>
                  <w:r w:rsidRPr="00C35758">
                    <w:rPr>
                      <w:rFonts w:eastAsia="Calibri" w:cstheme="minorHAnsi"/>
                      <w:color w:val="191919"/>
                      <w:sz w:val="16"/>
                      <w:szCs w:val="16"/>
                    </w:rPr>
                    <w:t xml:space="preserve">at </w:t>
                  </w:r>
                  <w:r w:rsidRPr="00C35758">
                    <w:rPr>
                      <w:rFonts w:eastAsia="Calibri" w:cstheme="minorHAnsi"/>
                      <w:color w:val="191919"/>
                      <w:spacing w:val="3"/>
                      <w:sz w:val="16"/>
                      <w:szCs w:val="16"/>
                    </w:rPr>
                    <w:t>a</w:t>
                  </w:r>
                  <w:r w:rsidRPr="00C35758">
                    <w:rPr>
                      <w:rFonts w:eastAsia="Calibri" w:cstheme="minorHAnsi"/>
                      <w:color w:val="191919"/>
                      <w:spacing w:val="-1"/>
                      <w:sz w:val="16"/>
                      <w:szCs w:val="16"/>
                    </w:rPr>
                    <w:t>ss</w:t>
                  </w:r>
                  <w:r w:rsidRPr="00C35758">
                    <w:rPr>
                      <w:rFonts w:eastAsia="Calibri" w:cstheme="minorHAnsi"/>
                      <w:color w:val="191919"/>
                      <w:spacing w:val="2"/>
                      <w:sz w:val="16"/>
                      <w:szCs w:val="16"/>
                    </w:rPr>
                    <w:t>i</w:t>
                  </w:r>
                  <w:r w:rsidRPr="00C35758">
                    <w:rPr>
                      <w:rFonts w:eastAsia="Calibri" w:cstheme="minorHAnsi"/>
                      <w:color w:val="191919"/>
                      <w:spacing w:val="-1"/>
                      <w:sz w:val="16"/>
                      <w:szCs w:val="16"/>
                    </w:rPr>
                    <w:t>gn</w:t>
                  </w:r>
                  <w:r w:rsidRPr="00C35758">
                    <w:rPr>
                      <w:rFonts w:eastAsia="Calibri" w:cstheme="minorHAnsi"/>
                      <w:color w:val="191919"/>
                      <w:sz w:val="16"/>
                      <w:szCs w:val="16"/>
                    </w:rPr>
                    <w:t>s</w:t>
                  </w:r>
                  <w:r w:rsidRPr="00C35758">
                    <w:rPr>
                      <w:rFonts w:eastAsia="Calibri" w:cstheme="minorHAnsi"/>
                      <w:color w:val="191919"/>
                      <w:spacing w:val="-1"/>
                      <w:sz w:val="16"/>
                      <w:szCs w:val="16"/>
                    </w:rPr>
                    <w:t xml:space="preserve"> </w:t>
                  </w:r>
                  <w:r w:rsidRPr="00C35758">
                    <w:rPr>
                      <w:rFonts w:eastAsia="Calibri" w:cstheme="minorHAnsi"/>
                      <w:color w:val="191919"/>
                      <w:sz w:val="16"/>
                      <w:szCs w:val="16"/>
                    </w:rPr>
                    <w:t>to</w:t>
                  </w:r>
                  <w:r w:rsidRPr="00C35758">
                    <w:rPr>
                      <w:rFonts w:eastAsia="Calibri" w:cstheme="minorHAnsi"/>
                      <w:color w:val="191919"/>
                      <w:spacing w:val="1"/>
                      <w:sz w:val="16"/>
                      <w:szCs w:val="16"/>
                    </w:rPr>
                    <w:t xml:space="preserve"> </w:t>
                  </w:r>
                  <w:r w:rsidRPr="00C35758">
                    <w:rPr>
                      <w:rFonts w:eastAsia="Calibri" w:cstheme="minorHAnsi"/>
                      <w:color w:val="191919"/>
                      <w:spacing w:val="-1"/>
                      <w:sz w:val="16"/>
                      <w:szCs w:val="16"/>
                    </w:rPr>
                    <w:t>e</w:t>
                  </w:r>
                  <w:r w:rsidRPr="00C35758">
                    <w:rPr>
                      <w:rFonts w:eastAsia="Calibri" w:cstheme="minorHAnsi"/>
                      <w:color w:val="191919"/>
                      <w:sz w:val="16"/>
                      <w:szCs w:val="16"/>
                    </w:rPr>
                    <w:t>a</w:t>
                  </w:r>
                  <w:r w:rsidRPr="00C35758">
                    <w:rPr>
                      <w:rFonts w:eastAsia="Calibri" w:cstheme="minorHAnsi"/>
                      <w:color w:val="191919"/>
                      <w:spacing w:val="1"/>
                      <w:sz w:val="16"/>
                      <w:szCs w:val="16"/>
                    </w:rPr>
                    <w:t>c</w:t>
                  </w:r>
                  <w:r w:rsidRPr="00C35758">
                    <w:rPr>
                      <w:rFonts w:eastAsia="Calibri" w:cstheme="minorHAnsi"/>
                      <w:color w:val="191919"/>
                      <w:sz w:val="16"/>
                      <w:szCs w:val="16"/>
                    </w:rPr>
                    <w:t>h</w:t>
                  </w:r>
                  <w:r w:rsidRPr="00C35758">
                    <w:rPr>
                      <w:rFonts w:eastAsia="Calibri" w:cstheme="minorHAnsi"/>
                      <w:color w:val="191919"/>
                      <w:spacing w:val="-1"/>
                      <w:sz w:val="16"/>
                      <w:szCs w:val="16"/>
                    </w:rPr>
                    <w:t xml:space="preserve"> </w:t>
                  </w:r>
                  <w:r w:rsidRPr="00C35758">
                    <w:rPr>
                      <w:rFonts w:eastAsia="Calibri" w:cstheme="minorHAnsi"/>
                      <w:color w:val="191919"/>
                      <w:spacing w:val="2"/>
                      <w:sz w:val="16"/>
                      <w:szCs w:val="16"/>
                    </w:rPr>
                    <w:t>i</w:t>
                  </w:r>
                  <w:r w:rsidRPr="00C35758">
                    <w:rPr>
                      <w:rFonts w:eastAsia="Calibri" w:cstheme="minorHAnsi"/>
                      <w:color w:val="191919"/>
                      <w:spacing w:val="-1"/>
                      <w:sz w:val="16"/>
                      <w:szCs w:val="16"/>
                    </w:rPr>
                    <w:t>n</w:t>
                  </w:r>
                  <w:r w:rsidRPr="00C35758">
                    <w:rPr>
                      <w:rFonts w:eastAsia="Calibri" w:cstheme="minorHAnsi"/>
                      <w:color w:val="191919"/>
                      <w:spacing w:val="1"/>
                      <w:sz w:val="16"/>
                      <w:szCs w:val="16"/>
                    </w:rPr>
                    <w:t>p</w:t>
                  </w:r>
                  <w:r w:rsidRPr="00C35758">
                    <w:rPr>
                      <w:rFonts w:eastAsia="Calibri" w:cstheme="minorHAnsi"/>
                      <w:color w:val="191919"/>
                      <w:spacing w:val="-1"/>
                      <w:sz w:val="16"/>
                      <w:szCs w:val="16"/>
                    </w:rPr>
                    <w:t>u</w:t>
                  </w:r>
                  <w:r w:rsidRPr="00C35758">
                    <w:rPr>
                      <w:rFonts w:eastAsia="Calibri" w:cstheme="minorHAnsi"/>
                      <w:color w:val="191919"/>
                      <w:sz w:val="16"/>
                      <w:szCs w:val="16"/>
                    </w:rPr>
                    <w:t xml:space="preserve">t </w:t>
                  </w:r>
                  <w:r w:rsidRPr="00C35758">
                    <w:rPr>
                      <w:rFonts w:eastAsia="Calibri" w:cstheme="minorHAnsi"/>
                      <w:color w:val="191919"/>
                      <w:spacing w:val="2"/>
                      <w:sz w:val="16"/>
                      <w:szCs w:val="16"/>
                    </w:rPr>
                    <w:t>e</w:t>
                  </w:r>
                  <w:r w:rsidRPr="00C35758">
                    <w:rPr>
                      <w:rFonts w:eastAsia="Calibri" w:cstheme="minorHAnsi"/>
                      <w:color w:val="191919"/>
                      <w:spacing w:val="-1"/>
                      <w:sz w:val="16"/>
                      <w:szCs w:val="16"/>
                    </w:rPr>
                    <w:t>x</w:t>
                  </w:r>
                  <w:r w:rsidRPr="00C35758">
                    <w:rPr>
                      <w:rFonts w:eastAsia="Calibri" w:cstheme="minorHAnsi"/>
                      <w:color w:val="191919"/>
                      <w:sz w:val="16"/>
                      <w:szCs w:val="16"/>
                    </w:rPr>
                    <w:t>a</w:t>
                  </w:r>
                  <w:r w:rsidRPr="00C35758">
                    <w:rPr>
                      <w:rFonts w:eastAsia="Calibri" w:cstheme="minorHAnsi"/>
                      <w:color w:val="191919"/>
                      <w:spacing w:val="1"/>
                      <w:sz w:val="16"/>
                      <w:szCs w:val="16"/>
                    </w:rPr>
                    <w:t>c</w:t>
                  </w:r>
                  <w:r w:rsidRPr="00C35758">
                    <w:rPr>
                      <w:rFonts w:eastAsia="Calibri" w:cstheme="minorHAnsi"/>
                      <w:color w:val="191919"/>
                      <w:sz w:val="16"/>
                      <w:szCs w:val="16"/>
                    </w:rPr>
                    <w:t>t</w:t>
                  </w:r>
                  <w:r w:rsidRPr="00C35758">
                    <w:rPr>
                      <w:rFonts w:eastAsia="Calibri" w:cstheme="minorHAnsi"/>
                      <w:color w:val="191919"/>
                      <w:spacing w:val="-1"/>
                      <w:sz w:val="16"/>
                      <w:szCs w:val="16"/>
                    </w:rPr>
                    <w:t>l</w:t>
                  </w:r>
                  <w:r w:rsidRPr="00C35758">
                    <w:rPr>
                      <w:rFonts w:eastAsia="Calibri" w:cstheme="minorHAnsi"/>
                      <w:color w:val="191919"/>
                      <w:sz w:val="16"/>
                      <w:szCs w:val="16"/>
                    </w:rPr>
                    <w:t xml:space="preserve">y </w:t>
                  </w:r>
                  <w:r w:rsidRPr="00C35758">
                    <w:rPr>
                      <w:rFonts w:eastAsia="Calibri" w:cstheme="minorHAnsi"/>
                      <w:color w:val="191919"/>
                      <w:spacing w:val="1"/>
                      <w:sz w:val="16"/>
                      <w:szCs w:val="16"/>
                    </w:rPr>
                    <w:t>o</w:t>
                  </w:r>
                  <w:r w:rsidRPr="00C35758">
                    <w:rPr>
                      <w:rFonts w:eastAsia="Calibri" w:cstheme="minorHAnsi"/>
                      <w:color w:val="191919"/>
                      <w:spacing w:val="-1"/>
                      <w:sz w:val="16"/>
                      <w:szCs w:val="16"/>
                    </w:rPr>
                    <w:t>n</w:t>
                  </w:r>
                  <w:r w:rsidRPr="00C35758">
                    <w:rPr>
                      <w:rFonts w:eastAsia="Calibri" w:cstheme="minorHAnsi"/>
                      <w:color w:val="191919"/>
                      <w:sz w:val="16"/>
                      <w:szCs w:val="16"/>
                    </w:rPr>
                    <w:t>e</w:t>
                  </w:r>
                  <w:r w:rsidRPr="00C35758">
                    <w:rPr>
                      <w:rFonts w:eastAsia="Calibri" w:cstheme="minorHAnsi"/>
                      <w:color w:val="191919"/>
                      <w:spacing w:val="-1"/>
                      <w:sz w:val="16"/>
                      <w:szCs w:val="16"/>
                    </w:rPr>
                    <w:t xml:space="preserve"> </w:t>
                  </w:r>
                  <w:r w:rsidRPr="00C35758">
                    <w:rPr>
                      <w:rFonts w:eastAsia="Calibri" w:cstheme="minorHAnsi"/>
                      <w:color w:val="191919"/>
                      <w:spacing w:val="1"/>
                      <w:sz w:val="16"/>
                      <w:szCs w:val="16"/>
                    </w:rPr>
                    <w:t>o</w:t>
                  </w:r>
                  <w:r w:rsidRPr="00C35758">
                    <w:rPr>
                      <w:rFonts w:eastAsia="Calibri" w:cstheme="minorHAnsi"/>
                      <w:color w:val="191919"/>
                      <w:spacing w:val="-1"/>
                      <w:sz w:val="16"/>
                      <w:szCs w:val="16"/>
                    </w:rPr>
                    <w:t>u</w:t>
                  </w:r>
                  <w:r w:rsidRPr="00C35758">
                    <w:rPr>
                      <w:rFonts w:eastAsia="Calibri" w:cstheme="minorHAnsi"/>
                      <w:color w:val="191919"/>
                      <w:sz w:val="16"/>
                      <w:szCs w:val="16"/>
                    </w:rPr>
                    <w:t>t</w:t>
                  </w:r>
                  <w:r w:rsidRPr="00C35758">
                    <w:rPr>
                      <w:rFonts w:eastAsia="Calibri" w:cstheme="minorHAnsi"/>
                      <w:color w:val="191919"/>
                      <w:spacing w:val="-1"/>
                      <w:sz w:val="16"/>
                      <w:szCs w:val="16"/>
                    </w:rPr>
                    <w:t>pu</w:t>
                  </w:r>
                  <w:r w:rsidRPr="00C35758">
                    <w:rPr>
                      <w:rFonts w:eastAsia="Calibri" w:cstheme="minorHAnsi"/>
                      <w:color w:val="191919"/>
                      <w:sz w:val="16"/>
                      <w:szCs w:val="16"/>
                    </w:rPr>
                    <w:t xml:space="preserve">t. </w:t>
                  </w:r>
                  <w:r w:rsidRPr="00C35758">
                    <w:rPr>
                      <w:rFonts w:eastAsia="Calibri" w:cstheme="minorHAnsi"/>
                      <w:color w:val="191919"/>
                      <w:spacing w:val="1"/>
                      <w:sz w:val="16"/>
                      <w:szCs w:val="16"/>
                    </w:rPr>
                    <w:t>T</w:t>
                  </w:r>
                  <w:r w:rsidRPr="00C35758">
                    <w:rPr>
                      <w:rFonts w:eastAsia="Calibri" w:cstheme="minorHAnsi"/>
                      <w:color w:val="191919"/>
                      <w:spacing w:val="-1"/>
                      <w:sz w:val="16"/>
                      <w:szCs w:val="16"/>
                    </w:rPr>
                    <w:t>h</w:t>
                  </w:r>
                  <w:r w:rsidRPr="00C35758">
                    <w:rPr>
                      <w:rFonts w:eastAsia="Calibri" w:cstheme="minorHAnsi"/>
                      <w:color w:val="191919"/>
                      <w:sz w:val="16"/>
                      <w:szCs w:val="16"/>
                    </w:rPr>
                    <w:t>e</w:t>
                  </w:r>
                  <w:r w:rsidRPr="00C35758">
                    <w:rPr>
                      <w:rFonts w:eastAsia="Calibri" w:cstheme="minorHAnsi"/>
                      <w:color w:val="191919"/>
                      <w:spacing w:val="2"/>
                      <w:sz w:val="16"/>
                      <w:szCs w:val="16"/>
                    </w:rPr>
                    <w:t xml:space="preserve"> </w:t>
                  </w:r>
                  <w:r w:rsidRPr="00C35758">
                    <w:rPr>
                      <w:rFonts w:eastAsia="Calibri" w:cstheme="minorHAnsi"/>
                      <w:color w:val="191919"/>
                      <w:spacing w:val="-1"/>
                      <w:sz w:val="16"/>
                      <w:szCs w:val="16"/>
                    </w:rPr>
                    <w:t>g</w:t>
                  </w:r>
                  <w:r w:rsidRPr="00C35758">
                    <w:rPr>
                      <w:rFonts w:eastAsia="Calibri" w:cstheme="minorHAnsi"/>
                      <w:color w:val="191919"/>
                      <w:sz w:val="16"/>
                      <w:szCs w:val="16"/>
                    </w:rPr>
                    <w:t>ra</w:t>
                  </w:r>
                  <w:r w:rsidRPr="00C35758">
                    <w:rPr>
                      <w:rFonts w:eastAsia="Calibri" w:cstheme="minorHAnsi"/>
                      <w:color w:val="191919"/>
                      <w:spacing w:val="1"/>
                      <w:sz w:val="16"/>
                      <w:szCs w:val="16"/>
                    </w:rPr>
                    <w:t>p</w:t>
                  </w:r>
                  <w:r w:rsidRPr="00C35758">
                    <w:rPr>
                      <w:rFonts w:eastAsia="Calibri" w:cstheme="minorHAnsi"/>
                      <w:color w:val="191919"/>
                      <w:sz w:val="16"/>
                      <w:szCs w:val="16"/>
                    </w:rPr>
                    <w:t>h</w:t>
                  </w:r>
                  <w:r w:rsidRPr="00C35758">
                    <w:rPr>
                      <w:rFonts w:eastAsia="Calibri" w:cstheme="minorHAnsi"/>
                      <w:color w:val="191919"/>
                      <w:spacing w:val="-1"/>
                      <w:sz w:val="16"/>
                      <w:szCs w:val="16"/>
                    </w:rPr>
                    <w:t xml:space="preserve"> </w:t>
                  </w:r>
                  <w:r w:rsidRPr="00C35758">
                    <w:rPr>
                      <w:rFonts w:eastAsia="Calibri" w:cstheme="minorHAnsi"/>
                      <w:color w:val="191919"/>
                      <w:spacing w:val="1"/>
                      <w:sz w:val="16"/>
                      <w:szCs w:val="16"/>
                    </w:rPr>
                    <w:t>o</w:t>
                  </w:r>
                  <w:r w:rsidRPr="00C35758">
                    <w:rPr>
                      <w:rFonts w:eastAsia="Calibri" w:cstheme="minorHAnsi"/>
                      <w:color w:val="191919"/>
                      <w:sz w:val="16"/>
                      <w:szCs w:val="16"/>
                    </w:rPr>
                    <w:t>f a f</w:t>
                  </w:r>
                  <w:r w:rsidRPr="00C35758">
                    <w:rPr>
                      <w:rFonts w:eastAsia="Calibri" w:cstheme="minorHAnsi"/>
                      <w:color w:val="191919"/>
                      <w:spacing w:val="-1"/>
                      <w:sz w:val="16"/>
                      <w:szCs w:val="16"/>
                    </w:rPr>
                    <w:t>un</w:t>
                  </w:r>
                  <w:r w:rsidRPr="00C35758">
                    <w:rPr>
                      <w:rFonts w:eastAsia="Calibri" w:cstheme="minorHAnsi"/>
                      <w:color w:val="191919"/>
                      <w:spacing w:val="1"/>
                      <w:sz w:val="16"/>
                      <w:szCs w:val="16"/>
                    </w:rPr>
                    <w:t>c</w:t>
                  </w:r>
                  <w:r w:rsidRPr="00C35758">
                    <w:rPr>
                      <w:rFonts w:eastAsia="Calibri" w:cstheme="minorHAnsi"/>
                      <w:color w:val="191919"/>
                      <w:sz w:val="16"/>
                      <w:szCs w:val="16"/>
                    </w:rPr>
                    <w:t>t</w:t>
                  </w:r>
                  <w:r w:rsidRPr="00C35758">
                    <w:rPr>
                      <w:rFonts w:eastAsia="Calibri" w:cstheme="minorHAnsi"/>
                      <w:color w:val="191919"/>
                      <w:spacing w:val="-1"/>
                      <w:sz w:val="16"/>
                      <w:szCs w:val="16"/>
                    </w:rPr>
                    <w:t>i</w:t>
                  </w:r>
                  <w:r w:rsidRPr="00C35758">
                    <w:rPr>
                      <w:rFonts w:eastAsia="Calibri" w:cstheme="minorHAnsi"/>
                      <w:color w:val="191919"/>
                      <w:spacing w:val="1"/>
                      <w:sz w:val="16"/>
                      <w:szCs w:val="16"/>
                    </w:rPr>
                    <w:t>o</w:t>
                  </w:r>
                  <w:r w:rsidRPr="00C35758">
                    <w:rPr>
                      <w:rFonts w:eastAsia="Calibri" w:cstheme="minorHAnsi"/>
                      <w:color w:val="191919"/>
                      <w:sz w:val="16"/>
                      <w:szCs w:val="16"/>
                    </w:rPr>
                    <w:t>n</w:t>
                  </w:r>
                  <w:r w:rsidRPr="00C35758">
                    <w:rPr>
                      <w:rFonts w:eastAsia="Calibri" w:cstheme="minorHAnsi"/>
                      <w:color w:val="191919"/>
                      <w:spacing w:val="-1"/>
                      <w:sz w:val="16"/>
                      <w:szCs w:val="16"/>
                    </w:rPr>
                    <w:t xml:space="preserve"> i</w:t>
                  </w:r>
                  <w:r w:rsidRPr="00C35758">
                    <w:rPr>
                      <w:rFonts w:eastAsia="Calibri" w:cstheme="minorHAnsi"/>
                      <w:color w:val="191919"/>
                      <w:sz w:val="16"/>
                      <w:szCs w:val="16"/>
                    </w:rPr>
                    <w:t>s</w:t>
                  </w:r>
                  <w:r w:rsidRPr="00C35758">
                    <w:rPr>
                      <w:rFonts w:eastAsia="Calibri" w:cstheme="minorHAnsi"/>
                      <w:color w:val="191919"/>
                      <w:spacing w:val="-1"/>
                      <w:sz w:val="16"/>
                      <w:szCs w:val="16"/>
                    </w:rPr>
                    <w:t xml:space="preserve"> </w:t>
                  </w:r>
                  <w:r w:rsidRPr="00C35758">
                    <w:rPr>
                      <w:rFonts w:eastAsia="Calibri" w:cstheme="minorHAnsi"/>
                      <w:color w:val="191919"/>
                      <w:spacing w:val="2"/>
                      <w:sz w:val="16"/>
                      <w:szCs w:val="16"/>
                    </w:rPr>
                    <w:t>t</w:t>
                  </w:r>
                  <w:r w:rsidRPr="00C35758">
                    <w:rPr>
                      <w:rFonts w:eastAsia="Calibri" w:cstheme="minorHAnsi"/>
                      <w:color w:val="191919"/>
                      <w:spacing w:val="-1"/>
                      <w:sz w:val="16"/>
                      <w:szCs w:val="16"/>
                    </w:rPr>
                    <w:t>h</w:t>
                  </w:r>
                  <w:r w:rsidRPr="00C35758">
                    <w:rPr>
                      <w:rFonts w:eastAsia="Calibri" w:cstheme="minorHAnsi"/>
                      <w:color w:val="191919"/>
                      <w:sz w:val="16"/>
                      <w:szCs w:val="16"/>
                    </w:rPr>
                    <w:t>e</w:t>
                  </w:r>
                  <w:r w:rsidRPr="00C35758">
                    <w:rPr>
                      <w:rFonts w:eastAsia="Calibri" w:cstheme="minorHAnsi"/>
                      <w:color w:val="191919"/>
                      <w:spacing w:val="-1"/>
                      <w:sz w:val="16"/>
                      <w:szCs w:val="16"/>
                    </w:rPr>
                    <w:t xml:space="preserve"> </w:t>
                  </w:r>
                  <w:r w:rsidRPr="00C35758">
                    <w:rPr>
                      <w:rFonts w:eastAsia="Calibri" w:cstheme="minorHAnsi"/>
                      <w:color w:val="191919"/>
                      <w:spacing w:val="2"/>
                      <w:sz w:val="16"/>
                      <w:szCs w:val="16"/>
                    </w:rPr>
                    <w:t>s</w:t>
                  </w:r>
                  <w:r w:rsidRPr="00C35758">
                    <w:rPr>
                      <w:rFonts w:eastAsia="Calibri" w:cstheme="minorHAnsi"/>
                      <w:color w:val="191919"/>
                      <w:spacing w:val="-1"/>
                      <w:sz w:val="16"/>
                      <w:szCs w:val="16"/>
                    </w:rPr>
                    <w:t>e</w:t>
                  </w:r>
                  <w:r w:rsidRPr="00C35758">
                    <w:rPr>
                      <w:rFonts w:eastAsia="Calibri" w:cstheme="minorHAnsi"/>
                      <w:color w:val="191919"/>
                      <w:sz w:val="16"/>
                      <w:szCs w:val="16"/>
                    </w:rPr>
                    <w:t xml:space="preserve">t </w:t>
                  </w:r>
                  <w:r w:rsidRPr="00C35758">
                    <w:rPr>
                      <w:rFonts w:eastAsia="Calibri" w:cstheme="minorHAnsi"/>
                      <w:color w:val="191919"/>
                      <w:spacing w:val="1"/>
                      <w:sz w:val="16"/>
                      <w:szCs w:val="16"/>
                    </w:rPr>
                    <w:t>o</w:t>
                  </w:r>
                  <w:r w:rsidRPr="00C35758">
                    <w:rPr>
                      <w:rFonts w:eastAsia="Calibri" w:cstheme="minorHAnsi"/>
                      <w:color w:val="191919"/>
                      <w:sz w:val="16"/>
                      <w:szCs w:val="16"/>
                    </w:rPr>
                    <w:t xml:space="preserve">f </w:t>
                  </w:r>
                  <w:r w:rsidRPr="00C35758">
                    <w:rPr>
                      <w:rFonts w:eastAsia="Calibri" w:cstheme="minorHAnsi"/>
                      <w:color w:val="191919"/>
                      <w:spacing w:val="1"/>
                      <w:sz w:val="16"/>
                      <w:szCs w:val="16"/>
                    </w:rPr>
                    <w:t>o</w:t>
                  </w:r>
                  <w:r w:rsidRPr="00C35758">
                    <w:rPr>
                      <w:rFonts w:eastAsia="Calibri" w:cstheme="minorHAnsi"/>
                      <w:color w:val="191919"/>
                      <w:sz w:val="16"/>
                      <w:szCs w:val="16"/>
                    </w:rPr>
                    <w:t>r</w:t>
                  </w:r>
                  <w:r w:rsidRPr="00C35758">
                    <w:rPr>
                      <w:rFonts w:eastAsia="Calibri" w:cstheme="minorHAnsi"/>
                      <w:color w:val="191919"/>
                      <w:spacing w:val="-1"/>
                      <w:sz w:val="16"/>
                      <w:szCs w:val="16"/>
                    </w:rPr>
                    <w:t>de</w:t>
                  </w:r>
                  <w:r w:rsidRPr="00C35758">
                    <w:rPr>
                      <w:rFonts w:eastAsia="Calibri" w:cstheme="minorHAnsi"/>
                      <w:color w:val="191919"/>
                      <w:sz w:val="16"/>
                      <w:szCs w:val="16"/>
                    </w:rPr>
                    <w:t>r</w:t>
                  </w:r>
                  <w:r w:rsidRPr="00C35758">
                    <w:rPr>
                      <w:rFonts w:eastAsia="Calibri" w:cstheme="minorHAnsi"/>
                      <w:color w:val="191919"/>
                      <w:spacing w:val="-1"/>
                      <w:sz w:val="16"/>
                      <w:szCs w:val="16"/>
                    </w:rPr>
                    <w:t>e</w:t>
                  </w:r>
                  <w:r w:rsidRPr="00C35758">
                    <w:rPr>
                      <w:rFonts w:eastAsia="Calibri" w:cstheme="minorHAnsi"/>
                      <w:color w:val="191919"/>
                      <w:sz w:val="16"/>
                      <w:szCs w:val="16"/>
                    </w:rPr>
                    <w:t>d</w:t>
                  </w:r>
                  <w:r w:rsidRPr="00C35758">
                    <w:rPr>
                      <w:rFonts w:eastAsia="Calibri" w:cstheme="minorHAnsi"/>
                      <w:color w:val="191919"/>
                      <w:spacing w:val="2"/>
                      <w:sz w:val="16"/>
                      <w:szCs w:val="16"/>
                    </w:rPr>
                    <w:t xml:space="preserve"> </w:t>
                  </w:r>
                  <w:r w:rsidRPr="00C35758">
                    <w:rPr>
                      <w:rFonts w:eastAsia="Calibri" w:cstheme="minorHAnsi"/>
                      <w:color w:val="191919"/>
                      <w:spacing w:val="-1"/>
                      <w:sz w:val="16"/>
                      <w:szCs w:val="16"/>
                    </w:rPr>
                    <w:t>p</w:t>
                  </w:r>
                  <w:r w:rsidRPr="00C35758">
                    <w:rPr>
                      <w:rFonts w:eastAsia="Calibri" w:cstheme="minorHAnsi"/>
                      <w:color w:val="191919"/>
                      <w:sz w:val="16"/>
                      <w:szCs w:val="16"/>
                    </w:rPr>
                    <w:t>a</w:t>
                  </w:r>
                  <w:r w:rsidRPr="00C35758">
                    <w:rPr>
                      <w:rFonts w:eastAsia="Calibri" w:cstheme="minorHAnsi"/>
                      <w:color w:val="191919"/>
                      <w:spacing w:val="-1"/>
                      <w:sz w:val="16"/>
                      <w:szCs w:val="16"/>
                    </w:rPr>
                    <w:t>i</w:t>
                  </w:r>
                  <w:r w:rsidRPr="00C35758">
                    <w:rPr>
                      <w:rFonts w:eastAsia="Calibri" w:cstheme="minorHAnsi"/>
                      <w:color w:val="191919"/>
                      <w:spacing w:val="2"/>
                      <w:sz w:val="16"/>
                      <w:szCs w:val="16"/>
                    </w:rPr>
                    <w:t>r</w:t>
                  </w:r>
                  <w:r w:rsidRPr="00C35758">
                    <w:rPr>
                      <w:rFonts w:eastAsia="Calibri" w:cstheme="minorHAnsi"/>
                      <w:color w:val="191919"/>
                      <w:sz w:val="16"/>
                      <w:szCs w:val="16"/>
                    </w:rPr>
                    <w:t>s</w:t>
                  </w:r>
                  <w:r w:rsidRPr="00C35758">
                    <w:rPr>
                      <w:rFonts w:eastAsia="Calibri" w:cstheme="minorHAnsi"/>
                      <w:color w:val="191919"/>
                      <w:spacing w:val="-1"/>
                      <w:sz w:val="16"/>
                      <w:szCs w:val="16"/>
                    </w:rPr>
                    <w:t xml:space="preserve"> </w:t>
                  </w:r>
                  <w:r w:rsidRPr="00C35758">
                    <w:rPr>
                      <w:rFonts w:eastAsia="Calibri" w:cstheme="minorHAnsi"/>
                      <w:color w:val="191919"/>
                      <w:spacing w:val="1"/>
                      <w:sz w:val="16"/>
                      <w:szCs w:val="16"/>
                    </w:rPr>
                    <w:t>co</w:t>
                  </w:r>
                  <w:r w:rsidRPr="00C35758">
                    <w:rPr>
                      <w:rFonts w:eastAsia="Calibri" w:cstheme="minorHAnsi"/>
                      <w:color w:val="191919"/>
                      <w:spacing w:val="-1"/>
                      <w:sz w:val="16"/>
                      <w:szCs w:val="16"/>
                    </w:rPr>
                    <w:t>nsis</w:t>
                  </w:r>
                  <w:r w:rsidRPr="00C35758">
                    <w:rPr>
                      <w:rFonts w:eastAsia="Calibri" w:cstheme="minorHAnsi"/>
                      <w:color w:val="191919"/>
                      <w:sz w:val="16"/>
                      <w:szCs w:val="16"/>
                    </w:rPr>
                    <w:t>t</w:t>
                  </w:r>
                  <w:r w:rsidRPr="00C35758">
                    <w:rPr>
                      <w:rFonts w:eastAsia="Calibri" w:cstheme="minorHAnsi"/>
                      <w:color w:val="191919"/>
                      <w:spacing w:val="2"/>
                      <w:sz w:val="16"/>
                      <w:szCs w:val="16"/>
                    </w:rPr>
                    <w:t>i</w:t>
                  </w:r>
                  <w:r w:rsidRPr="00C35758">
                    <w:rPr>
                      <w:rFonts w:eastAsia="Calibri" w:cstheme="minorHAnsi"/>
                      <w:color w:val="191919"/>
                      <w:spacing w:val="-1"/>
                      <w:sz w:val="16"/>
                      <w:szCs w:val="16"/>
                    </w:rPr>
                    <w:t>n</w:t>
                  </w:r>
                  <w:r w:rsidRPr="00C35758">
                    <w:rPr>
                      <w:rFonts w:eastAsia="Calibri" w:cstheme="minorHAnsi"/>
                      <w:color w:val="191919"/>
                      <w:sz w:val="16"/>
                      <w:szCs w:val="16"/>
                    </w:rPr>
                    <w:t>g</w:t>
                  </w:r>
                  <w:r w:rsidRPr="00C35758">
                    <w:rPr>
                      <w:rFonts w:eastAsia="Calibri" w:cstheme="minorHAnsi"/>
                      <w:color w:val="191919"/>
                      <w:spacing w:val="-1"/>
                      <w:sz w:val="16"/>
                      <w:szCs w:val="16"/>
                    </w:rPr>
                    <w:t xml:space="preserve"> </w:t>
                  </w:r>
                  <w:r w:rsidRPr="00C35758">
                    <w:rPr>
                      <w:rFonts w:eastAsia="Calibri" w:cstheme="minorHAnsi"/>
                      <w:color w:val="191919"/>
                      <w:spacing w:val="1"/>
                      <w:sz w:val="16"/>
                      <w:szCs w:val="16"/>
                    </w:rPr>
                    <w:t>o</w:t>
                  </w:r>
                  <w:r w:rsidRPr="00C35758">
                    <w:rPr>
                      <w:rFonts w:eastAsia="Calibri" w:cstheme="minorHAnsi"/>
                      <w:color w:val="191919"/>
                      <w:sz w:val="16"/>
                      <w:szCs w:val="16"/>
                    </w:rPr>
                    <w:t>f an</w:t>
                  </w:r>
                  <w:r w:rsidRPr="00C35758">
                    <w:rPr>
                      <w:rFonts w:eastAsia="Calibri" w:cstheme="minorHAnsi"/>
                      <w:color w:val="191919"/>
                      <w:spacing w:val="-1"/>
                      <w:sz w:val="16"/>
                      <w:szCs w:val="16"/>
                    </w:rPr>
                    <w:t xml:space="preserve"> i</w:t>
                  </w:r>
                  <w:r w:rsidRPr="00C35758">
                    <w:rPr>
                      <w:rFonts w:eastAsia="Calibri" w:cstheme="minorHAnsi"/>
                      <w:color w:val="191919"/>
                      <w:spacing w:val="1"/>
                      <w:sz w:val="16"/>
                      <w:szCs w:val="16"/>
                    </w:rPr>
                    <w:t>n</w:t>
                  </w:r>
                  <w:r w:rsidRPr="00C35758">
                    <w:rPr>
                      <w:rFonts w:eastAsia="Calibri" w:cstheme="minorHAnsi"/>
                      <w:color w:val="191919"/>
                      <w:spacing w:val="-1"/>
                      <w:sz w:val="16"/>
                      <w:szCs w:val="16"/>
                    </w:rPr>
                    <w:t>pu</w:t>
                  </w:r>
                  <w:r w:rsidRPr="00C35758">
                    <w:rPr>
                      <w:rFonts w:eastAsia="Calibri" w:cstheme="minorHAnsi"/>
                      <w:color w:val="191919"/>
                      <w:sz w:val="16"/>
                      <w:szCs w:val="16"/>
                    </w:rPr>
                    <w:t>t a</w:t>
                  </w:r>
                  <w:r w:rsidRPr="00C35758">
                    <w:rPr>
                      <w:rFonts w:eastAsia="Calibri" w:cstheme="minorHAnsi"/>
                      <w:color w:val="191919"/>
                      <w:spacing w:val="1"/>
                      <w:sz w:val="16"/>
                      <w:szCs w:val="16"/>
                    </w:rPr>
                    <w:t>n</w:t>
                  </w:r>
                  <w:r w:rsidRPr="00C35758">
                    <w:rPr>
                      <w:rFonts w:eastAsia="Calibri" w:cstheme="minorHAnsi"/>
                      <w:color w:val="191919"/>
                      <w:sz w:val="16"/>
                      <w:szCs w:val="16"/>
                    </w:rPr>
                    <w:t>d</w:t>
                  </w:r>
                  <w:r w:rsidRPr="00C35758">
                    <w:rPr>
                      <w:rFonts w:eastAsia="Calibri" w:cstheme="minorHAnsi"/>
                      <w:color w:val="191919"/>
                      <w:spacing w:val="-1"/>
                      <w:sz w:val="16"/>
                      <w:szCs w:val="16"/>
                    </w:rPr>
                    <w:t xml:space="preserve"> </w:t>
                  </w:r>
                  <w:r w:rsidRPr="00C35758">
                    <w:rPr>
                      <w:rFonts w:eastAsia="Calibri" w:cstheme="minorHAnsi"/>
                      <w:color w:val="191919"/>
                      <w:sz w:val="16"/>
                      <w:szCs w:val="16"/>
                    </w:rPr>
                    <w:t>t</w:t>
                  </w:r>
                  <w:r w:rsidRPr="00C35758">
                    <w:rPr>
                      <w:rFonts w:eastAsia="Calibri" w:cstheme="minorHAnsi"/>
                      <w:color w:val="191919"/>
                      <w:spacing w:val="1"/>
                      <w:sz w:val="16"/>
                      <w:szCs w:val="16"/>
                    </w:rPr>
                    <w:t>h</w:t>
                  </w:r>
                  <w:r w:rsidRPr="00C35758">
                    <w:rPr>
                      <w:rFonts w:eastAsia="Calibri" w:cstheme="minorHAnsi"/>
                      <w:color w:val="191919"/>
                      <w:sz w:val="16"/>
                      <w:szCs w:val="16"/>
                    </w:rPr>
                    <w:t>e</w:t>
                  </w:r>
                  <w:r w:rsidRPr="00C35758">
                    <w:rPr>
                      <w:rFonts w:eastAsia="Calibri" w:cstheme="minorHAnsi"/>
                      <w:color w:val="191919"/>
                      <w:spacing w:val="-1"/>
                      <w:sz w:val="16"/>
                      <w:szCs w:val="16"/>
                    </w:rPr>
                    <w:t xml:space="preserve"> </w:t>
                  </w:r>
                  <w:r w:rsidRPr="00C35758">
                    <w:rPr>
                      <w:rFonts w:eastAsia="Calibri" w:cstheme="minorHAnsi"/>
                      <w:color w:val="191919"/>
                      <w:spacing w:val="1"/>
                      <w:sz w:val="16"/>
                      <w:szCs w:val="16"/>
                    </w:rPr>
                    <w:t>co</w:t>
                  </w:r>
                  <w:r w:rsidRPr="00C35758">
                    <w:rPr>
                      <w:rFonts w:eastAsia="Calibri" w:cstheme="minorHAnsi"/>
                      <w:color w:val="191919"/>
                      <w:sz w:val="16"/>
                      <w:szCs w:val="16"/>
                    </w:rPr>
                    <w:t>rr</w:t>
                  </w:r>
                  <w:r w:rsidRPr="00C35758">
                    <w:rPr>
                      <w:rFonts w:eastAsia="Calibri" w:cstheme="minorHAnsi"/>
                      <w:color w:val="191919"/>
                      <w:spacing w:val="-1"/>
                      <w:sz w:val="16"/>
                      <w:szCs w:val="16"/>
                    </w:rPr>
                    <w:t>esp</w:t>
                  </w:r>
                  <w:r w:rsidRPr="00C35758">
                    <w:rPr>
                      <w:rFonts w:eastAsia="Calibri" w:cstheme="minorHAnsi"/>
                      <w:color w:val="191919"/>
                      <w:spacing w:val="1"/>
                      <w:sz w:val="16"/>
                      <w:szCs w:val="16"/>
                    </w:rPr>
                    <w:t>o</w:t>
                  </w:r>
                  <w:r w:rsidRPr="00C35758">
                    <w:rPr>
                      <w:rFonts w:eastAsia="Calibri" w:cstheme="minorHAnsi"/>
                      <w:color w:val="191919"/>
                      <w:spacing w:val="-1"/>
                      <w:sz w:val="16"/>
                      <w:szCs w:val="16"/>
                    </w:rPr>
                    <w:t>nd</w:t>
                  </w:r>
                  <w:r w:rsidRPr="00C35758">
                    <w:rPr>
                      <w:rFonts w:eastAsia="Calibri" w:cstheme="minorHAnsi"/>
                      <w:color w:val="191919"/>
                      <w:spacing w:val="2"/>
                      <w:sz w:val="16"/>
                      <w:szCs w:val="16"/>
                    </w:rPr>
                    <w:t>i</w:t>
                  </w:r>
                  <w:r w:rsidRPr="00C35758">
                    <w:rPr>
                      <w:rFonts w:eastAsia="Calibri" w:cstheme="minorHAnsi"/>
                      <w:color w:val="191919"/>
                      <w:spacing w:val="-1"/>
                      <w:sz w:val="16"/>
                      <w:szCs w:val="16"/>
                    </w:rPr>
                    <w:t>n</w:t>
                  </w:r>
                  <w:r w:rsidRPr="00C35758">
                    <w:rPr>
                      <w:rFonts w:eastAsia="Calibri" w:cstheme="minorHAnsi"/>
                      <w:color w:val="191919"/>
                      <w:sz w:val="16"/>
                      <w:szCs w:val="16"/>
                    </w:rPr>
                    <w:t>g</w:t>
                  </w:r>
                  <w:r w:rsidRPr="00C35758">
                    <w:rPr>
                      <w:rFonts w:eastAsia="Calibri" w:cstheme="minorHAnsi"/>
                      <w:color w:val="191919"/>
                      <w:spacing w:val="-1"/>
                      <w:sz w:val="16"/>
                      <w:szCs w:val="16"/>
                    </w:rPr>
                    <w:t xml:space="preserve"> </w:t>
                  </w:r>
                  <w:r w:rsidRPr="00C35758">
                    <w:rPr>
                      <w:rFonts w:eastAsia="Calibri" w:cstheme="minorHAnsi"/>
                      <w:color w:val="191919"/>
                      <w:spacing w:val="1"/>
                      <w:sz w:val="16"/>
                      <w:szCs w:val="16"/>
                    </w:rPr>
                    <w:t>o</w:t>
                  </w:r>
                  <w:r w:rsidRPr="00C35758">
                    <w:rPr>
                      <w:rFonts w:eastAsia="Calibri" w:cstheme="minorHAnsi"/>
                      <w:color w:val="191919"/>
                      <w:spacing w:val="-1"/>
                      <w:sz w:val="16"/>
                      <w:szCs w:val="16"/>
                    </w:rPr>
                    <w:t>u</w:t>
                  </w:r>
                  <w:r w:rsidRPr="00C35758">
                    <w:rPr>
                      <w:rFonts w:eastAsia="Calibri" w:cstheme="minorHAnsi"/>
                      <w:color w:val="191919"/>
                      <w:spacing w:val="2"/>
                      <w:sz w:val="16"/>
                      <w:szCs w:val="16"/>
                    </w:rPr>
                    <w:t>t</w:t>
                  </w:r>
                  <w:r w:rsidRPr="00C35758">
                    <w:rPr>
                      <w:rFonts w:eastAsia="Calibri" w:cstheme="minorHAnsi"/>
                      <w:color w:val="191919"/>
                      <w:spacing w:val="-1"/>
                      <w:sz w:val="16"/>
                      <w:szCs w:val="16"/>
                    </w:rPr>
                    <w:t>pu</w:t>
                  </w:r>
                  <w:r w:rsidRPr="00C35758">
                    <w:rPr>
                      <w:rFonts w:eastAsia="Calibri" w:cstheme="minorHAnsi"/>
                      <w:color w:val="191919"/>
                      <w:sz w:val="16"/>
                      <w:szCs w:val="16"/>
                    </w:rPr>
                    <w:t xml:space="preserve">t. </w:t>
                  </w:r>
                  <w:r w:rsidRPr="00C35758">
                    <w:rPr>
                      <w:rFonts w:eastAsia="Calibri" w:cstheme="minorHAnsi"/>
                      <w:color w:val="000000"/>
                      <w:spacing w:val="1"/>
                      <w:sz w:val="16"/>
                      <w:szCs w:val="16"/>
                    </w:rPr>
                    <w:t>(F</w:t>
                  </w:r>
                  <w:r w:rsidRPr="00C35758">
                    <w:rPr>
                      <w:rFonts w:eastAsia="Calibri" w:cstheme="minorHAnsi"/>
                      <w:color w:val="000000"/>
                      <w:spacing w:val="-1"/>
                      <w:sz w:val="16"/>
                      <w:szCs w:val="16"/>
                    </w:rPr>
                    <w:t>un</w:t>
                  </w:r>
                  <w:r w:rsidRPr="00C35758">
                    <w:rPr>
                      <w:rFonts w:eastAsia="Calibri" w:cstheme="minorHAnsi"/>
                      <w:color w:val="000000"/>
                      <w:spacing w:val="1"/>
                      <w:sz w:val="16"/>
                      <w:szCs w:val="16"/>
                    </w:rPr>
                    <w:t>c</w:t>
                  </w:r>
                  <w:r w:rsidRPr="00C35758">
                    <w:rPr>
                      <w:rFonts w:eastAsia="Calibri" w:cstheme="minorHAnsi"/>
                      <w:color w:val="000000"/>
                      <w:sz w:val="16"/>
                      <w:szCs w:val="16"/>
                    </w:rPr>
                    <w:t>t</w:t>
                  </w:r>
                  <w:r w:rsidRPr="00C35758">
                    <w:rPr>
                      <w:rFonts w:eastAsia="Calibri" w:cstheme="minorHAnsi"/>
                      <w:color w:val="000000"/>
                      <w:spacing w:val="-1"/>
                      <w:sz w:val="16"/>
                      <w:szCs w:val="16"/>
                    </w:rPr>
                    <w:t>i</w:t>
                  </w:r>
                  <w:r w:rsidRPr="00C35758">
                    <w:rPr>
                      <w:rFonts w:eastAsia="Calibri" w:cstheme="minorHAnsi"/>
                      <w:color w:val="000000"/>
                      <w:spacing w:val="1"/>
                      <w:sz w:val="16"/>
                      <w:szCs w:val="16"/>
                    </w:rPr>
                    <w:t>o</w:t>
                  </w:r>
                  <w:r w:rsidRPr="00C35758">
                    <w:rPr>
                      <w:rFonts w:eastAsia="Calibri" w:cstheme="minorHAnsi"/>
                      <w:color w:val="000000"/>
                      <w:sz w:val="16"/>
                      <w:szCs w:val="16"/>
                    </w:rPr>
                    <w:t xml:space="preserve">n </w:t>
                  </w:r>
                  <w:r w:rsidRPr="00C35758">
                    <w:rPr>
                      <w:rFonts w:eastAsia="Calibri" w:cstheme="minorHAnsi"/>
                      <w:color w:val="000000"/>
                      <w:spacing w:val="-1"/>
                      <w:sz w:val="16"/>
                      <w:szCs w:val="16"/>
                    </w:rPr>
                    <w:t>n</w:t>
                  </w:r>
                  <w:r w:rsidRPr="00C35758">
                    <w:rPr>
                      <w:rFonts w:eastAsia="Calibri" w:cstheme="minorHAnsi"/>
                      <w:color w:val="000000"/>
                      <w:spacing w:val="1"/>
                      <w:sz w:val="16"/>
                      <w:szCs w:val="16"/>
                    </w:rPr>
                    <w:t>o</w:t>
                  </w:r>
                  <w:r w:rsidRPr="00C35758">
                    <w:rPr>
                      <w:rFonts w:eastAsia="Calibri" w:cstheme="minorHAnsi"/>
                      <w:color w:val="000000"/>
                      <w:sz w:val="16"/>
                      <w:szCs w:val="16"/>
                    </w:rPr>
                    <w:t>tat</w:t>
                  </w:r>
                  <w:r w:rsidRPr="00C35758">
                    <w:rPr>
                      <w:rFonts w:eastAsia="Calibri" w:cstheme="minorHAnsi"/>
                      <w:color w:val="000000"/>
                      <w:spacing w:val="-1"/>
                      <w:sz w:val="16"/>
                      <w:szCs w:val="16"/>
                    </w:rPr>
                    <w:t>i</w:t>
                  </w:r>
                  <w:r w:rsidRPr="00C35758">
                    <w:rPr>
                      <w:rFonts w:eastAsia="Calibri" w:cstheme="minorHAnsi"/>
                      <w:color w:val="000000"/>
                      <w:spacing w:val="1"/>
                      <w:sz w:val="16"/>
                      <w:szCs w:val="16"/>
                    </w:rPr>
                    <w:t>o</w:t>
                  </w:r>
                  <w:r w:rsidRPr="00C35758">
                    <w:rPr>
                      <w:rFonts w:eastAsia="Calibri" w:cstheme="minorHAnsi"/>
                      <w:color w:val="000000"/>
                      <w:sz w:val="16"/>
                      <w:szCs w:val="16"/>
                    </w:rPr>
                    <w:t>n</w:t>
                  </w:r>
                  <w:r w:rsidRPr="00C35758">
                    <w:rPr>
                      <w:rFonts w:eastAsia="Calibri" w:cstheme="minorHAnsi"/>
                      <w:color w:val="000000"/>
                      <w:spacing w:val="-1"/>
                      <w:sz w:val="16"/>
                      <w:szCs w:val="16"/>
                    </w:rPr>
                    <w:t xml:space="preserve"> i</w:t>
                  </w:r>
                  <w:r w:rsidRPr="00C35758">
                    <w:rPr>
                      <w:rFonts w:eastAsia="Calibri" w:cstheme="minorHAnsi"/>
                      <w:color w:val="000000"/>
                      <w:sz w:val="16"/>
                      <w:szCs w:val="16"/>
                    </w:rPr>
                    <w:t>s</w:t>
                  </w:r>
                  <w:r w:rsidRPr="00C35758">
                    <w:rPr>
                      <w:rFonts w:eastAsia="Calibri" w:cstheme="minorHAnsi"/>
                      <w:color w:val="000000"/>
                      <w:spacing w:val="-1"/>
                      <w:sz w:val="16"/>
                      <w:szCs w:val="16"/>
                    </w:rPr>
                    <w:t xml:space="preserve"> n</w:t>
                  </w:r>
                  <w:r w:rsidRPr="00C35758">
                    <w:rPr>
                      <w:rFonts w:eastAsia="Calibri" w:cstheme="minorHAnsi"/>
                      <w:color w:val="000000"/>
                      <w:spacing w:val="1"/>
                      <w:sz w:val="16"/>
                      <w:szCs w:val="16"/>
                    </w:rPr>
                    <w:t>o</w:t>
                  </w:r>
                  <w:r w:rsidRPr="00C35758">
                    <w:rPr>
                      <w:rFonts w:eastAsia="Calibri" w:cstheme="minorHAnsi"/>
                      <w:color w:val="000000"/>
                      <w:sz w:val="16"/>
                      <w:szCs w:val="16"/>
                    </w:rPr>
                    <w:t>t r</w:t>
                  </w:r>
                  <w:r w:rsidRPr="00C35758">
                    <w:rPr>
                      <w:rFonts w:eastAsia="Calibri" w:cstheme="minorHAnsi"/>
                      <w:color w:val="000000"/>
                      <w:spacing w:val="2"/>
                      <w:sz w:val="16"/>
                      <w:szCs w:val="16"/>
                    </w:rPr>
                    <w:t>e</w:t>
                  </w:r>
                  <w:r w:rsidRPr="00C35758">
                    <w:rPr>
                      <w:rFonts w:eastAsia="Calibri" w:cstheme="minorHAnsi"/>
                      <w:color w:val="000000"/>
                      <w:spacing w:val="-1"/>
                      <w:sz w:val="16"/>
                      <w:szCs w:val="16"/>
                    </w:rPr>
                    <w:t>qui</w:t>
                  </w:r>
                  <w:r w:rsidRPr="00C35758">
                    <w:rPr>
                      <w:rFonts w:eastAsia="Calibri" w:cstheme="minorHAnsi"/>
                      <w:color w:val="000000"/>
                      <w:spacing w:val="2"/>
                      <w:sz w:val="16"/>
                      <w:szCs w:val="16"/>
                    </w:rPr>
                    <w:t>r</w:t>
                  </w:r>
                  <w:r w:rsidRPr="00C35758">
                    <w:rPr>
                      <w:rFonts w:eastAsia="Calibri" w:cstheme="minorHAnsi"/>
                      <w:color w:val="000000"/>
                      <w:spacing w:val="-1"/>
                      <w:sz w:val="16"/>
                      <w:szCs w:val="16"/>
                    </w:rPr>
                    <w:t>e</w:t>
                  </w:r>
                  <w:r w:rsidRPr="00C35758">
                    <w:rPr>
                      <w:rFonts w:eastAsia="Calibri" w:cstheme="minorHAnsi"/>
                      <w:color w:val="000000"/>
                      <w:sz w:val="16"/>
                      <w:szCs w:val="16"/>
                    </w:rPr>
                    <w:t>d</w:t>
                  </w:r>
                  <w:r w:rsidRPr="00C35758">
                    <w:rPr>
                      <w:rFonts w:eastAsia="Calibri" w:cstheme="minorHAnsi"/>
                      <w:color w:val="000000"/>
                      <w:spacing w:val="-1"/>
                      <w:sz w:val="16"/>
                      <w:szCs w:val="16"/>
                    </w:rPr>
                    <w:t xml:space="preserve"> </w:t>
                  </w:r>
                  <w:r w:rsidRPr="00C35758">
                    <w:rPr>
                      <w:rFonts w:eastAsia="Calibri" w:cstheme="minorHAnsi"/>
                      <w:color w:val="000000"/>
                      <w:spacing w:val="2"/>
                      <w:sz w:val="16"/>
                      <w:szCs w:val="16"/>
                    </w:rPr>
                    <w:t>i</w:t>
                  </w:r>
                  <w:r w:rsidRPr="00C35758">
                    <w:rPr>
                      <w:rFonts w:eastAsia="Calibri" w:cstheme="minorHAnsi"/>
                      <w:color w:val="000000"/>
                      <w:sz w:val="16"/>
                      <w:szCs w:val="16"/>
                    </w:rPr>
                    <w:t>n</w:t>
                  </w:r>
                  <w:r w:rsidRPr="00C35758">
                    <w:rPr>
                      <w:rFonts w:eastAsia="Calibri" w:cstheme="minorHAnsi"/>
                      <w:color w:val="000000"/>
                      <w:spacing w:val="-1"/>
                      <w:sz w:val="16"/>
                      <w:szCs w:val="16"/>
                    </w:rPr>
                    <w:t xml:space="preserve"> </w:t>
                  </w:r>
                  <w:r w:rsidRPr="00C35758">
                    <w:rPr>
                      <w:rFonts w:eastAsia="Calibri" w:cstheme="minorHAnsi"/>
                      <w:color w:val="000000"/>
                      <w:sz w:val="16"/>
                      <w:szCs w:val="16"/>
                    </w:rPr>
                    <w:t>t</w:t>
                  </w:r>
                  <w:r w:rsidRPr="00C35758">
                    <w:rPr>
                      <w:rFonts w:eastAsia="Calibri" w:cstheme="minorHAnsi"/>
                      <w:color w:val="000000"/>
                      <w:spacing w:val="-1"/>
                      <w:sz w:val="16"/>
                      <w:szCs w:val="16"/>
                    </w:rPr>
                    <w:t>h</w:t>
                  </w:r>
                  <w:r w:rsidRPr="00C35758">
                    <w:rPr>
                      <w:rFonts w:eastAsia="Calibri" w:cstheme="minorHAnsi"/>
                      <w:color w:val="000000"/>
                      <w:spacing w:val="2"/>
                      <w:sz w:val="16"/>
                      <w:szCs w:val="16"/>
                    </w:rPr>
                    <w:t>i</w:t>
                  </w:r>
                  <w:r w:rsidRPr="00C35758">
                    <w:rPr>
                      <w:rFonts w:eastAsia="Calibri" w:cstheme="minorHAnsi"/>
                      <w:color w:val="000000"/>
                      <w:sz w:val="16"/>
                      <w:szCs w:val="16"/>
                    </w:rPr>
                    <w:t>s</w:t>
                  </w:r>
                  <w:r w:rsidRPr="00C35758">
                    <w:rPr>
                      <w:rFonts w:eastAsia="Calibri" w:cstheme="minorHAnsi"/>
                      <w:color w:val="000000"/>
                      <w:spacing w:val="-1"/>
                      <w:sz w:val="16"/>
                      <w:szCs w:val="16"/>
                    </w:rPr>
                    <w:t xml:space="preserve"> g</w:t>
                  </w:r>
                  <w:r w:rsidRPr="00C35758">
                    <w:rPr>
                      <w:rFonts w:eastAsia="Calibri" w:cstheme="minorHAnsi"/>
                      <w:color w:val="000000"/>
                      <w:spacing w:val="2"/>
                      <w:sz w:val="16"/>
                      <w:szCs w:val="16"/>
                    </w:rPr>
                    <w:t>r</w:t>
                  </w:r>
                  <w:r w:rsidRPr="00C35758">
                    <w:rPr>
                      <w:rFonts w:eastAsia="Calibri" w:cstheme="minorHAnsi"/>
                      <w:color w:val="000000"/>
                      <w:sz w:val="16"/>
                      <w:szCs w:val="16"/>
                    </w:rPr>
                    <w:t>a</w:t>
                  </w:r>
                  <w:r w:rsidRPr="00C35758">
                    <w:rPr>
                      <w:rFonts w:eastAsia="Calibri" w:cstheme="minorHAnsi"/>
                      <w:color w:val="000000"/>
                      <w:spacing w:val="-1"/>
                      <w:sz w:val="16"/>
                      <w:szCs w:val="16"/>
                    </w:rPr>
                    <w:t>d</w:t>
                  </w:r>
                  <w:r w:rsidRPr="00C35758">
                    <w:rPr>
                      <w:rFonts w:eastAsia="Calibri" w:cstheme="minorHAnsi"/>
                      <w:color w:val="000000"/>
                      <w:sz w:val="16"/>
                      <w:szCs w:val="16"/>
                    </w:rPr>
                    <w:t>e</w:t>
                  </w:r>
                  <w:r w:rsidRPr="00C35758">
                    <w:rPr>
                      <w:rFonts w:eastAsia="Calibri" w:cstheme="minorHAnsi"/>
                      <w:color w:val="000000"/>
                      <w:spacing w:val="-1"/>
                      <w:sz w:val="16"/>
                      <w:szCs w:val="16"/>
                    </w:rPr>
                    <w:t xml:space="preserve"> le</w:t>
                  </w:r>
                  <w:r w:rsidRPr="00C35758">
                    <w:rPr>
                      <w:rFonts w:eastAsia="Calibri" w:cstheme="minorHAnsi"/>
                      <w:color w:val="000000"/>
                      <w:sz w:val="16"/>
                      <w:szCs w:val="16"/>
                    </w:rPr>
                    <w:t>v</w:t>
                  </w:r>
                  <w:r w:rsidRPr="00C35758">
                    <w:rPr>
                      <w:rFonts w:eastAsia="Calibri" w:cstheme="minorHAnsi"/>
                      <w:color w:val="000000"/>
                      <w:spacing w:val="2"/>
                      <w:sz w:val="16"/>
                      <w:szCs w:val="16"/>
                    </w:rPr>
                    <w:t>e</w:t>
                  </w:r>
                  <w:r w:rsidRPr="00C35758">
                    <w:rPr>
                      <w:rFonts w:eastAsia="Calibri" w:cstheme="minorHAnsi"/>
                      <w:color w:val="000000"/>
                      <w:spacing w:val="-1"/>
                      <w:sz w:val="16"/>
                      <w:szCs w:val="16"/>
                    </w:rPr>
                    <w:t>l</w:t>
                  </w:r>
                  <w:r w:rsidRPr="00C35758">
                    <w:rPr>
                      <w:rFonts w:eastAsia="Calibri" w:cstheme="minorHAnsi"/>
                      <w:color w:val="000000"/>
                      <w:sz w:val="16"/>
                      <w:szCs w:val="16"/>
                    </w:rPr>
                    <w:t>.)</w:t>
                  </w:r>
                </w:p>
              </w:tc>
              <w:tc>
                <w:tcPr>
                  <w:tcW w:w="1080" w:type="dxa"/>
                  <w:shd w:val="clear" w:color="auto" w:fill="auto"/>
                </w:tcPr>
                <w:p w14:paraId="58232EF8" w14:textId="0CAEF917" w:rsidR="001D666E" w:rsidRPr="007B7A2D" w:rsidRDefault="009B5CF0" w:rsidP="009B5CF0">
                  <w:pPr>
                    <w:rPr>
                      <w:rFonts w:cstheme="minorHAnsi"/>
                      <w:b/>
                      <w:color w:val="7030A0"/>
                      <w:sz w:val="16"/>
                      <w:szCs w:val="16"/>
                    </w:rPr>
                  </w:pPr>
                  <w:r w:rsidRPr="007B7A2D">
                    <w:rPr>
                      <w:rFonts w:cstheme="minorHAnsi"/>
                      <w:b/>
                      <w:color w:val="7030A0"/>
                      <w:sz w:val="16"/>
                      <w:szCs w:val="16"/>
                    </w:rPr>
                    <w:t>Conceptual</w:t>
                  </w:r>
                </w:p>
              </w:tc>
            </w:tr>
            <w:tr w:rsidR="001D666E" w:rsidRPr="00571D41" w14:paraId="4B08E411" w14:textId="77777777" w:rsidTr="002A5FF8">
              <w:trPr>
                <w:trHeight w:val="736"/>
              </w:trPr>
              <w:tc>
                <w:tcPr>
                  <w:tcW w:w="805" w:type="dxa"/>
                  <w:shd w:val="clear" w:color="auto" w:fill="auto"/>
                </w:tcPr>
                <w:p w14:paraId="71E8E851" w14:textId="7E4A579F" w:rsidR="001D666E" w:rsidRDefault="00A927FE" w:rsidP="00B86B27">
                  <w:pPr>
                    <w:rPr>
                      <w:rFonts w:cstheme="minorHAnsi"/>
                      <w:bCs/>
                      <w:sz w:val="16"/>
                      <w:szCs w:val="16"/>
                    </w:rPr>
                  </w:pPr>
                  <w:r>
                    <w:rPr>
                      <w:rFonts w:cstheme="minorHAnsi"/>
                      <w:bCs/>
                      <w:sz w:val="16"/>
                      <w:szCs w:val="16"/>
                    </w:rPr>
                    <w:t>8.F.3</w:t>
                  </w:r>
                </w:p>
              </w:tc>
              <w:tc>
                <w:tcPr>
                  <w:tcW w:w="8910" w:type="dxa"/>
                  <w:shd w:val="clear" w:color="auto" w:fill="auto"/>
                </w:tcPr>
                <w:p w14:paraId="0F256410" w14:textId="2C1399C6" w:rsidR="001D666E" w:rsidRPr="009B5CF0" w:rsidRDefault="009B5CF0" w:rsidP="00B86B27">
                  <w:pPr>
                    <w:rPr>
                      <w:rFonts w:cstheme="minorHAnsi"/>
                      <w:sz w:val="16"/>
                      <w:szCs w:val="16"/>
                      <w:u w:val="single"/>
                    </w:rPr>
                  </w:pPr>
                  <w:r w:rsidRPr="009B5CF0">
                    <w:rPr>
                      <w:rFonts w:eastAsia="Calibri" w:cstheme="minorHAnsi"/>
                      <w:color w:val="191919"/>
                      <w:sz w:val="16"/>
                      <w:szCs w:val="16"/>
                      <w:u w:val="single" w:color="191919"/>
                    </w:rPr>
                    <w:t>I</w:t>
                  </w:r>
                  <w:r w:rsidRPr="009B5CF0">
                    <w:rPr>
                      <w:rFonts w:eastAsia="Calibri" w:cstheme="minorHAnsi"/>
                      <w:color w:val="191919"/>
                      <w:spacing w:val="-1"/>
                      <w:sz w:val="16"/>
                      <w:szCs w:val="16"/>
                      <w:u w:val="single" w:color="191919"/>
                    </w:rPr>
                    <w:t>n</w:t>
                  </w:r>
                  <w:r w:rsidRPr="009B5CF0">
                    <w:rPr>
                      <w:rFonts w:eastAsia="Calibri" w:cstheme="minorHAnsi"/>
                      <w:color w:val="191919"/>
                      <w:sz w:val="16"/>
                      <w:szCs w:val="16"/>
                      <w:u w:val="single" w:color="191919"/>
                    </w:rPr>
                    <w:t>t</w:t>
                  </w:r>
                  <w:r w:rsidRPr="009B5CF0">
                    <w:rPr>
                      <w:rFonts w:eastAsia="Calibri" w:cstheme="minorHAnsi"/>
                      <w:color w:val="191919"/>
                      <w:spacing w:val="-1"/>
                      <w:sz w:val="16"/>
                      <w:szCs w:val="16"/>
                      <w:u w:val="single" w:color="191919"/>
                    </w:rPr>
                    <w:t>e</w:t>
                  </w:r>
                  <w:r w:rsidRPr="009B5CF0">
                    <w:rPr>
                      <w:rFonts w:eastAsia="Calibri" w:cstheme="minorHAnsi"/>
                      <w:color w:val="191919"/>
                      <w:sz w:val="16"/>
                      <w:szCs w:val="16"/>
                      <w:u w:val="single" w:color="191919"/>
                    </w:rPr>
                    <w:t>r</w:t>
                  </w:r>
                  <w:r w:rsidRPr="009B5CF0">
                    <w:rPr>
                      <w:rFonts w:eastAsia="Calibri" w:cstheme="minorHAnsi"/>
                      <w:color w:val="191919"/>
                      <w:spacing w:val="-1"/>
                      <w:sz w:val="16"/>
                      <w:szCs w:val="16"/>
                      <w:u w:val="single" w:color="191919"/>
                    </w:rPr>
                    <w:t>p</w:t>
                  </w:r>
                  <w:r w:rsidRPr="009B5CF0">
                    <w:rPr>
                      <w:rFonts w:eastAsia="Calibri" w:cstheme="minorHAnsi"/>
                      <w:color w:val="191919"/>
                      <w:spacing w:val="2"/>
                      <w:sz w:val="16"/>
                      <w:szCs w:val="16"/>
                      <w:u w:val="single" w:color="191919"/>
                    </w:rPr>
                    <w:t>r</w:t>
                  </w:r>
                  <w:r w:rsidRPr="009B5CF0">
                    <w:rPr>
                      <w:rFonts w:eastAsia="Calibri" w:cstheme="minorHAnsi"/>
                      <w:color w:val="191919"/>
                      <w:spacing w:val="-1"/>
                      <w:sz w:val="16"/>
                      <w:szCs w:val="16"/>
                      <w:u w:val="single" w:color="191919"/>
                    </w:rPr>
                    <w:t>e</w:t>
                  </w:r>
                  <w:r w:rsidRPr="009B5CF0">
                    <w:rPr>
                      <w:rFonts w:eastAsia="Calibri" w:cstheme="minorHAnsi"/>
                      <w:color w:val="191919"/>
                      <w:sz w:val="16"/>
                      <w:szCs w:val="16"/>
                      <w:u w:val="single" w:color="191919"/>
                    </w:rPr>
                    <w:t>t</w:t>
                  </w:r>
                  <w:r w:rsidRPr="009B5CF0">
                    <w:rPr>
                      <w:rFonts w:eastAsia="Calibri" w:cstheme="minorHAnsi"/>
                      <w:color w:val="191919"/>
                      <w:spacing w:val="1"/>
                      <w:sz w:val="16"/>
                      <w:szCs w:val="16"/>
                    </w:rPr>
                    <w:t xml:space="preserve"> </w:t>
                  </w:r>
                  <w:r w:rsidRPr="009B5CF0">
                    <w:rPr>
                      <w:rFonts w:eastAsia="Calibri" w:cstheme="minorHAnsi"/>
                      <w:color w:val="191919"/>
                      <w:sz w:val="16"/>
                      <w:szCs w:val="16"/>
                    </w:rPr>
                    <w:t>t</w:t>
                  </w:r>
                  <w:r w:rsidRPr="009B5CF0">
                    <w:rPr>
                      <w:rFonts w:eastAsia="Calibri" w:cstheme="minorHAnsi"/>
                      <w:color w:val="191919"/>
                      <w:spacing w:val="1"/>
                      <w:sz w:val="16"/>
                      <w:szCs w:val="16"/>
                    </w:rPr>
                    <w:t>h</w:t>
                  </w:r>
                  <w:r w:rsidRPr="009B5CF0">
                    <w:rPr>
                      <w:rFonts w:eastAsia="Calibri" w:cstheme="minorHAnsi"/>
                      <w:color w:val="191919"/>
                      <w:sz w:val="16"/>
                      <w:szCs w:val="16"/>
                    </w:rPr>
                    <w:t>e</w:t>
                  </w:r>
                  <w:r w:rsidRPr="009B5CF0">
                    <w:rPr>
                      <w:rFonts w:eastAsia="Calibri" w:cstheme="minorHAnsi"/>
                      <w:color w:val="191919"/>
                      <w:spacing w:val="-1"/>
                      <w:sz w:val="16"/>
                      <w:szCs w:val="16"/>
                    </w:rPr>
                    <w:t xml:space="preserve"> e</w:t>
                  </w:r>
                  <w:r w:rsidRPr="009B5CF0">
                    <w:rPr>
                      <w:rFonts w:eastAsia="Calibri" w:cstheme="minorHAnsi"/>
                      <w:color w:val="191919"/>
                      <w:spacing w:val="1"/>
                      <w:sz w:val="16"/>
                      <w:szCs w:val="16"/>
                    </w:rPr>
                    <w:t>q</w:t>
                  </w:r>
                  <w:r w:rsidRPr="009B5CF0">
                    <w:rPr>
                      <w:rFonts w:eastAsia="Calibri" w:cstheme="minorHAnsi"/>
                      <w:color w:val="191919"/>
                      <w:spacing w:val="-1"/>
                      <w:sz w:val="16"/>
                      <w:szCs w:val="16"/>
                    </w:rPr>
                    <w:t>u</w:t>
                  </w:r>
                  <w:r w:rsidRPr="009B5CF0">
                    <w:rPr>
                      <w:rFonts w:eastAsia="Calibri" w:cstheme="minorHAnsi"/>
                      <w:color w:val="191919"/>
                      <w:sz w:val="16"/>
                      <w:szCs w:val="16"/>
                    </w:rPr>
                    <w:t>at</w:t>
                  </w:r>
                  <w:r w:rsidRPr="009B5CF0">
                    <w:rPr>
                      <w:rFonts w:eastAsia="Calibri" w:cstheme="minorHAnsi"/>
                      <w:color w:val="191919"/>
                      <w:spacing w:val="-1"/>
                      <w:sz w:val="16"/>
                      <w:szCs w:val="16"/>
                    </w:rPr>
                    <w:t>i</w:t>
                  </w:r>
                  <w:r w:rsidRPr="009B5CF0">
                    <w:rPr>
                      <w:rFonts w:eastAsia="Calibri" w:cstheme="minorHAnsi"/>
                      <w:color w:val="191919"/>
                      <w:spacing w:val="1"/>
                      <w:sz w:val="16"/>
                      <w:szCs w:val="16"/>
                    </w:rPr>
                    <w:t>o</w:t>
                  </w:r>
                  <w:r w:rsidRPr="009B5CF0">
                    <w:rPr>
                      <w:rFonts w:eastAsia="Calibri" w:cstheme="minorHAnsi"/>
                      <w:color w:val="191919"/>
                      <w:sz w:val="16"/>
                      <w:szCs w:val="16"/>
                    </w:rPr>
                    <w:t>n</w:t>
                  </w:r>
                  <w:r w:rsidRPr="009B5CF0">
                    <w:rPr>
                      <w:rFonts w:eastAsia="Calibri" w:cstheme="minorHAnsi"/>
                      <w:color w:val="191919"/>
                      <w:spacing w:val="-1"/>
                      <w:sz w:val="16"/>
                      <w:szCs w:val="16"/>
                    </w:rPr>
                    <w:t xml:space="preserve"> </w:t>
                  </w:r>
                  <w:r w:rsidRPr="009B5CF0">
                    <w:rPr>
                      <w:rFonts w:eastAsia="Calibri" w:cstheme="minorHAnsi"/>
                      <w:i/>
                      <w:color w:val="191919"/>
                      <w:sz w:val="16"/>
                      <w:szCs w:val="16"/>
                    </w:rPr>
                    <w:t>y</w:t>
                  </w:r>
                  <w:r w:rsidRPr="009B5CF0">
                    <w:rPr>
                      <w:rFonts w:eastAsia="Calibri" w:cstheme="minorHAnsi"/>
                      <w:i/>
                      <w:color w:val="191919"/>
                      <w:spacing w:val="1"/>
                      <w:sz w:val="16"/>
                      <w:szCs w:val="16"/>
                    </w:rPr>
                    <w:t xml:space="preserve"> </w:t>
                  </w:r>
                  <w:r w:rsidRPr="009B5CF0">
                    <w:rPr>
                      <w:rFonts w:eastAsia="Calibri" w:cstheme="minorHAnsi"/>
                      <w:i/>
                      <w:color w:val="191919"/>
                      <w:sz w:val="16"/>
                      <w:szCs w:val="16"/>
                    </w:rPr>
                    <w:t>=</w:t>
                  </w:r>
                  <w:r w:rsidRPr="009B5CF0">
                    <w:rPr>
                      <w:rFonts w:eastAsia="Calibri" w:cstheme="minorHAnsi"/>
                      <w:i/>
                      <w:color w:val="191919"/>
                      <w:spacing w:val="-1"/>
                      <w:sz w:val="16"/>
                      <w:szCs w:val="16"/>
                    </w:rPr>
                    <w:t xml:space="preserve"> </w:t>
                  </w:r>
                  <w:r w:rsidRPr="009B5CF0">
                    <w:rPr>
                      <w:rFonts w:eastAsia="Calibri" w:cstheme="minorHAnsi"/>
                      <w:i/>
                      <w:color w:val="191919"/>
                      <w:spacing w:val="2"/>
                      <w:sz w:val="16"/>
                      <w:szCs w:val="16"/>
                    </w:rPr>
                    <w:t>m</w:t>
                  </w:r>
                  <w:r w:rsidRPr="009B5CF0">
                    <w:rPr>
                      <w:rFonts w:eastAsia="Calibri" w:cstheme="minorHAnsi"/>
                      <w:i/>
                      <w:color w:val="191919"/>
                      <w:sz w:val="16"/>
                      <w:szCs w:val="16"/>
                    </w:rPr>
                    <w:t>x</w:t>
                  </w:r>
                  <w:r w:rsidRPr="009B5CF0">
                    <w:rPr>
                      <w:rFonts w:eastAsia="Calibri" w:cstheme="minorHAnsi"/>
                      <w:i/>
                      <w:color w:val="191919"/>
                      <w:spacing w:val="-1"/>
                      <w:sz w:val="16"/>
                      <w:szCs w:val="16"/>
                    </w:rPr>
                    <w:t xml:space="preserve"> </w:t>
                  </w:r>
                  <w:r w:rsidRPr="009B5CF0">
                    <w:rPr>
                      <w:rFonts w:eastAsia="Calibri" w:cstheme="minorHAnsi"/>
                      <w:i/>
                      <w:color w:val="191919"/>
                      <w:sz w:val="16"/>
                      <w:szCs w:val="16"/>
                    </w:rPr>
                    <w:t>+</w:t>
                  </w:r>
                  <w:r w:rsidRPr="009B5CF0">
                    <w:rPr>
                      <w:rFonts w:eastAsia="Calibri" w:cstheme="minorHAnsi"/>
                      <w:i/>
                      <w:color w:val="191919"/>
                      <w:spacing w:val="-1"/>
                      <w:sz w:val="16"/>
                      <w:szCs w:val="16"/>
                    </w:rPr>
                    <w:t xml:space="preserve"> </w:t>
                  </w:r>
                  <w:r w:rsidRPr="009B5CF0">
                    <w:rPr>
                      <w:rFonts w:eastAsia="Calibri" w:cstheme="minorHAnsi"/>
                      <w:i/>
                      <w:color w:val="191919"/>
                      <w:sz w:val="16"/>
                      <w:szCs w:val="16"/>
                    </w:rPr>
                    <w:t>b</w:t>
                  </w:r>
                  <w:r w:rsidRPr="009B5CF0">
                    <w:rPr>
                      <w:rFonts w:eastAsia="Calibri" w:cstheme="minorHAnsi"/>
                      <w:i/>
                      <w:color w:val="191919"/>
                      <w:spacing w:val="1"/>
                      <w:sz w:val="16"/>
                      <w:szCs w:val="16"/>
                    </w:rPr>
                    <w:t xml:space="preserve"> </w:t>
                  </w:r>
                  <w:r w:rsidRPr="009B5CF0">
                    <w:rPr>
                      <w:rFonts w:eastAsia="Calibri" w:cstheme="minorHAnsi"/>
                      <w:color w:val="191919"/>
                      <w:sz w:val="16"/>
                      <w:szCs w:val="16"/>
                    </w:rPr>
                    <w:t>as</w:t>
                  </w:r>
                  <w:r w:rsidRPr="009B5CF0">
                    <w:rPr>
                      <w:rFonts w:eastAsia="Calibri" w:cstheme="minorHAnsi"/>
                      <w:color w:val="191919"/>
                      <w:spacing w:val="-1"/>
                      <w:sz w:val="16"/>
                      <w:szCs w:val="16"/>
                    </w:rPr>
                    <w:t xml:space="preserve"> de</w:t>
                  </w:r>
                  <w:r w:rsidRPr="009B5CF0">
                    <w:rPr>
                      <w:rFonts w:eastAsia="Calibri" w:cstheme="minorHAnsi"/>
                      <w:color w:val="191919"/>
                      <w:sz w:val="16"/>
                      <w:szCs w:val="16"/>
                    </w:rPr>
                    <w:t>f</w:t>
                  </w:r>
                  <w:r w:rsidRPr="009B5CF0">
                    <w:rPr>
                      <w:rFonts w:eastAsia="Calibri" w:cstheme="minorHAnsi"/>
                      <w:color w:val="191919"/>
                      <w:spacing w:val="-1"/>
                      <w:sz w:val="16"/>
                      <w:szCs w:val="16"/>
                    </w:rPr>
                    <w:t>i</w:t>
                  </w:r>
                  <w:r w:rsidRPr="009B5CF0">
                    <w:rPr>
                      <w:rFonts w:eastAsia="Calibri" w:cstheme="minorHAnsi"/>
                      <w:color w:val="191919"/>
                      <w:spacing w:val="1"/>
                      <w:sz w:val="16"/>
                      <w:szCs w:val="16"/>
                    </w:rPr>
                    <w:t>n</w:t>
                  </w:r>
                  <w:r w:rsidRPr="009B5CF0">
                    <w:rPr>
                      <w:rFonts w:eastAsia="Calibri" w:cstheme="minorHAnsi"/>
                      <w:color w:val="191919"/>
                      <w:spacing w:val="-1"/>
                      <w:sz w:val="16"/>
                      <w:szCs w:val="16"/>
                    </w:rPr>
                    <w:t>in</w:t>
                  </w:r>
                  <w:r w:rsidRPr="009B5CF0">
                    <w:rPr>
                      <w:rFonts w:eastAsia="Calibri" w:cstheme="minorHAnsi"/>
                      <w:color w:val="191919"/>
                      <w:sz w:val="16"/>
                      <w:szCs w:val="16"/>
                    </w:rPr>
                    <w:t xml:space="preserve">g a </w:t>
                  </w:r>
                  <w:r w:rsidRPr="009B5CF0">
                    <w:rPr>
                      <w:rFonts w:eastAsia="Calibri" w:cstheme="minorHAnsi"/>
                      <w:color w:val="191919"/>
                      <w:spacing w:val="2"/>
                      <w:sz w:val="16"/>
                      <w:szCs w:val="16"/>
                    </w:rPr>
                    <w:t>l</w:t>
                  </w:r>
                  <w:r w:rsidRPr="009B5CF0">
                    <w:rPr>
                      <w:rFonts w:eastAsia="Calibri" w:cstheme="minorHAnsi"/>
                      <w:color w:val="191919"/>
                      <w:spacing w:val="-1"/>
                      <w:sz w:val="16"/>
                      <w:szCs w:val="16"/>
                    </w:rPr>
                    <w:t>ine</w:t>
                  </w:r>
                  <w:r w:rsidRPr="009B5CF0">
                    <w:rPr>
                      <w:rFonts w:eastAsia="Calibri" w:cstheme="minorHAnsi"/>
                      <w:color w:val="191919"/>
                      <w:sz w:val="16"/>
                      <w:szCs w:val="16"/>
                    </w:rPr>
                    <w:t xml:space="preserve">ar </w:t>
                  </w:r>
                  <w:r w:rsidRPr="009B5CF0">
                    <w:rPr>
                      <w:rFonts w:eastAsia="Calibri" w:cstheme="minorHAnsi"/>
                      <w:color w:val="191919"/>
                      <w:spacing w:val="3"/>
                      <w:sz w:val="16"/>
                      <w:szCs w:val="16"/>
                    </w:rPr>
                    <w:t>f</w:t>
                  </w:r>
                  <w:r w:rsidRPr="009B5CF0">
                    <w:rPr>
                      <w:rFonts w:eastAsia="Calibri" w:cstheme="minorHAnsi"/>
                      <w:color w:val="191919"/>
                      <w:spacing w:val="-1"/>
                      <w:sz w:val="16"/>
                      <w:szCs w:val="16"/>
                    </w:rPr>
                    <w:t>un</w:t>
                  </w:r>
                  <w:r w:rsidRPr="009B5CF0">
                    <w:rPr>
                      <w:rFonts w:eastAsia="Calibri" w:cstheme="minorHAnsi"/>
                      <w:color w:val="191919"/>
                      <w:spacing w:val="1"/>
                      <w:sz w:val="16"/>
                      <w:szCs w:val="16"/>
                    </w:rPr>
                    <w:t>c</w:t>
                  </w:r>
                  <w:r w:rsidRPr="009B5CF0">
                    <w:rPr>
                      <w:rFonts w:eastAsia="Calibri" w:cstheme="minorHAnsi"/>
                      <w:color w:val="191919"/>
                      <w:sz w:val="16"/>
                      <w:szCs w:val="16"/>
                    </w:rPr>
                    <w:t>t</w:t>
                  </w:r>
                  <w:r w:rsidRPr="009B5CF0">
                    <w:rPr>
                      <w:rFonts w:eastAsia="Calibri" w:cstheme="minorHAnsi"/>
                      <w:color w:val="191919"/>
                      <w:spacing w:val="-1"/>
                      <w:sz w:val="16"/>
                      <w:szCs w:val="16"/>
                    </w:rPr>
                    <w:t>i</w:t>
                  </w:r>
                  <w:r w:rsidRPr="009B5CF0">
                    <w:rPr>
                      <w:rFonts w:eastAsia="Calibri" w:cstheme="minorHAnsi"/>
                      <w:color w:val="191919"/>
                      <w:spacing w:val="1"/>
                      <w:sz w:val="16"/>
                      <w:szCs w:val="16"/>
                    </w:rPr>
                    <w:t>o</w:t>
                  </w:r>
                  <w:r w:rsidRPr="009B5CF0">
                    <w:rPr>
                      <w:rFonts w:eastAsia="Calibri" w:cstheme="minorHAnsi"/>
                      <w:color w:val="191919"/>
                      <w:spacing w:val="-1"/>
                      <w:sz w:val="16"/>
                      <w:szCs w:val="16"/>
                    </w:rPr>
                    <w:t>n</w:t>
                  </w:r>
                  <w:r w:rsidRPr="009B5CF0">
                    <w:rPr>
                      <w:rFonts w:eastAsia="Calibri" w:cstheme="minorHAnsi"/>
                      <w:color w:val="191919"/>
                      <w:sz w:val="16"/>
                      <w:szCs w:val="16"/>
                    </w:rPr>
                    <w:t>,</w:t>
                  </w:r>
                  <w:r w:rsidRPr="009B5CF0">
                    <w:rPr>
                      <w:rFonts w:eastAsia="Calibri" w:cstheme="minorHAnsi"/>
                      <w:color w:val="191919"/>
                      <w:spacing w:val="1"/>
                      <w:sz w:val="16"/>
                      <w:szCs w:val="16"/>
                    </w:rPr>
                    <w:t xml:space="preserve"> who</w:t>
                  </w:r>
                  <w:r w:rsidRPr="009B5CF0">
                    <w:rPr>
                      <w:rFonts w:eastAsia="Calibri" w:cstheme="minorHAnsi"/>
                      <w:color w:val="191919"/>
                      <w:spacing w:val="-1"/>
                      <w:sz w:val="16"/>
                      <w:szCs w:val="16"/>
                    </w:rPr>
                    <w:t>s</w:t>
                  </w:r>
                  <w:r w:rsidRPr="009B5CF0">
                    <w:rPr>
                      <w:rFonts w:eastAsia="Calibri" w:cstheme="minorHAnsi"/>
                      <w:color w:val="191919"/>
                      <w:sz w:val="16"/>
                      <w:szCs w:val="16"/>
                    </w:rPr>
                    <w:t>e</w:t>
                  </w:r>
                  <w:r w:rsidRPr="009B5CF0">
                    <w:rPr>
                      <w:rFonts w:eastAsia="Calibri" w:cstheme="minorHAnsi"/>
                      <w:color w:val="191919"/>
                      <w:spacing w:val="-1"/>
                      <w:sz w:val="16"/>
                      <w:szCs w:val="16"/>
                    </w:rPr>
                    <w:t xml:space="preserve"> g</w:t>
                  </w:r>
                  <w:r w:rsidRPr="009B5CF0">
                    <w:rPr>
                      <w:rFonts w:eastAsia="Calibri" w:cstheme="minorHAnsi"/>
                      <w:color w:val="191919"/>
                      <w:sz w:val="16"/>
                      <w:szCs w:val="16"/>
                    </w:rPr>
                    <w:t>ra</w:t>
                  </w:r>
                  <w:r w:rsidRPr="009B5CF0">
                    <w:rPr>
                      <w:rFonts w:eastAsia="Calibri" w:cstheme="minorHAnsi"/>
                      <w:color w:val="191919"/>
                      <w:spacing w:val="-1"/>
                      <w:sz w:val="16"/>
                      <w:szCs w:val="16"/>
                    </w:rPr>
                    <w:t>p</w:t>
                  </w:r>
                  <w:r w:rsidRPr="009B5CF0">
                    <w:rPr>
                      <w:rFonts w:eastAsia="Calibri" w:cstheme="minorHAnsi"/>
                      <w:color w:val="191919"/>
                      <w:sz w:val="16"/>
                      <w:szCs w:val="16"/>
                    </w:rPr>
                    <w:t>h</w:t>
                  </w:r>
                  <w:r w:rsidRPr="009B5CF0">
                    <w:rPr>
                      <w:rFonts w:eastAsia="Calibri" w:cstheme="minorHAnsi"/>
                      <w:color w:val="191919"/>
                      <w:spacing w:val="2"/>
                      <w:sz w:val="16"/>
                      <w:szCs w:val="16"/>
                    </w:rPr>
                    <w:t xml:space="preserve"> </w:t>
                  </w:r>
                  <w:r w:rsidRPr="009B5CF0">
                    <w:rPr>
                      <w:rFonts w:eastAsia="Calibri" w:cstheme="minorHAnsi"/>
                      <w:color w:val="191919"/>
                      <w:spacing w:val="-1"/>
                      <w:sz w:val="16"/>
                      <w:szCs w:val="16"/>
                    </w:rPr>
                    <w:t>i</w:t>
                  </w:r>
                  <w:r w:rsidRPr="009B5CF0">
                    <w:rPr>
                      <w:rFonts w:eastAsia="Calibri" w:cstheme="minorHAnsi"/>
                      <w:color w:val="191919"/>
                      <w:sz w:val="16"/>
                      <w:szCs w:val="16"/>
                    </w:rPr>
                    <w:t>s</w:t>
                  </w:r>
                  <w:r w:rsidRPr="009B5CF0">
                    <w:rPr>
                      <w:rFonts w:eastAsia="Calibri" w:cstheme="minorHAnsi"/>
                      <w:color w:val="191919"/>
                      <w:spacing w:val="-1"/>
                      <w:sz w:val="16"/>
                      <w:szCs w:val="16"/>
                    </w:rPr>
                    <w:t xml:space="preserve"> </w:t>
                  </w:r>
                  <w:r w:rsidRPr="009B5CF0">
                    <w:rPr>
                      <w:rFonts w:eastAsia="Calibri" w:cstheme="minorHAnsi"/>
                      <w:color w:val="191919"/>
                      <w:sz w:val="16"/>
                      <w:szCs w:val="16"/>
                    </w:rPr>
                    <w:t xml:space="preserve">a </w:t>
                  </w:r>
                  <w:r w:rsidRPr="009B5CF0">
                    <w:rPr>
                      <w:rFonts w:eastAsia="Calibri" w:cstheme="minorHAnsi"/>
                      <w:color w:val="191919"/>
                      <w:spacing w:val="-1"/>
                      <w:sz w:val="16"/>
                      <w:szCs w:val="16"/>
                    </w:rPr>
                    <w:t>s</w:t>
                  </w:r>
                  <w:r w:rsidRPr="009B5CF0">
                    <w:rPr>
                      <w:rFonts w:eastAsia="Calibri" w:cstheme="minorHAnsi"/>
                      <w:color w:val="191919"/>
                      <w:sz w:val="16"/>
                      <w:szCs w:val="16"/>
                    </w:rPr>
                    <w:t>tra</w:t>
                  </w:r>
                  <w:r w:rsidRPr="009B5CF0">
                    <w:rPr>
                      <w:rFonts w:eastAsia="Calibri" w:cstheme="minorHAnsi"/>
                      <w:color w:val="191919"/>
                      <w:spacing w:val="2"/>
                      <w:sz w:val="16"/>
                      <w:szCs w:val="16"/>
                    </w:rPr>
                    <w:t>i</w:t>
                  </w:r>
                  <w:r w:rsidRPr="009B5CF0">
                    <w:rPr>
                      <w:rFonts w:eastAsia="Calibri" w:cstheme="minorHAnsi"/>
                      <w:color w:val="191919"/>
                      <w:spacing w:val="-1"/>
                      <w:sz w:val="16"/>
                      <w:szCs w:val="16"/>
                    </w:rPr>
                    <w:t>gh</w:t>
                  </w:r>
                  <w:r w:rsidRPr="009B5CF0">
                    <w:rPr>
                      <w:rFonts w:eastAsia="Calibri" w:cstheme="minorHAnsi"/>
                      <w:color w:val="191919"/>
                      <w:sz w:val="16"/>
                      <w:szCs w:val="16"/>
                    </w:rPr>
                    <w:t xml:space="preserve">t </w:t>
                  </w:r>
                  <w:r w:rsidRPr="009B5CF0">
                    <w:rPr>
                      <w:rFonts w:eastAsia="Calibri" w:cstheme="minorHAnsi"/>
                      <w:color w:val="191919"/>
                      <w:spacing w:val="2"/>
                      <w:sz w:val="16"/>
                      <w:szCs w:val="16"/>
                    </w:rPr>
                    <w:t>l</w:t>
                  </w:r>
                  <w:r w:rsidRPr="009B5CF0">
                    <w:rPr>
                      <w:rFonts w:eastAsia="Calibri" w:cstheme="minorHAnsi"/>
                      <w:color w:val="191919"/>
                      <w:spacing w:val="-1"/>
                      <w:sz w:val="16"/>
                      <w:szCs w:val="16"/>
                    </w:rPr>
                    <w:t>ine</w:t>
                  </w:r>
                  <w:r w:rsidRPr="009B5CF0">
                    <w:rPr>
                      <w:rFonts w:eastAsia="Calibri" w:cstheme="minorHAnsi"/>
                      <w:color w:val="191919"/>
                      <w:sz w:val="16"/>
                      <w:szCs w:val="16"/>
                    </w:rPr>
                    <w:t xml:space="preserve">; </w:t>
                  </w:r>
                  <w:r w:rsidRPr="009B5CF0">
                    <w:rPr>
                      <w:rFonts w:eastAsia="Calibri" w:cstheme="minorHAnsi"/>
                      <w:color w:val="000000"/>
                      <w:spacing w:val="1"/>
                      <w:sz w:val="16"/>
                      <w:szCs w:val="16"/>
                      <w:u w:val="single" w:color="000000"/>
                    </w:rPr>
                    <w:t>c</w:t>
                  </w:r>
                  <w:r w:rsidRPr="009B5CF0">
                    <w:rPr>
                      <w:rFonts w:eastAsia="Calibri" w:cstheme="minorHAnsi"/>
                      <w:color w:val="000000"/>
                      <w:sz w:val="16"/>
                      <w:szCs w:val="16"/>
                      <w:u w:val="single" w:color="000000"/>
                    </w:rPr>
                    <w:t>at</w:t>
                  </w:r>
                  <w:r w:rsidRPr="009B5CF0">
                    <w:rPr>
                      <w:rFonts w:eastAsia="Calibri" w:cstheme="minorHAnsi"/>
                      <w:color w:val="000000"/>
                      <w:spacing w:val="-1"/>
                      <w:sz w:val="16"/>
                      <w:szCs w:val="16"/>
                      <w:u w:val="single" w:color="000000"/>
                    </w:rPr>
                    <w:t>eg</w:t>
                  </w:r>
                  <w:r w:rsidRPr="009B5CF0">
                    <w:rPr>
                      <w:rFonts w:eastAsia="Calibri" w:cstheme="minorHAnsi"/>
                      <w:color w:val="000000"/>
                      <w:spacing w:val="1"/>
                      <w:sz w:val="16"/>
                      <w:szCs w:val="16"/>
                      <w:u w:val="single" w:color="000000"/>
                    </w:rPr>
                    <w:t>o</w:t>
                  </w:r>
                  <w:r w:rsidRPr="009B5CF0">
                    <w:rPr>
                      <w:rFonts w:eastAsia="Calibri" w:cstheme="minorHAnsi"/>
                      <w:color w:val="000000"/>
                      <w:sz w:val="16"/>
                      <w:szCs w:val="16"/>
                      <w:u w:val="single" w:color="000000"/>
                    </w:rPr>
                    <w:t>r</w:t>
                  </w:r>
                  <w:r w:rsidRPr="009B5CF0">
                    <w:rPr>
                      <w:rFonts w:eastAsia="Calibri" w:cstheme="minorHAnsi"/>
                      <w:color w:val="000000"/>
                      <w:spacing w:val="-1"/>
                      <w:sz w:val="16"/>
                      <w:szCs w:val="16"/>
                      <w:u w:val="single" w:color="000000"/>
                    </w:rPr>
                    <w:t>i</w:t>
                  </w:r>
                  <w:r w:rsidRPr="009B5CF0">
                    <w:rPr>
                      <w:rFonts w:eastAsia="Calibri" w:cstheme="minorHAnsi"/>
                      <w:color w:val="000000"/>
                      <w:spacing w:val="1"/>
                      <w:sz w:val="16"/>
                      <w:szCs w:val="16"/>
                      <w:u w:val="single" w:color="000000"/>
                    </w:rPr>
                    <w:t>z</w:t>
                  </w:r>
                  <w:r w:rsidRPr="009B5CF0">
                    <w:rPr>
                      <w:rFonts w:eastAsia="Calibri" w:cstheme="minorHAnsi"/>
                      <w:color w:val="000000"/>
                      <w:sz w:val="16"/>
                      <w:szCs w:val="16"/>
                      <w:u w:val="single" w:color="000000"/>
                    </w:rPr>
                    <w:t>e</w:t>
                  </w:r>
                  <w:r w:rsidRPr="009B5CF0">
                    <w:rPr>
                      <w:rFonts w:eastAsia="Calibri" w:cstheme="minorHAnsi"/>
                      <w:color w:val="000000"/>
                      <w:spacing w:val="-1"/>
                      <w:sz w:val="16"/>
                      <w:szCs w:val="16"/>
                    </w:rPr>
                    <w:t xml:space="preserve"> </w:t>
                  </w:r>
                  <w:r w:rsidRPr="009B5CF0">
                    <w:rPr>
                      <w:rFonts w:eastAsia="Calibri" w:cstheme="minorHAnsi"/>
                      <w:color w:val="000000"/>
                      <w:sz w:val="16"/>
                      <w:szCs w:val="16"/>
                    </w:rPr>
                    <w:t>f</w:t>
                  </w:r>
                  <w:r w:rsidRPr="009B5CF0">
                    <w:rPr>
                      <w:rFonts w:eastAsia="Calibri" w:cstheme="minorHAnsi"/>
                      <w:color w:val="000000"/>
                      <w:spacing w:val="-1"/>
                      <w:sz w:val="16"/>
                      <w:szCs w:val="16"/>
                    </w:rPr>
                    <w:t>un</w:t>
                  </w:r>
                  <w:r w:rsidRPr="009B5CF0">
                    <w:rPr>
                      <w:rFonts w:eastAsia="Calibri" w:cstheme="minorHAnsi"/>
                      <w:color w:val="000000"/>
                      <w:spacing w:val="1"/>
                      <w:sz w:val="16"/>
                      <w:szCs w:val="16"/>
                    </w:rPr>
                    <w:t>c</w:t>
                  </w:r>
                  <w:r w:rsidRPr="009B5CF0">
                    <w:rPr>
                      <w:rFonts w:eastAsia="Calibri" w:cstheme="minorHAnsi"/>
                      <w:color w:val="000000"/>
                      <w:sz w:val="16"/>
                      <w:szCs w:val="16"/>
                    </w:rPr>
                    <w:t>t</w:t>
                  </w:r>
                  <w:r w:rsidRPr="009B5CF0">
                    <w:rPr>
                      <w:rFonts w:eastAsia="Calibri" w:cstheme="minorHAnsi"/>
                      <w:color w:val="000000"/>
                      <w:spacing w:val="-1"/>
                      <w:sz w:val="16"/>
                      <w:szCs w:val="16"/>
                    </w:rPr>
                    <w:t>i</w:t>
                  </w:r>
                  <w:r w:rsidRPr="009B5CF0">
                    <w:rPr>
                      <w:rFonts w:eastAsia="Calibri" w:cstheme="minorHAnsi"/>
                      <w:color w:val="000000"/>
                      <w:spacing w:val="1"/>
                      <w:sz w:val="16"/>
                      <w:szCs w:val="16"/>
                    </w:rPr>
                    <w:t>o</w:t>
                  </w:r>
                  <w:r w:rsidRPr="009B5CF0">
                    <w:rPr>
                      <w:rFonts w:eastAsia="Calibri" w:cstheme="minorHAnsi"/>
                      <w:color w:val="000000"/>
                      <w:spacing w:val="-1"/>
                      <w:sz w:val="16"/>
                      <w:szCs w:val="16"/>
                    </w:rPr>
                    <w:t>n</w:t>
                  </w:r>
                  <w:r w:rsidRPr="009B5CF0">
                    <w:rPr>
                      <w:rFonts w:eastAsia="Calibri" w:cstheme="minorHAnsi"/>
                      <w:color w:val="000000"/>
                      <w:sz w:val="16"/>
                      <w:szCs w:val="16"/>
                    </w:rPr>
                    <w:t>s</w:t>
                  </w:r>
                  <w:r w:rsidRPr="009B5CF0">
                    <w:rPr>
                      <w:rFonts w:eastAsia="Calibri" w:cstheme="minorHAnsi"/>
                      <w:color w:val="000000"/>
                      <w:spacing w:val="-1"/>
                      <w:sz w:val="16"/>
                      <w:szCs w:val="16"/>
                    </w:rPr>
                    <w:t xml:space="preserve"> </w:t>
                  </w:r>
                  <w:r w:rsidRPr="009B5CF0">
                    <w:rPr>
                      <w:rFonts w:eastAsia="Calibri" w:cstheme="minorHAnsi"/>
                      <w:color w:val="000000"/>
                      <w:sz w:val="16"/>
                      <w:szCs w:val="16"/>
                    </w:rPr>
                    <w:t>as</w:t>
                  </w:r>
                  <w:r w:rsidRPr="009B5CF0">
                    <w:rPr>
                      <w:rFonts w:eastAsia="Calibri" w:cstheme="minorHAnsi"/>
                      <w:color w:val="000000"/>
                      <w:spacing w:val="2"/>
                      <w:sz w:val="16"/>
                      <w:szCs w:val="16"/>
                    </w:rPr>
                    <w:t xml:space="preserve"> </w:t>
                  </w:r>
                  <w:r w:rsidRPr="009B5CF0">
                    <w:rPr>
                      <w:rFonts w:eastAsia="Calibri" w:cstheme="minorHAnsi"/>
                      <w:color w:val="000000"/>
                      <w:spacing w:val="-1"/>
                      <w:sz w:val="16"/>
                      <w:szCs w:val="16"/>
                    </w:rPr>
                    <w:t>li</w:t>
                  </w:r>
                  <w:r w:rsidRPr="009B5CF0">
                    <w:rPr>
                      <w:rFonts w:eastAsia="Calibri" w:cstheme="minorHAnsi"/>
                      <w:color w:val="000000"/>
                      <w:spacing w:val="1"/>
                      <w:sz w:val="16"/>
                      <w:szCs w:val="16"/>
                    </w:rPr>
                    <w:t>n</w:t>
                  </w:r>
                  <w:r w:rsidRPr="009B5CF0">
                    <w:rPr>
                      <w:rFonts w:eastAsia="Calibri" w:cstheme="minorHAnsi"/>
                      <w:color w:val="000000"/>
                      <w:spacing w:val="-1"/>
                      <w:sz w:val="16"/>
                      <w:szCs w:val="16"/>
                    </w:rPr>
                    <w:t>e</w:t>
                  </w:r>
                  <w:r w:rsidRPr="009B5CF0">
                    <w:rPr>
                      <w:rFonts w:eastAsia="Calibri" w:cstheme="minorHAnsi"/>
                      <w:color w:val="000000"/>
                      <w:sz w:val="16"/>
                      <w:szCs w:val="16"/>
                    </w:rPr>
                    <w:t xml:space="preserve">ar </w:t>
                  </w:r>
                  <w:r w:rsidRPr="009B5CF0">
                    <w:rPr>
                      <w:rFonts w:eastAsia="Calibri" w:cstheme="minorHAnsi"/>
                      <w:color w:val="000000"/>
                      <w:spacing w:val="1"/>
                      <w:sz w:val="16"/>
                      <w:szCs w:val="16"/>
                    </w:rPr>
                    <w:t>o</w:t>
                  </w:r>
                  <w:r w:rsidRPr="009B5CF0">
                    <w:rPr>
                      <w:rFonts w:eastAsia="Calibri" w:cstheme="minorHAnsi"/>
                      <w:color w:val="000000"/>
                      <w:sz w:val="16"/>
                      <w:szCs w:val="16"/>
                    </w:rPr>
                    <w:t xml:space="preserve">r </w:t>
                  </w:r>
                  <w:r w:rsidRPr="009B5CF0">
                    <w:rPr>
                      <w:rFonts w:eastAsia="Calibri" w:cstheme="minorHAnsi"/>
                      <w:color w:val="000000"/>
                      <w:spacing w:val="-1"/>
                      <w:sz w:val="16"/>
                      <w:szCs w:val="16"/>
                    </w:rPr>
                    <w:t>n</w:t>
                  </w:r>
                  <w:r w:rsidRPr="009B5CF0">
                    <w:rPr>
                      <w:rFonts w:eastAsia="Calibri" w:cstheme="minorHAnsi"/>
                      <w:color w:val="000000"/>
                      <w:spacing w:val="1"/>
                      <w:sz w:val="16"/>
                      <w:szCs w:val="16"/>
                    </w:rPr>
                    <w:t>o</w:t>
                  </w:r>
                  <w:r w:rsidRPr="009B5CF0">
                    <w:rPr>
                      <w:rFonts w:eastAsia="Calibri" w:cstheme="minorHAnsi"/>
                      <w:color w:val="000000"/>
                      <w:spacing w:val="-1"/>
                      <w:sz w:val="16"/>
                      <w:szCs w:val="16"/>
                    </w:rPr>
                    <w:t>nli</w:t>
                  </w:r>
                  <w:r w:rsidRPr="009B5CF0">
                    <w:rPr>
                      <w:rFonts w:eastAsia="Calibri" w:cstheme="minorHAnsi"/>
                      <w:color w:val="000000"/>
                      <w:spacing w:val="1"/>
                      <w:sz w:val="16"/>
                      <w:szCs w:val="16"/>
                    </w:rPr>
                    <w:t>n</w:t>
                  </w:r>
                  <w:r w:rsidRPr="009B5CF0">
                    <w:rPr>
                      <w:rFonts w:eastAsia="Calibri" w:cstheme="minorHAnsi"/>
                      <w:color w:val="000000"/>
                      <w:spacing w:val="-1"/>
                      <w:sz w:val="16"/>
                      <w:szCs w:val="16"/>
                    </w:rPr>
                    <w:t>e</w:t>
                  </w:r>
                  <w:r w:rsidRPr="009B5CF0">
                    <w:rPr>
                      <w:rFonts w:eastAsia="Calibri" w:cstheme="minorHAnsi"/>
                      <w:color w:val="000000"/>
                      <w:sz w:val="16"/>
                      <w:szCs w:val="16"/>
                    </w:rPr>
                    <w:t xml:space="preserve">ar </w:t>
                  </w:r>
                  <w:r w:rsidRPr="009B5CF0">
                    <w:rPr>
                      <w:rFonts w:eastAsia="Calibri" w:cstheme="minorHAnsi"/>
                      <w:color w:val="000000"/>
                      <w:spacing w:val="1"/>
                      <w:sz w:val="16"/>
                      <w:szCs w:val="16"/>
                    </w:rPr>
                    <w:t>w</w:t>
                  </w:r>
                  <w:r w:rsidRPr="009B5CF0">
                    <w:rPr>
                      <w:rFonts w:eastAsia="Calibri" w:cstheme="minorHAnsi"/>
                      <w:color w:val="000000"/>
                      <w:spacing w:val="-1"/>
                      <w:sz w:val="16"/>
                      <w:szCs w:val="16"/>
                    </w:rPr>
                    <w:t>he</w:t>
                  </w:r>
                  <w:r w:rsidRPr="009B5CF0">
                    <w:rPr>
                      <w:rFonts w:eastAsia="Calibri" w:cstheme="minorHAnsi"/>
                      <w:color w:val="000000"/>
                      <w:sz w:val="16"/>
                      <w:szCs w:val="16"/>
                    </w:rPr>
                    <w:t>n</w:t>
                  </w:r>
                  <w:r w:rsidRPr="009B5CF0">
                    <w:rPr>
                      <w:rFonts w:eastAsia="Calibri" w:cstheme="minorHAnsi"/>
                      <w:color w:val="000000"/>
                      <w:spacing w:val="2"/>
                      <w:sz w:val="16"/>
                      <w:szCs w:val="16"/>
                    </w:rPr>
                    <w:t xml:space="preserve"> </w:t>
                  </w:r>
                  <w:r w:rsidRPr="009B5CF0">
                    <w:rPr>
                      <w:rFonts w:eastAsia="Calibri" w:cstheme="minorHAnsi"/>
                      <w:color w:val="000000"/>
                      <w:spacing w:val="-1"/>
                      <w:sz w:val="16"/>
                      <w:szCs w:val="16"/>
                    </w:rPr>
                    <w:t>gi</w:t>
                  </w:r>
                  <w:r w:rsidRPr="009B5CF0">
                    <w:rPr>
                      <w:rFonts w:eastAsia="Calibri" w:cstheme="minorHAnsi"/>
                      <w:color w:val="000000"/>
                      <w:sz w:val="16"/>
                      <w:szCs w:val="16"/>
                    </w:rPr>
                    <w:t>v</w:t>
                  </w:r>
                  <w:r w:rsidRPr="009B5CF0">
                    <w:rPr>
                      <w:rFonts w:eastAsia="Calibri" w:cstheme="minorHAnsi"/>
                      <w:color w:val="000000"/>
                      <w:spacing w:val="-1"/>
                      <w:sz w:val="16"/>
                      <w:szCs w:val="16"/>
                    </w:rPr>
                    <w:t>e</w:t>
                  </w:r>
                  <w:r w:rsidRPr="009B5CF0">
                    <w:rPr>
                      <w:rFonts w:eastAsia="Calibri" w:cstheme="minorHAnsi"/>
                      <w:color w:val="000000"/>
                      <w:sz w:val="16"/>
                      <w:szCs w:val="16"/>
                    </w:rPr>
                    <w:t>n</w:t>
                  </w:r>
                  <w:r w:rsidRPr="009B5CF0">
                    <w:rPr>
                      <w:rFonts w:eastAsia="Calibri" w:cstheme="minorHAnsi"/>
                      <w:color w:val="000000"/>
                      <w:spacing w:val="2"/>
                      <w:sz w:val="16"/>
                      <w:szCs w:val="16"/>
                    </w:rPr>
                    <w:t xml:space="preserve"> </w:t>
                  </w:r>
                  <w:r w:rsidRPr="009B5CF0">
                    <w:rPr>
                      <w:rFonts w:eastAsia="Calibri" w:cstheme="minorHAnsi"/>
                      <w:color w:val="000000"/>
                      <w:spacing w:val="-1"/>
                      <w:sz w:val="16"/>
                      <w:szCs w:val="16"/>
                    </w:rPr>
                    <w:t>equ</w:t>
                  </w:r>
                  <w:r w:rsidRPr="009B5CF0">
                    <w:rPr>
                      <w:rFonts w:eastAsia="Calibri" w:cstheme="minorHAnsi"/>
                      <w:color w:val="000000"/>
                      <w:spacing w:val="3"/>
                      <w:sz w:val="16"/>
                      <w:szCs w:val="16"/>
                    </w:rPr>
                    <w:t>a</w:t>
                  </w:r>
                  <w:r w:rsidRPr="009B5CF0">
                    <w:rPr>
                      <w:rFonts w:eastAsia="Calibri" w:cstheme="minorHAnsi"/>
                      <w:color w:val="000000"/>
                      <w:sz w:val="16"/>
                      <w:szCs w:val="16"/>
                    </w:rPr>
                    <w:t>t</w:t>
                  </w:r>
                  <w:r w:rsidRPr="009B5CF0">
                    <w:rPr>
                      <w:rFonts w:eastAsia="Calibri" w:cstheme="minorHAnsi"/>
                      <w:color w:val="000000"/>
                      <w:spacing w:val="-1"/>
                      <w:sz w:val="16"/>
                      <w:szCs w:val="16"/>
                    </w:rPr>
                    <w:t>i</w:t>
                  </w:r>
                  <w:r w:rsidRPr="009B5CF0">
                    <w:rPr>
                      <w:rFonts w:eastAsia="Calibri" w:cstheme="minorHAnsi"/>
                      <w:color w:val="000000"/>
                      <w:spacing w:val="1"/>
                      <w:sz w:val="16"/>
                      <w:szCs w:val="16"/>
                    </w:rPr>
                    <w:t>o</w:t>
                  </w:r>
                  <w:r w:rsidRPr="009B5CF0">
                    <w:rPr>
                      <w:rFonts w:eastAsia="Calibri" w:cstheme="minorHAnsi"/>
                      <w:color w:val="000000"/>
                      <w:spacing w:val="-1"/>
                      <w:sz w:val="16"/>
                      <w:szCs w:val="16"/>
                    </w:rPr>
                    <w:t>ns</w:t>
                  </w:r>
                  <w:r w:rsidRPr="009B5CF0">
                    <w:rPr>
                      <w:rFonts w:eastAsia="Calibri" w:cstheme="minorHAnsi"/>
                      <w:color w:val="000000"/>
                      <w:sz w:val="16"/>
                      <w:szCs w:val="16"/>
                    </w:rPr>
                    <w:t>,</w:t>
                  </w:r>
                  <w:r w:rsidRPr="009B5CF0">
                    <w:rPr>
                      <w:rFonts w:eastAsia="Calibri" w:cstheme="minorHAnsi"/>
                      <w:color w:val="000000"/>
                      <w:spacing w:val="3"/>
                      <w:sz w:val="16"/>
                      <w:szCs w:val="16"/>
                    </w:rPr>
                    <w:t xml:space="preserve"> </w:t>
                  </w:r>
                  <w:r w:rsidRPr="009B5CF0">
                    <w:rPr>
                      <w:rFonts w:eastAsia="Calibri" w:cstheme="minorHAnsi"/>
                      <w:color w:val="000000"/>
                      <w:spacing w:val="-1"/>
                      <w:sz w:val="16"/>
                      <w:szCs w:val="16"/>
                    </w:rPr>
                    <w:t>g</w:t>
                  </w:r>
                  <w:r w:rsidRPr="009B5CF0">
                    <w:rPr>
                      <w:rFonts w:eastAsia="Calibri" w:cstheme="minorHAnsi"/>
                      <w:color w:val="000000"/>
                      <w:sz w:val="16"/>
                      <w:szCs w:val="16"/>
                    </w:rPr>
                    <w:t>ra</w:t>
                  </w:r>
                  <w:r w:rsidRPr="009B5CF0">
                    <w:rPr>
                      <w:rFonts w:eastAsia="Calibri" w:cstheme="minorHAnsi"/>
                      <w:color w:val="000000"/>
                      <w:spacing w:val="-1"/>
                      <w:sz w:val="16"/>
                      <w:szCs w:val="16"/>
                    </w:rPr>
                    <w:t>p</w:t>
                  </w:r>
                  <w:r w:rsidRPr="009B5CF0">
                    <w:rPr>
                      <w:rFonts w:eastAsia="Calibri" w:cstheme="minorHAnsi"/>
                      <w:color w:val="000000"/>
                      <w:spacing w:val="1"/>
                      <w:sz w:val="16"/>
                      <w:szCs w:val="16"/>
                    </w:rPr>
                    <w:t>h</w:t>
                  </w:r>
                  <w:r w:rsidRPr="009B5CF0">
                    <w:rPr>
                      <w:rFonts w:eastAsia="Calibri" w:cstheme="minorHAnsi"/>
                      <w:color w:val="000000"/>
                      <w:spacing w:val="-1"/>
                      <w:sz w:val="16"/>
                      <w:szCs w:val="16"/>
                    </w:rPr>
                    <w:t>s</w:t>
                  </w:r>
                  <w:r w:rsidRPr="009B5CF0">
                    <w:rPr>
                      <w:rFonts w:eastAsia="Calibri" w:cstheme="minorHAnsi"/>
                      <w:color w:val="000000"/>
                      <w:sz w:val="16"/>
                      <w:szCs w:val="16"/>
                    </w:rPr>
                    <w:t>,</w:t>
                  </w:r>
                  <w:r w:rsidRPr="009B5CF0">
                    <w:rPr>
                      <w:rFonts w:eastAsia="Calibri" w:cstheme="minorHAnsi"/>
                      <w:color w:val="000000"/>
                      <w:spacing w:val="1"/>
                      <w:sz w:val="16"/>
                      <w:szCs w:val="16"/>
                    </w:rPr>
                    <w:t xml:space="preserve"> o</w:t>
                  </w:r>
                  <w:r w:rsidRPr="009B5CF0">
                    <w:rPr>
                      <w:rFonts w:eastAsia="Calibri" w:cstheme="minorHAnsi"/>
                      <w:color w:val="000000"/>
                      <w:sz w:val="16"/>
                      <w:szCs w:val="16"/>
                    </w:rPr>
                    <w:t>r ta</w:t>
                  </w:r>
                  <w:r w:rsidRPr="009B5CF0">
                    <w:rPr>
                      <w:rFonts w:eastAsia="Calibri" w:cstheme="minorHAnsi"/>
                      <w:color w:val="000000"/>
                      <w:spacing w:val="-1"/>
                      <w:sz w:val="16"/>
                      <w:szCs w:val="16"/>
                    </w:rPr>
                    <w:t>bles</w:t>
                  </w:r>
                  <w:r w:rsidRPr="009B5CF0">
                    <w:rPr>
                      <w:rFonts w:eastAsia="Calibri" w:cstheme="minorHAnsi"/>
                      <w:i/>
                      <w:color w:val="191919"/>
                      <w:sz w:val="16"/>
                      <w:szCs w:val="16"/>
                    </w:rPr>
                    <w:t>.</w:t>
                  </w:r>
                  <w:r w:rsidRPr="009B5CF0">
                    <w:rPr>
                      <w:rFonts w:eastAsia="Calibri" w:cstheme="minorHAnsi"/>
                      <w:i/>
                      <w:color w:val="191919"/>
                      <w:spacing w:val="3"/>
                      <w:sz w:val="16"/>
                      <w:szCs w:val="16"/>
                    </w:rPr>
                    <w:t xml:space="preserve"> </w:t>
                  </w:r>
                  <w:r w:rsidRPr="009B5CF0">
                    <w:rPr>
                      <w:rFonts w:eastAsia="Calibri" w:cstheme="minorHAnsi"/>
                      <w:i/>
                      <w:color w:val="191919"/>
                      <w:spacing w:val="-1"/>
                      <w:sz w:val="16"/>
                      <w:szCs w:val="16"/>
                    </w:rPr>
                    <w:t>Fo</w:t>
                  </w:r>
                  <w:r w:rsidRPr="009B5CF0">
                    <w:rPr>
                      <w:rFonts w:eastAsia="Calibri" w:cstheme="minorHAnsi"/>
                      <w:i/>
                      <w:color w:val="191919"/>
                      <w:sz w:val="16"/>
                      <w:szCs w:val="16"/>
                    </w:rPr>
                    <w:t>r</w:t>
                  </w:r>
                  <w:r w:rsidRPr="009B5CF0">
                    <w:rPr>
                      <w:rFonts w:eastAsia="Calibri" w:cstheme="minorHAnsi"/>
                      <w:i/>
                      <w:color w:val="191919"/>
                      <w:spacing w:val="1"/>
                      <w:sz w:val="16"/>
                      <w:szCs w:val="16"/>
                    </w:rPr>
                    <w:t xml:space="preserve"> </w:t>
                  </w:r>
                  <w:r w:rsidRPr="009B5CF0">
                    <w:rPr>
                      <w:rFonts w:eastAsia="Calibri" w:cstheme="minorHAnsi"/>
                      <w:i/>
                      <w:color w:val="191919"/>
                      <w:sz w:val="16"/>
                      <w:szCs w:val="16"/>
                    </w:rPr>
                    <w:t>e</w:t>
                  </w:r>
                  <w:r w:rsidRPr="009B5CF0">
                    <w:rPr>
                      <w:rFonts w:eastAsia="Calibri" w:cstheme="minorHAnsi"/>
                      <w:i/>
                      <w:color w:val="191919"/>
                      <w:spacing w:val="-1"/>
                      <w:sz w:val="16"/>
                      <w:szCs w:val="16"/>
                    </w:rPr>
                    <w:t>x</w:t>
                  </w:r>
                  <w:r w:rsidRPr="009B5CF0">
                    <w:rPr>
                      <w:rFonts w:eastAsia="Calibri" w:cstheme="minorHAnsi"/>
                      <w:i/>
                      <w:color w:val="191919"/>
                      <w:spacing w:val="1"/>
                      <w:sz w:val="16"/>
                      <w:szCs w:val="16"/>
                    </w:rPr>
                    <w:t>a</w:t>
                  </w:r>
                  <w:r w:rsidRPr="009B5CF0">
                    <w:rPr>
                      <w:rFonts w:eastAsia="Calibri" w:cstheme="minorHAnsi"/>
                      <w:i/>
                      <w:color w:val="191919"/>
                      <w:spacing w:val="-1"/>
                      <w:sz w:val="16"/>
                      <w:szCs w:val="16"/>
                    </w:rPr>
                    <w:t>m</w:t>
                  </w:r>
                  <w:r w:rsidRPr="009B5CF0">
                    <w:rPr>
                      <w:rFonts w:eastAsia="Calibri" w:cstheme="minorHAnsi"/>
                      <w:i/>
                      <w:color w:val="191919"/>
                      <w:spacing w:val="1"/>
                      <w:sz w:val="16"/>
                      <w:szCs w:val="16"/>
                    </w:rPr>
                    <w:t>p</w:t>
                  </w:r>
                  <w:r w:rsidRPr="009B5CF0">
                    <w:rPr>
                      <w:rFonts w:eastAsia="Calibri" w:cstheme="minorHAnsi"/>
                      <w:i/>
                      <w:color w:val="191919"/>
                      <w:spacing w:val="-1"/>
                      <w:sz w:val="16"/>
                      <w:szCs w:val="16"/>
                    </w:rPr>
                    <w:t>l</w:t>
                  </w:r>
                  <w:r w:rsidRPr="009B5CF0">
                    <w:rPr>
                      <w:rFonts w:eastAsia="Calibri" w:cstheme="minorHAnsi"/>
                      <w:i/>
                      <w:color w:val="191919"/>
                      <w:sz w:val="16"/>
                      <w:szCs w:val="16"/>
                    </w:rPr>
                    <w:t>e,</w:t>
                  </w:r>
                  <w:r w:rsidRPr="009B5CF0">
                    <w:rPr>
                      <w:rFonts w:eastAsia="Calibri" w:cstheme="minorHAnsi"/>
                      <w:i/>
                      <w:color w:val="191919"/>
                      <w:spacing w:val="1"/>
                      <w:sz w:val="16"/>
                      <w:szCs w:val="16"/>
                    </w:rPr>
                    <w:t xml:space="preserve"> </w:t>
                  </w:r>
                  <w:r w:rsidRPr="009B5CF0">
                    <w:rPr>
                      <w:rFonts w:eastAsia="Calibri" w:cstheme="minorHAnsi"/>
                      <w:i/>
                      <w:color w:val="191919"/>
                      <w:sz w:val="16"/>
                      <w:szCs w:val="16"/>
                    </w:rPr>
                    <w:t>t</w:t>
                  </w:r>
                  <w:r w:rsidRPr="009B5CF0">
                    <w:rPr>
                      <w:rFonts w:eastAsia="Calibri" w:cstheme="minorHAnsi"/>
                      <w:i/>
                      <w:color w:val="191919"/>
                      <w:spacing w:val="1"/>
                      <w:sz w:val="16"/>
                      <w:szCs w:val="16"/>
                    </w:rPr>
                    <w:t>h</w:t>
                  </w:r>
                  <w:r w:rsidRPr="009B5CF0">
                    <w:rPr>
                      <w:rFonts w:eastAsia="Calibri" w:cstheme="minorHAnsi"/>
                      <w:i/>
                      <w:color w:val="191919"/>
                      <w:sz w:val="16"/>
                      <w:szCs w:val="16"/>
                    </w:rPr>
                    <w:t>e f</w:t>
                  </w:r>
                  <w:r w:rsidRPr="009B5CF0">
                    <w:rPr>
                      <w:rFonts w:eastAsia="Calibri" w:cstheme="minorHAnsi"/>
                      <w:i/>
                      <w:color w:val="191919"/>
                      <w:spacing w:val="1"/>
                      <w:sz w:val="16"/>
                      <w:szCs w:val="16"/>
                    </w:rPr>
                    <w:t>un</w:t>
                  </w:r>
                  <w:r w:rsidRPr="009B5CF0">
                    <w:rPr>
                      <w:rFonts w:eastAsia="Calibri" w:cstheme="minorHAnsi"/>
                      <w:i/>
                      <w:color w:val="191919"/>
                      <w:spacing w:val="-1"/>
                      <w:sz w:val="16"/>
                      <w:szCs w:val="16"/>
                    </w:rPr>
                    <w:t>c</w:t>
                  </w:r>
                  <w:r w:rsidRPr="009B5CF0">
                    <w:rPr>
                      <w:rFonts w:eastAsia="Calibri" w:cstheme="minorHAnsi"/>
                      <w:i/>
                      <w:color w:val="191919"/>
                      <w:sz w:val="16"/>
                      <w:szCs w:val="16"/>
                    </w:rPr>
                    <w:t>t</w:t>
                  </w:r>
                  <w:r w:rsidRPr="009B5CF0">
                    <w:rPr>
                      <w:rFonts w:eastAsia="Calibri" w:cstheme="minorHAnsi"/>
                      <w:i/>
                      <w:color w:val="191919"/>
                      <w:spacing w:val="-1"/>
                      <w:sz w:val="16"/>
                      <w:szCs w:val="16"/>
                    </w:rPr>
                    <w:t>io</w:t>
                  </w:r>
                  <w:r w:rsidRPr="009B5CF0">
                    <w:rPr>
                      <w:rFonts w:eastAsia="Calibri" w:cstheme="minorHAnsi"/>
                      <w:i/>
                      <w:color w:val="191919"/>
                      <w:sz w:val="16"/>
                      <w:szCs w:val="16"/>
                    </w:rPr>
                    <w:t>n</w:t>
                  </w:r>
                  <w:r w:rsidRPr="009B5CF0">
                    <w:rPr>
                      <w:rFonts w:eastAsia="Calibri" w:cstheme="minorHAnsi"/>
                      <w:i/>
                      <w:color w:val="191919"/>
                      <w:spacing w:val="1"/>
                      <w:sz w:val="16"/>
                      <w:szCs w:val="16"/>
                    </w:rPr>
                    <w:t xml:space="preserve"> </w:t>
                  </w:r>
                  <w:r w:rsidRPr="009B5CF0">
                    <w:rPr>
                      <w:rFonts w:eastAsia="Calibri" w:cstheme="minorHAnsi"/>
                      <w:i/>
                      <w:color w:val="191919"/>
                      <w:sz w:val="16"/>
                      <w:szCs w:val="16"/>
                    </w:rPr>
                    <w:t>A</w:t>
                  </w:r>
                  <w:r w:rsidRPr="009B5CF0">
                    <w:rPr>
                      <w:rFonts w:eastAsia="Calibri" w:cstheme="minorHAnsi"/>
                      <w:i/>
                      <w:color w:val="191919"/>
                      <w:spacing w:val="-1"/>
                      <w:sz w:val="16"/>
                      <w:szCs w:val="16"/>
                    </w:rPr>
                    <w:t xml:space="preserve"> </w:t>
                  </w:r>
                  <w:r w:rsidRPr="009B5CF0">
                    <w:rPr>
                      <w:rFonts w:eastAsia="Calibri" w:cstheme="minorHAnsi"/>
                      <w:i/>
                      <w:color w:val="191919"/>
                      <w:sz w:val="16"/>
                      <w:szCs w:val="16"/>
                    </w:rPr>
                    <w:t>=</w:t>
                  </w:r>
                  <w:r w:rsidRPr="009B5CF0">
                    <w:rPr>
                      <w:rFonts w:eastAsia="Calibri" w:cstheme="minorHAnsi"/>
                      <w:i/>
                      <w:color w:val="191919"/>
                      <w:spacing w:val="-1"/>
                      <w:sz w:val="16"/>
                      <w:szCs w:val="16"/>
                    </w:rPr>
                    <w:t xml:space="preserve"> s</w:t>
                  </w:r>
                  <w:r w:rsidRPr="009B5CF0">
                    <w:rPr>
                      <w:rFonts w:eastAsia="Calibri" w:cstheme="minorHAnsi"/>
                      <w:i/>
                      <w:color w:val="191919"/>
                      <w:position w:val="5"/>
                      <w:sz w:val="16"/>
                      <w:szCs w:val="16"/>
                    </w:rPr>
                    <w:t>2</w:t>
                  </w:r>
                  <w:r w:rsidRPr="009B5CF0">
                    <w:rPr>
                      <w:rFonts w:eastAsia="Calibri" w:cstheme="minorHAnsi"/>
                      <w:i/>
                      <w:color w:val="191919"/>
                      <w:spacing w:val="-2"/>
                      <w:position w:val="5"/>
                      <w:sz w:val="16"/>
                      <w:szCs w:val="16"/>
                    </w:rPr>
                    <w:t xml:space="preserve"> </w:t>
                  </w:r>
                  <w:r w:rsidRPr="009B5CF0">
                    <w:rPr>
                      <w:rFonts w:eastAsia="Calibri" w:cstheme="minorHAnsi"/>
                      <w:i/>
                      <w:color w:val="191919"/>
                      <w:spacing w:val="1"/>
                      <w:sz w:val="16"/>
                      <w:szCs w:val="16"/>
                    </w:rPr>
                    <w:t>g</w:t>
                  </w:r>
                  <w:r w:rsidRPr="009B5CF0">
                    <w:rPr>
                      <w:rFonts w:eastAsia="Calibri" w:cstheme="minorHAnsi"/>
                      <w:i/>
                      <w:color w:val="191919"/>
                      <w:spacing w:val="-1"/>
                      <w:sz w:val="16"/>
                      <w:szCs w:val="16"/>
                    </w:rPr>
                    <w:t>i</w:t>
                  </w:r>
                  <w:r w:rsidRPr="009B5CF0">
                    <w:rPr>
                      <w:rFonts w:eastAsia="Calibri" w:cstheme="minorHAnsi"/>
                      <w:i/>
                      <w:color w:val="191919"/>
                      <w:spacing w:val="1"/>
                      <w:sz w:val="16"/>
                      <w:szCs w:val="16"/>
                    </w:rPr>
                    <w:t>v</w:t>
                  </w:r>
                  <w:r w:rsidRPr="009B5CF0">
                    <w:rPr>
                      <w:rFonts w:eastAsia="Calibri" w:cstheme="minorHAnsi"/>
                      <w:i/>
                      <w:color w:val="191919"/>
                      <w:spacing w:val="-1"/>
                      <w:sz w:val="16"/>
                      <w:szCs w:val="16"/>
                    </w:rPr>
                    <w:t>i</w:t>
                  </w:r>
                  <w:r w:rsidRPr="009B5CF0">
                    <w:rPr>
                      <w:rFonts w:eastAsia="Calibri" w:cstheme="minorHAnsi"/>
                      <w:i/>
                      <w:color w:val="191919"/>
                      <w:spacing w:val="1"/>
                      <w:sz w:val="16"/>
                      <w:szCs w:val="16"/>
                    </w:rPr>
                    <w:t>n</w:t>
                  </w:r>
                  <w:r w:rsidRPr="009B5CF0">
                    <w:rPr>
                      <w:rFonts w:eastAsia="Calibri" w:cstheme="minorHAnsi"/>
                      <w:i/>
                      <w:color w:val="191919"/>
                      <w:sz w:val="16"/>
                      <w:szCs w:val="16"/>
                    </w:rPr>
                    <w:t>g</w:t>
                  </w:r>
                  <w:r w:rsidRPr="009B5CF0">
                    <w:rPr>
                      <w:rFonts w:eastAsia="Calibri" w:cstheme="minorHAnsi"/>
                      <w:i/>
                      <w:color w:val="191919"/>
                      <w:spacing w:val="1"/>
                      <w:sz w:val="16"/>
                      <w:szCs w:val="16"/>
                    </w:rPr>
                    <w:t xml:space="preserve"> </w:t>
                  </w:r>
                  <w:r w:rsidRPr="009B5CF0">
                    <w:rPr>
                      <w:rFonts w:eastAsia="Calibri" w:cstheme="minorHAnsi"/>
                      <w:i/>
                      <w:color w:val="191919"/>
                      <w:sz w:val="16"/>
                      <w:szCs w:val="16"/>
                    </w:rPr>
                    <w:t>t</w:t>
                  </w:r>
                  <w:r w:rsidRPr="009B5CF0">
                    <w:rPr>
                      <w:rFonts w:eastAsia="Calibri" w:cstheme="minorHAnsi"/>
                      <w:i/>
                      <w:color w:val="191919"/>
                      <w:spacing w:val="1"/>
                      <w:sz w:val="16"/>
                      <w:szCs w:val="16"/>
                    </w:rPr>
                    <w:t>h</w:t>
                  </w:r>
                  <w:r w:rsidRPr="009B5CF0">
                    <w:rPr>
                      <w:rFonts w:eastAsia="Calibri" w:cstheme="minorHAnsi"/>
                      <w:i/>
                      <w:color w:val="191919"/>
                      <w:sz w:val="16"/>
                      <w:szCs w:val="16"/>
                    </w:rPr>
                    <w:t>e</w:t>
                  </w:r>
                  <w:r w:rsidRPr="009B5CF0">
                    <w:rPr>
                      <w:rFonts w:eastAsia="Calibri" w:cstheme="minorHAnsi"/>
                      <w:i/>
                      <w:color w:val="191919"/>
                      <w:spacing w:val="1"/>
                      <w:sz w:val="16"/>
                      <w:szCs w:val="16"/>
                    </w:rPr>
                    <w:t xml:space="preserve"> </w:t>
                  </w:r>
                  <w:r w:rsidRPr="009B5CF0">
                    <w:rPr>
                      <w:rFonts w:eastAsia="Calibri" w:cstheme="minorHAnsi"/>
                      <w:i/>
                      <w:color w:val="191919"/>
                      <w:spacing w:val="-1"/>
                      <w:sz w:val="16"/>
                      <w:szCs w:val="16"/>
                    </w:rPr>
                    <w:t>a</w:t>
                  </w:r>
                  <w:r w:rsidRPr="009B5CF0">
                    <w:rPr>
                      <w:rFonts w:eastAsia="Calibri" w:cstheme="minorHAnsi"/>
                      <w:i/>
                      <w:color w:val="191919"/>
                      <w:spacing w:val="1"/>
                      <w:sz w:val="16"/>
                      <w:szCs w:val="16"/>
                    </w:rPr>
                    <w:t>r</w:t>
                  </w:r>
                  <w:r w:rsidRPr="009B5CF0">
                    <w:rPr>
                      <w:rFonts w:eastAsia="Calibri" w:cstheme="minorHAnsi"/>
                      <w:i/>
                      <w:color w:val="191919"/>
                      <w:sz w:val="16"/>
                      <w:szCs w:val="16"/>
                    </w:rPr>
                    <w:t>ea</w:t>
                  </w:r>
                  <w:r w:rsidRPr="009B5CF0">
                    <w:rPr>
                      <w:rFonts w:eastAsia="Calibri" w:cstheme="minorHAnsi"/>
                      <w:i/>
                      <w:color w:val="191919"/>
                      <w:spacing w:val="1"/>
                      <w:sz w:val="16"/>
                      <w:szCs w:val="16"/>
                    </w:rPr>
                    <w:t xml:space="preserve"> </w:t>
                  </w:r>
                  <w:r w:rsidRPr="009B5CF0">
                    <w:rPr>
                      <w:rFonts w:eastAsia="Calibri" w:cstheme="minorHAnsi"/>
                      <w:i/>
                      <w:color w:val="191919"/>
                      <w:spacing w:val="-1"/>
                      <w:sz w:val="16"/>
                      <w:szCs w:val="16"/>
                    </w:rPr>
                    <w:t>o</w:t>
                  </w:r>
                  <w:r w:rsidRPr="009B5CF0">
                    <w:rPr>
                      <w:rFonts w:eastAsia="Calibri" w:cstheme="minorHAnsi"/>
                      <w:i/>
                      <w:color w:val="191919"/>
                      <w:sz w:val="16"/>
                      <w:szCs w:val="16"/>
                    </w:rPr>
                    <w:t>f</w:t>
                  </w:r>
                  <w:r w:rsidRPr="009B5CF0">
                    <w:rPr>
                      <w:rFonts w:eastAsia="Calibri" w:cstheme="minorHAnsi"/>
                      <w:i/>
                      <w:color w:val="191919"/>
                      <w:spacing w:val="-2"/>
                      <w:sz w:val="16"/>
                      <w:szCs w:val="16"/>
                    </w:rPr>
                    <w:t xml:space="preserve"> </w:t>
                  </w:r>
                  <w:r w:rsidRPr="009B5CF0">
                    <w:rPr>
                      <w:rFonts w:eastAsia="Calibri" w:cstheme="minorHAnsi"/>
                      <w:i/>
                      <w:color w:val="191919"/>
                      <w:sz w:val="16"/>
                      <w:szCs w:val="16"/>
                    </w:rPr>
                    <w:t>a</w:t>
                  </w:r>
                  <w:r w:rsidRPr="009B5CF0">
                    <w:rPr>
                      <w:rFonts w:eastAsia="Calibri" w:cstheme="minorHAnsi"/>
                      <w:i/>
                      <w:color w:val="191919"/>
                      <w:spacing w:val="1"/>
                      <w:sz w:val="16"/>
                      <w:szCs w:val="16"/>
                    </w:rPr>
                    <w:t xml:space="preserve"> </w:t>
                  </w:r>
                  <w:r w:rsidRPr="009B5CF0">
                    <w:rPr>
                      <w:rFonts w:eastAsia="Calibri" w:cstheme="minorHAnsi"/>
                      <w:i/>
                      <w:color w:val="191919"/>
                      <w:sz w:val="16"/>
                      <w:szCs w:val="16"/>
                    </w:rPr>
                    <w:t>s</w:t>
                  </w:r>
                  <w:r w:rsidRPr="009B5CF0">
                    <w:rPr>
                      <w:rFonts w:eastAsia="Calibri" w:cstheme="minorHAnsi"/>
                      <w:i/>
                      <w:color w:val="191919"/>
                      <w:spacing w:val="1"/>
                      <w:sz w:val="16"/>
                      <w:szCs w:val="16"/>
                    </w:rPr>
                    <w:t>q</w:t>
                  </w:r>
                  <w:r w:rsidRPr="009B5CF0">
                    <w:rPr>
                      <w:rFonts w:eastAsia="Calibri" w:cstheme="minorHAnsi"/>
                      <w:i/>
                      <w:color w:val="191919"/>
                      <w:spacing w:val="-1"/>
                      <w:sz w:val="16"/>
                      <w:szCs w:val="16"/>
                    </w:rPr>
                    <w:t>u</w:t>
                  </w:r>
                  <w:r w:rsidRPr="009B5CF0">
                    <w:rPr>
                      <w:rFonts w:eastAsia="Calibri" w:cstheme="minorHAnsi"/>
                      <w:i/>
                      <w:color w:val="191919"/>
                      <w:spacing w:val="1"/>
                      <w:sz w:val="16"/>
                      <w:szCs w:val="16"/>
                    </w:rPr>
                    <w:t>ar</w:t>
                  </w:r>
                  <w:r w:rsidRPr="009B5CF0">
                    <w:rPr>
                      <w:rFonts w:eastAsia="Calibri" w:cstheme="minorHAnsi"/>
                      <w:i/>
                      <w:color w:val="191919"/>
                      <w:sz w:val="16"/>
                      <w:szCs w:val="16"/>
                    </w:rPr>
                    <w:t>e</w:t>
                  </w:r>
                  <w:r w:rsidRPr="009B5CF0">
                    <w:rPr>
                      <w:rFonts w:eastAsia="Calibri" w:cstheme="minorHAnsi"/>
                      <w:i/>
                      <w:color w:val="191919"/>
                      <w:spacing w:val="-2"/>
                      <w:sz w:val="16"/>
                      <w:szCs w:val="16"/>
                    </w:rPr>
                    <w:t xml:space="preserve"> </w:t>
                  </w:r>
                  <w:r w:rsidRPr="009B5CF0">
                    <w:rPr>
                      <w:rFonts w:eastAsia="Calibri" w:cstheme="minorHAnsi"/>
                      <w:i/>
                      <w:color w:val="191919"/>
                      <w:spacing w:val="1"/>
                      <w:sz w:val="16"/>
                      <w:szCs w:val="16"/>
                    </w:rPr>
                    <w:t>a</w:t>
                  </w:r>
                  <w:r w:rsidRPr="009B5CF0">
                    <w:rPr>
                      <w:rFonts w:eastAsia="Calibri" w:cstheme="minorHAnsi"/>
                      <w:i/>
                      <w:color w:val="191919"/>
                      <w:sz w:val="16"/>
                      <w:szCs w:val="16"/>
                    </w:rPr>
                    <w:t>s a</w:t>
                  </w:r>
                  <w:r w:rsidRPr="009B5CF0">
                    <w:rPr>
                      <w:rFonts w:eastAsia="Calibri" w:cstheme="minorHAnsi"/>
                      <w:i/>
                      <w:color w:val="191919"/>
                      <w:spacing w:val="1"/>
                      <w:sz w:val="16"/>
                      <w:szCs w:val="16"/>
                    </w:rPr>
                    <w:t xml:space="preserve"> </w:t>
                  </w:r>
                  <w:r w:rsidRPr="009B5CF0">
                    <w:rPr>
                      <w:rFonts w:eastAsia="Calibri" w:cstheme="minorHAnsi"/>
                      <w:i/>
                      <w:color w:val="191919"/>
                      <w:sz w:val="16"/>
                      <w:szCs w:val="16"/>
                    </w:rPr>
                    <w:t>f</w:t>
                  </w:r>
                  <w:r w:rsidRPr="009B5CF0">
                    <w:rPr>
                      <w:rFonts w:eastAsia="Calibri" w:cstheme="minorHAnsi"/>
                      <w:i/>
                      <w:color w:val="191919"/>
                      <w:spacing w:val="-1"/>
                      <w:sz w:val="16"/>
                      <w:szCs w:val="16"/>
                    </w:rPr>
                    <w:t>u</w:t>
                  </w:r>
                  <w:r w:rsidRPr="009B5CF0">
                    <w:rPr>
                      <w:rFonts w:eastAsia="Calibri" w:cstheme="minorHAnsi"/>
                      <w:i/>
                      <w:color w:val="191919"/>
                      <w:spacing w:val="1"/>
                      <w:sz w:val="16"/>
                      <w:szCs w:val="16"/>
                    </w:rPr>
                    <w:t>n</w:t>
                  </w:r>
                  <w:r w:rsidRPr="009B5CF0">
                    <w:rPr>
                      <w:rFonts w:eastAsia="Calibri" w:cstheme="minorHAnsi"/>
                      <w:i/>
                      <w:color w:val="191919"/>
                      <w:spacing w:val="-1"/>
                      <w:sz w:val="16"/>
                      <w:szCs w:val="16"/>
                    </w:rPr>
                    <w:t>c</w:t>
                  </w:r>
                  <w:r w:rsidRPr="009B5CF0">
                    <w:rPr>
                      <w:rFonts w:eastAsia="Calibri" w:cstheme="minorHAnsi"/>
                      <w:i/>
                      <w:color w:val="191919"/>
                      <w:sz w:val="16"/>
                      <w:szCs w:val="16"/>
                    </w:rPr>
                    <w:t>t</w:t>
                  </w:r>
                  <w:r w:rsidRPr="009B5CF0">
                    <w:rPr>
                      <w:rFonts w:eastAsia="Calibri" w:cstheme="minorHAnsi"/>
                      <w:i/>
                      <w:color w:val="191919"/>
                      <w:spacing w:val="-1"/>
                      <w:sz w:val="16"/>
                      <w:szCs w:val="16"/>
                    </w:rPr>
                    <w:t>io</w:t>
                  </w:r>
                  <w:r w:rsidRPr="009B5CF0">
                    <w:rPr>
                      <w:rFonts w:eastAsia="Calibri" w:cstheme="minorHAnsi"/>
                      <w:i/>
                      <w:color w:val="191919"/>
                      <w:sz w:val="16"/>
                      <w:szCs w:val="16"/>
                    </w:rPr>
                    <w:t>n</w:t>
                  </w:r>
                  <w:r w:rsidRPr="009B5CF0">
                    <w:rPr>
                      <w:rFonts w:eastAsia="Calibri" w:cstheme="minorHAnsi"/>
                      <w:i/>
                      <w:color w:val="191919"/>
                      <w:spacing w:val="1"/>
                      <w:sz w:val="16"/>
                      <w:szCs w:val="16"/>
                    </w:rPr>
                    <w:t xml:space="preserve"> </w:t>
                  </w:r>
                  <w:r w:rsidRPr="009B5CF0">
                    <w:rPr>
                      <w:rFonts w:eastAsia="Calibri" w:cstheme="minorHAnsi"/>
                      <w:i/>
                      <w:color w:val="191919"/>
                      <w:spacing w:val="-1"/>
                      <w:sz w:val="16"/>
                      <w:szCs w:val="16"/>
                    </w:rPr>
                    <w:t>o</w:t>
                  </w:r>
                  <w:r w:rsidRPr="009B5CF0">
                    <w:rPr>
                      <w:rFonts w:eastAsia="Calibri" w:cstheme="minorHAnsi"/>
                      <w:i/>
                      <w:color w:val="191919"/>
                      <w:sz w:val="16"/>
                      <w:szCs w:val="16"/>
                    </w:rPr>
                    <w:t xml:space="preserve">f </w:t>
                  </w:r>
                  <w:r w:rsidRPr="009B5CF0">
                    <w:rPr>
                      <w:rFonts w:eastAsia="Calibri" w:cstheme="minorHAnsi"/>
                      <w:i/>
                      <w:color w:val="191919"/>
                      <w:spacing w:val="-1"/>
                      <w:sz w:val="16"/>
                      <w:szCs w:val="16"/>
                    </w:rPr>
                    <w:t>i</w:t>
                  </w:r>
                  <w:r w:rsidRPr="009B5CF0">
                    <w:rPr>
                      <w:rFonts w:eastAsia="Calibri" w:cstheme="minorHAnsi"/>
                      <w:i/>
                      <w:color w:val="191919"/>
                      <w:sz w:val="16"/>
                      <w:szCs w:val="16"/>
                    </w:rPr>
                    <w:t>ts s</w:t>
                  </w:r>
                  <w:r w:rsidRPr="009B5CF0">
                    <w:rPr>
                      <w:rFonts w:eastAsia="Calibri" w:cstheme="minorHAnsi"/>
                      <w:i/>
                      <w:color w:val="191919"/>
                      <w:spacing w:val="-1"/>
                      <w:sz w:val="16"/>
                      <w:szCs w:val="16"/>
                    </w:rPr>
                    <w:t>i</w:t>
                  </w:r>
                  <w:r w:rsidRPr="009B5CF0">
                    <w:rPr>
                      <w:rFonts w:eastAsia="Calibri" w:cstheme="minorHAnsi"/>
                      <w:i/>
                      <w:color w:val="191919"/>
                      <w:spacing w:val="1"/>
                      <w:sz w:val="16"/>
                      <w:szCs w:val="16"/>
                    </w:rPr>
                    <w:t>d</w:t>
                  </w:r>
                  <w:r w:rsidRPr="009B5CF0">
                    <w:rPr>
                      <w:rFonts w:eastAsia="Calibri" w:cstheme="minorHAnsi"/>
                      <w:i/>
                      <w:color w:val="191919"/>
                      <w:sz w:val="16"/>
                      <w:szCs w:val="16"/>
                    </w:rPr>
                    <w:t>e</w:t>
                  </w:r>
                  <w:r w:rsidRPr="009B5CF0">
                    <w:rPr>
                      <w:rFonts w:eastAsia="Calibri" w:cstheme="minorHAnsi"/>
                      <w:i/>
                      <w:color w:val="191919"/>
                      <w:spacing w:val="1"/>
                      <w:sz w:val="16"/>
                      <w:szCs w:val="16"/>
                    </w:rPr>
                    <w:t xml:space="preserve"> </w:t>
                  </w:r>
                  <w:r w:rsidRPr="009B5CF0">
                    <w:rPr>
                      <w:rFonts w:eastAsia="Calibri" w:cstheme="minorHAnsi"/>
                      <w:i/>
                      <w:color w:val="191919"/>
                      <w:spacing w:val="-1"/>
                      <w:sz w:val="16"/>
                      <w:szCs w:val="16"/>
                    </w:rPr>
                    <w:t>l</w:t>
                  </w:r>
                  <w:r w:rsidRPr="009B5CF0">
                    <w:rPr>
                      <w:rFonts w:eastAsia="Calibri" w:cstheme="minorHAnsi"/>
                      <w:i/>
                      <w:color w:val="191919"/>
                      <w:sz w:val="16"/>
                      <w:szCs w:val="16"/>
                    </w:rPr>
                    <w:t>e</w:t>
                  </w:r>
                  <w:r w:rsidRPr="009B5CF0">
                    <w:rPr>
                      <w:rFonts w:eastAsia="Calibri" w:cstheme="minorHAnsi"/>
                      <w:i/>
                      <w:color w:val="191919"/>
                      <w:spacing w:val="1"/>
                      <w:sz w:val="16"/>
                      <w:szCs w:val="16"/>
                    </w:rPr>
                    <w:t>ng</w:t>
                  </w:r>
                  <w:r w:rsidRPr="009B5CF0">
                    <w:rPr>
                      <w:rFonts w:eastAsia="Calibri" w:cstheme="minorHAnsi"/>
                      <w:i/>
                      <w:color w:val="191919"/>
                      <w:sz w:val="16"/>
                      <w:szCs w:val="16"/>
                    </w:rPr>
                    <w:t>th</w:t>
                  </w:r>
                  <w:r w:rsidRPr="009B5CF0">
                    <w:rPr>
                      <w:rFonts w:eastAsia="Calibri" w:cstheme="minorHAnsi"/>
                      <w:i/>
                      <w:color w:val="191919"/>
                      <w:spacing w:val="1"/>
                      <w:sz w:val="16"/>
                      <w:szCs w:val="16"/>
                    </w:rPr>
                    <w:t xml:space="preserve"> </w:t>
                  </w:r>
                  <w:r w:rsidRPr="009B5CF0">
                    <w:rPr>
                      <w:rFonts w:eastAsia="Calibri" w:cstheme="minorHAnsi"/>
                      <w:i/>
                      <w:color w:val="191919"/>
                      <w:spacing w:val="-1"/>
                      <w:sz w:val="16"/>
                      <w:szCs w:val="16"/>
                    </w:rPr>
                    <w:t>i</w:t>
                  </w:r>
                  <w:r w:rsidRPr="009B5CF0">
                    <w:rPr>
                      <w:rFonts w:eastAsia="Calibri" w:cstheme="minorHAnsi"/>
                      <w:i/>
                      <w:color w:val="191919"/>
                      <w:sz w:val="16"/>
                      <w:szCs w:val="16"/>
                    </w:rPr>
                    <w:t xml:space="preserve">s </w:t>
                  </w:r>
                  <w:r w:rsidRPr="009B5CF0">
                    <w:rPr>
                      <w:rFonts w:eastAsia="Calibri" w:cstheme="minorHAnsi"/>
                      <w:i/>
                      <w:color w:val="191919"/>
                      <w:spacing w:val="1"/>
                      <w:sz w:val="16"/>
                      <w:szCs w:val="16"/>
                    </w:rPr>
                    <w:t>n</w:t>
                  </w:r>
                  <w:r w:rsidRPr="009B5CF0">
                    <w:rPr>
                      <w:rFonts w:eastAsia="Calibri" w:cstheme="minorHAnsi"/>
                      <w:i/>
                      <w:color w:val="191919"/>
                      <w:spacing w:val="-1"/>
                      <w:sz w:val="16"/>
                      <w:szCs w:val="16"/>
                    </w:rPr>
                    <w:t>o</w:t>
                  </w:r>
                  <w:r w:rsidRPr="009B5CF0">
                    <w:rPr>
                      <w:rFonts w:eastAsia="Calibri" w:cstheme="minorHAnsi"/>
                      <w:i/>
                      <w:color w:val="191919"/>
                      <w:sz w:val="16"/>
                      <w:szCs w:val="16"/>
                    </w:rPr>
                    <w:t xml:space="preserve">t </w:t>
                  </w:r>
                  <w:r w:rsidRPr="009B5CF0">
                    <w:rPr>
                      <w:rFonts w:eastAsia="Calibri" w:cstheme="minorHAnsi"/>
                      <w:i/>
                      <w:color w:val="191919"/>
                      <w:spacing w:val="-1"/>
                      <w:sz w:val="16"/>
                      <w:szCs w:val="16"/>
                    </w:rPr>
                    <w:t>li</w:t>
                  </w:r>
                  <w:r w:rsidRPr="009B5CF0">
                    <w:rPr>
                      <w:rFonts w:eastAsia="Calibri" w:cstheme="minorHAnsi"/>
                      <w:i/>
                      <w:color w:val="191919"/>
                      <w:spacing w:val="1"/>
                      <w:sz w:val="16"/>
                      <w:szCs w:val="16"/>
                    </w:rPr>
                    <w:t>n</w:t>
                  </w:r>
                  <w:r w:rsidRPr="009B5CF0">
                    <w:rPr>
                      <w:rFonts w:eastAsia="Calibri" w:cstheme="minorHAnsi"/>
                      <w:i/>
                      <w:color w:val="191919"/>
                      <w:spacing w:val="-2"/>
                      <w:sz w:val="16"/>
                      <w:szCs w:val="16"/>
                    </w:rPr>
                    <w:t>e</w:t>
                  </w:r>
                  <w:r w:rsidRPr="009B5CF0">
                    <w:rPr>
                      <w:rFonts w:eastAsia="Calibri" w:cstheme="minorHAnsi"/>
                      <w:i/>
                      <w:color w:val="191919"/>
                      <w:spacing w:val="1"/>
                      <w:sz w:val="16"/>
                      <w:szCs w:val="16"/>
                    </w:rPr>
                    <w:t>a</w:t>
                  </w:r>
                  <w:r w:rsidRPr="009B5CF0">
                    <w:rPr>
                      <w:rFonts w:eastAsia="Calibri" w:cstheme="minorHAnsi"/>
                      <w:i/>
                      <w:color w:val="191919"/>
                      <w:sz w:val="16"/>
                      <w:szCs w:val="16"/>
                    </w:rPr>
                    <w:t>r</w:t>
                  </w:r>
                  <w:r w:rsidRPr="009B5CF0">
                    <w:rPr>
                      <w:rFonts w:eastAsia="Calibri" w:cstheme="minorHAnsi"/>
                      <w:i/>
                      <w:color w:val="191919"/>
                      <w:spacing w:val="1"/>
                      <w:sz w:val="16"/>
                      <w:szCs w:val="16"/>
                    </w:rPr>
                    <w:t xml:space="preserve"> b</w:t>
                  </w:r>
                  <w:r w:rsidRPr="009B5CF0">
                    <w:rPr>
                      <w:rFonts w:eastAsia="Calibri" w:cstheme="minorHAnsi"/>
                      <w:i/>
                      <w:color w:val="191919"/>
                      <w:sz w:val="16"/>
                      <w:szCs w:val="16"/>
                    </w:rPr>
                    <w:t>e</w:t>
                  </w:r>
                  <w:r w:rsidRPr="009B5CF0">
                    <w:rPr>
                      <w:rFonts w:eastAsia="Calibri" w:cstheme="minorHAnsi"/>
                      <w:i/>
                      <w:color w:val="191919"/>
                      <w:spacing w:val="-3"/>
                      <w:sz w:val="16"/>
                      <w:szCs w:val="16"/>
                    </w:rPr>
                    <w:t>c</w:t>
                  </w:r>
                  <w:r w:rsidRPr="009B5CF0">
                    <w:rPr>
                      <w:rFonts w:eastAsia="Calibri" w:cstheme="minorHAnsi"/>
                      <w:i/>
                      <w:color w:val="191919"/>
                      <w:spacing w:val="1"/>
                      <w:sz w:val="16"/>
                      <w:szCs w:val="16"/>
                    </w:rPr>
                    <w:t>au</w:t>
                  </w:r>
                  <w:r w:rsidRPr="009B5CF0">
                    <w:rPr>
                      <w:rFonts w:eastAsia="Calibri" w:cstheme="minorHAnsi"/>
                      <w:i/>
                      <w:color w:val="191919"/>
                      <w:spacing w:val="-1"/>
                      <w:sz w:val="16"/>
                      <w:szCs w:val="16"/>
                    </w:rPr>
                    <w:t>s</w:t>
                  </w:r>
                  <w:r w:rsidRPr="009B5CF0">
                    <w:rPr>
                      <w:rFonts w:eastAsia="Calibri" w:cstheme="minorHAnsi"/>
                      <w:i/>
                      <w:color w:val="191919"/>
                      <w:sz w:val="16"/>
                      <w:szCs w:val="16"/>
                    </w:rPr>
                    <w:t>e</w:t>
                  </w:r>
                  <w:r w:rsidRPr="009B5CF0">
                    <w:rPr>
                      <w:rFonts w:eastAsia="Calibri" w:cstheme="minorHAnsi"/>
                      <w:i/>
                      <w:color w:val="191919"/>
                      <w:spacing w:val="1"/>
                      <w:sz w:val="16"/>
                      <w:szCs w:val="16"/>
                    </w:rPr>
                    <w:t xml:space="preserve"> </w:t>
                  </w:r>
                  <w:r w:rsidRPr="009B5CF0">
                    <w:rPr>
                      <w:rFonts w:eastAsia="Calibri" w:cstheme="minorHAnsi"/>
                      <w:i/>
                      <w:color w:val="191919"/>
                      <w:spacing w:val="-1"/>
                      <w:sz w:val="16"/>
                      <w:szCs w:val="16"/>
                    </w:rPr>
                    <w:t>i</w:t>
                  </w:r>
                  <w:r w:rsidRPr="009B5CF0">
                    <w:rPr>
                      <w:rFonts w:eastAsia="Calibri" w:cstheme="minorHAnsi"/>
                      <w:i/>
                      <w:color w:val="191919"/>
                      <w:sz w:val="16"/>
                      <w:szCs w:val="16"/>
                    </w:rPr>
                    <w:t xml:space="preserve">ts </w:t>
                  </w:r>
                  <w:r w:rsidRPr="009B5CF0">
                    <w:rPr>
                      <w:rFonts w:eastAsia="Calibri" w:cstheme="minorHAnsi"/>
                      <w:i/>
                      <w:color w:val="191919"/>
                      <w:spacing w:val="1"/>
                      <w:sz w:val="16"/>
                      <w:szCs w:val="16"/>
                    </w:rPr>
                    <w:t>g</w:t>
                  </w:r>
                  <w:r w:rsidRPr="009B5CF0">
                    <w:rPr>
                      <w:rFonts w:eastAsia="Calibri" w:cstheme="minorHAnsi"/>
                      <w:i/>
                      <w:color w:val="191919"/>
                      <w:spacing w:val="-2"/>
                      <w:sz w:val="16"/>
                      <w:szCs w:val="16"/>
                    </w:rPr>
                    <w:t>r</w:t>
                  </w:r>
                  <w:r w:rsidRPr="009B5CF0">
                    <w:rPr>
                      <w:rFonts w:eastAsia="Calibri" w:cstheme="minorHAnsi"/>
                      <w:i/>
                      <w:color w:val="191919"/>
                      <w:spacing w:val="-1"/>
                      <w:sz w:val="16"/>
                      <w:szCs w:val="16"/>
                    </w:rPr>
                    <w:t>a</w:t>
                  </w:r>
                  <w:r w:rsidRPr="009B5CF0">
                    <w:rPr>
                      <w:rFonts w:eastAsia="Calibri" w:cstheme="minorHAnsi"/>
                      <w:i/>
                      <w:color w:val="191919"/>
                      <w:spacing w:val="1"/>
                      <w:sz w:val="16"/>
                      <w:szCs w:val="16"/>
                    </w:rPr>
                    <w:t xml:space="preserve">ph </w:t>
                  </w:r>
                  <w:r w:rsidRPr="009B5CF0">
                    <w:rPr>
                      <w:rFonts w:eastAsia="Calibri" w:cstheme="minorHAnsi"/>
                      <w:i/>
                      <w:color w:val="191919"/>
                      <w:sz w:val="16"/>
                      <w:szCs w:val="16"/>
                    </w:rPr>
                    <w:t>c</w:t>
                  </w:r>
                  <w:r w:rsidRPr="009B5CF0">
                    <w:rPr>
                      <w:rFonts w:eastAsia="Calibri" w:cstheme="minorHAnsi"/>
                      <w:i/>
                      <w:color w:val="191919"/>
                      <w:spacing w:val="-1"/>
                      <w:sz w:val="16"/>
                      <w:szCs w:val="16"/>
                    </w:rPr>
                    <w:t>o</w:t>
                  </w:r>
                  <w:r w:rsidRPr="009B5CF0">
                    <w:rPr>
                      <w:rFonts w:eastAsia="Calibri" w:cstheme="minorHAnsi"/>
                      <w:i/>
                      <w:color w:val="191919"/>
                      <w:spacing w:val="1"/>
                      <w:sz w:val="16"/>
                      <w:szCs w:val="16"/>
                    </w:rPr>
                    <w:t>n</w:t>
                  </w:r>
                  <w:r w:rsidRPr="009B5CF0">
                    <w:rPr>
                      <w:rFonts w:eastAsia="Calibri" w:cstheme="minorHAnsi"/>
                      <w:i/>
                      <w:color w:val="191919"/>
                      <w:sz w:val="16"/>
                      <w:szCs w:val="16"/>
                    </w:rPr>
                    <w:t>t</w:t>
                  </w:r>
                  <w:r w:rsidRPr="009B5CF0">
                    <w:rPr>
                      <w:rFonts w:eastAsia="Calibri" w:cstheme="minorHAnsi"/>
                      <w:i/>
                      <w:color w:val="191919"/>
                      <w:spacing w:val="1"/>
                      <w:sz w:val="16"/>
                      <w:szCs w:val="16"/>
                    </w:rPr>
                    <w:t>a</w:t>
                  </w:r>
                  <w:r w:rsidRPr="009B5CF0">
                    <w:rPr>
                      <w:rFonts w:eastAsia="Calibri" w:cstheme="minorHAnsi"/>
                      <w:i/>
                      <w:color w:val="191919"/>
                      <w:spacing w:val="-1"/>
                      <w:sz w:val="16"/>
                      <w:szCs w:val="16"/>
                    </w:rPr>
                    <w:t>i</w:t>
                  </w:r>
                  <w:r w:rsidRPr="009B5CF0">
                    <w:rPr>
                      <w:rFonts w:eastAsia="Calibri" w:cstheme="minorHAnsi"/>
                      <w:i/>
                      <w:color w:val="191919"/>
                      <w:spacing w:val="1"/>
                      <w:sz w:val="16"/>
                      <w:szCs w:val="16"/>
                    </w:rPr>
                    <w:t>n</w:t>
                  </w:r>
                  <w:r w:rsidRPr="009B5CF0">
                    <w:rPr>
                      <w:rFonts w:eastAsia="Calibri" w:cstheme="minorHAnsi"/>
                      <w:i/>
                      <w:color w:val="191919"/>
                      <w:sz w:val="16"/>
                      <w:szCs w:val="16"/>
                    </w:rPr>
                    <w:t>s t</w:t>
                  </w:r>
                  <w:r w:rsidRPr="009B5CF0">
                    <w:rPr>
                      <w:rFonts w:eastAsia="Calibri" w:cstheme="minorHAnsi"/>
                      <w:i/>
                      <w:color w:val="191919"/>
                      <w:spacing w:val="1"/>
                      <w:sz w:val="16"/>
                      <w:szCs w:val="16"/>
                    </w:rPr>
                    <w:t>h</w:t>
                  </w:r>
                  <w:r w:rsidRPr="009B5CF0">
                    <w:rPr>
                      <w:rFonts w:eastAsia="Calibri" w:cstheme="minorHAnsi"/>
                      <w:i/>
                      <w:color w:val="191919"/>
                      <w:sz w:val="16"/>
                      <w:szCs w:val="16"/>
                    </w:rPr>
                    <w:t>e</w:t>
                  </w:r>
                  <w:r w:rsidRPr="009B5CF0">
                    <w:rPr>
                      <w:rFonts w:eastAsia="Calibri" w:cstheme="minorHAnsi"/>
                      <w:i/>
                      <w:color w:val="191919"/>
                      <w:spacing w:val="1"/>
                      <w:sz w:val="16"/>
                      <w:szCs w:val="16"/>
                    </w:rPr>
                    <w:t xml:space="preserve"> p</w:t>
                  </w:r>
                  <w:r w:rsidRPr="009B5CF0">
                    <w:rPr>
                      <w:rFonts w:eastAsia="Calibri" w:cstheme="minorHAnsi"/>
                      <w:i/>
                      <w:color w:val="191919"/>
                      <w:spacing w:val="-1"/>
                      <w:sz w:val="16"/>
                      <w:szCs w:val="16"/>
                    </w:rPr>
                    <w:t>oi</w:t>
                  </w:r>
                  <w:r w:rsidRPr="009B5CF0">
                    <w:rPr>
                      <w:rFonts w:eastAsia="Calibri" w:cstheme="minorHAnsi"/>
                      <w:i/>
                      <w:color w:val="191919"/>
                      <w:spacing w:val="1"/>
                      <w:sz w:val="16"/>
                      <w:szCs w:val="16"/>
                    </w:rPr>
                    <w:t>n</w:t>
                  </w:r>
                  <w:r w:rsidRPr="009B5CF0">
                    <w:rPr>
                      <w:rFonts w:eastAsia="Calibri" w:cstheme="minorHAnsi"/>
                      <w:i/>
                      <w:color w:val="191919"/>
                      <w:sz w:val="16"/>
                      <w:szCs w:val="16"/>
                    </w:rPr>
                    <w:t xml:space="preserve">ts </w:t>
                  </w:r>
                  <w:r w:rsidRPr="009B5CF0">
                    <w:rPr>
                      <w:rFonts w:eastAsia="Calibri" w:cstheme="minorHAnsi"/>
                      <w:i/>
                      <w:color w:val="191919"/>
                      <w:spacing w:val="1"/>
                      <w:sz w:val="16"/>
                      <w:szCs w:val="16"/>
                    </w:rPr>
                    <w:t>(</w:t>
                  </w:r>
                  <w:r w:rsidRPr="009B5CF0">
                    <w:rPr>
                      <w:rFonts w:eastAsia="Calibri" w:cstheme="minorHAnsi"/>
                      <w:i/>
                      <w:color w:val="191919"/>
                      <w:sz w:val="16"/>
                      <w:szCs w:val="16"/>
                    </w:rPr>
                    <w:t>1,</w:t>
                  </w:r>
                  <w:r w:rsidRPr="009B5CF0">
                    <w:rPr>
                      <w:rFonts w:eastAsia="Calibri" w:cstheme="minorHAnsi"/>
                      <w:i/>
                      <w:color w:val="191919"/>
                      <w:spacing w:val="1"/>
                      <w:sz w:val="16"/>
                      <w:szCs w:val="16"/>
                    </w:rPr>
                    <w:t xml:space="preserve"> </w:t>
                  </w:r>
                  <w:r w:rsidRPr="009B5CF0">
                    <w:rPr>
                      <w:rFonts w:eastAsia="Calibri" w:cstheme="minorHAnsi"/>
                      <w:i/>
                      <w:color w:val="191919"/>
                      <w:sz w:val="16"/>
                      <w:szCs w:val="16"/>
                    </w:rPr>
                    <w:t>1</w:t>
                  </w:r>
                  <w:r w:rsidRPr="009B5CF0">
                    <w:rPr>
                      <w:rFonts w:eastAsia="Calibri" w:cstheme="minorHAnsi"/>
                      <w:i/>
                      <w:color w:val="191919"/>
                      <w:spacing w:val="-2"/>
                      <w:sz w:val="16"/>
                      <w:szCs w:val="16"/>
                    </w:rPr>
                    <w:t>)</w:t>
                  </w:r>
                  <w:r w:rsidRPr="009B5CF0">
                    <w:rPr>
                      <w:rFonts w:eastAsia="Calibri" w:cstheme="minorHAnsi"/>
                      <w:i/>
                      <w:color w:val="191919"/>
                      <w:sz w:val="16"/>
                      <w:szCs w:val="16"/>
                    </w:rPr>
                    <w:t>,</w:t>
                  </w:r>
                  <w:r w:rsidRPr="009B5CF0">
                    <w:rPr>
                      <w:rFonts w:eastAsia="Calibri" w:cstheme="minorHAnsi"/>
                      <w:i/>
                      <w:color w:val="191919"/>
                      <w:spacing w:val="1"/>
                      <w:sz w:val="16"/>
                      <w:szCs w:val="16"/>
                    </w:rPr>
                    <w:t xml:space="preserve"> (</w:t>
                  </w:r>
                  <w:r w:rsidRPr="009B5CF0">
                    <w:rPr>
                      <w:rFonts w:eastAsia="Calibri" w:cstheme="minorHAnsi"/>
                      <w:i/>
                      <w:color w:val="191919"/>
                      <w:sz w:val="16"/>
                      <w:szCs w:val="16"/>
                    </w:rPr>
                    <w:t>2,</w:t>
                  </w:r>
                  <w:r w:rsidRPr="009B5CF0">
                    <w:rPr>
                      <w:rFonts w:eastAsia="Calibri" w:cstheme="minorHAnsi"/>
                      <w:i/>
                      <w:color w:val="191919"/>
                      <w:spacing w:val="1"/>
                      <w:sz w:val="16"/>
                      <w:szCs w:val="16"/>
                    </w:rPr>
                    <w:t xml:space="preserve"> </w:t>
                  </w:r>
                  <w:r w:rsidRPr="009B5CF0">
                    <w:rPr>
                      <w:rFonts w:eastAsia="Calibri" w:cstheme="minorHAnsi"/>
                      <w:i/>
                      <w:color w:val="191919"/>
                      <w:spacing w:val="-2"/>
                      <w:sz w:val="16"/>
                      <w:szCs w:val="16"/>
                    </w:rPr>
                    <w:t>4</w:t>
                  </w:r>
                  <w:r w:rsidRPr="009B5CF0">
                    <w:rPr>
                      <w:rFonts w:eastAsia="Calibri" w:cstheme="minorHAnsi"/>
                      <w:i/>
                      <w:color w:val="191919"/>
                      <w:sz w:val="16"/>
                      <w:szCs w:val="16"/>
                    </w:rPr>
                    <w:t>)</w:t>
                  </w:r>
                  <w:r w:rsidRPr="009B5CF0">
                    <w:rPr>
                      <w:rFonts w:eastAsia="Calibri" w:cstheme="minorHAnsi"/>
                      <w:i/>
                      <w:color w:val="191919"/>
                      <w:spacing w:val="1"/>
                      <w:sz w:val="16"/>
                      <w:szCs w:val="16"/>
                    </w:rPr>
                    <w:t xml:space="preserve"> </w:t>
                  </w:r>
                  <w:r w:rsidRPr="009B5CF0">
                    <w:rPr>
                      <w:rFonts w:eastAsia="Calibri" w:cstheme="minorHAnsi"/>
                      <w:i/>
                      <w:color w:val="191919"/>
                      <w:spacing w:val="-1"/>
                      <w:sz w:val="16"/>
                      <w:szCs w:val="16"/>
                    </w:rPr>
                    <w:t>a</w:t>
                  </w:r>
                  <w:r w:rsidRPr="009B5CF0">
                    <w:rPr>
                      <w:rFonts w:eastAsia="Calibri" w:cstheme="minorHAnsi"/>
                      <w:i/>
                      <w:color w:val="191919"/>
                      <w:spacing w:val="1"/>
                      <w:sz w:val="16"/>
                      <w:szCs w:val="16"/>
                    </w:rPr>
                    <w:t>n</w:t>
                  </w:r>
                  <w:r w:rsidRPr="009B5CF0">
                    <w:rPr>
                      <w:rFonts w:eastAsia="Calibri" w:cstheme="minorHAnsi"/>
                      <w:i/>
                      <w:color w:val="191919"/>
                      <w:sz w:val="16"/>
                      <w:szCs w:val="16"/>
                    </w:rPr>
                    <w:t>d</w:t>
                  </w:r>
                  <w:r w:rsidRPr="009B5CF0">
                    <w:rPr>
                      <w:rFonts w:eastAsia="Calibri" w:cstheme="minorHAnsi"/>
                      <w:i/>
                      <w:color w:val="191919"/>
                      <w:spacing w:val="1"/>
                      <w:sz w:val="16"/>
                      <w:szCs w:val="16"/>
                    </w:rPr>
                    <w:t xml:space="preserve"> (</w:t>
                  </w:r>
                  <w:r w:rsidRPr="009B5CF0">
                    <w:rPr>
                      <w:rFonts w:eastAsia="Calibri" w:cstheme="minorHAnsi"/>
                      <w:i/>
                      <w:color w:val="191919"/>
                      <w:sz w:val="16"/>
                      <w:szCs w:val="16"/>
                    </w:rPr>
                    <w:t>3,</w:t>
                  </w:r>
                  <w:r w:rsidRPr="009B5CF0">
                    <w:rPr>
                      <w:rFonts w:eastAsia="Calibri" w:cstheme="minorHAnsi"/>
                      <w:i/>
                      <w:color w:val="191919"/>
                      <w:spacing w:val="1"/>
                      <w:sz w:val="16"/>
                      <w:szCs w:val="16"/>
                    </w:rPr>
                    <w:t xml:space="preserve"> </w:t>
                  </w:r>
                  <w:r w:rsidRPr="009B5CF0">
                    <w:rPr>
                      <w:rFonts w:eastAsia="Calibri" w:cstheme="minorHAnsi"/>
                      <w:i/>
                      <w:color w:val="191919"/>
                      <w:spacing w:val="-2"/>
                      <w:sz w:val="16"/>
                      <w:szCs w:val="16"/>
                    </w:rPr>
                    <w:t>9</w:t>
                  </w:r>
                  <w:r w:rsidRPr="009B5CF0">
                    <w:rPr>
                      <w:rFonts w:eastAsia="Calibri" w:cstheme="minorHAnsi"/>
                      <w:i/>
                      <w:color w:val="191919"/>
                      <w:spacing w:val="1"/>
                      <w:sz w:val="16"/>
                      <w:szCs w:val="16"/>
                    </w:rPr>
                    <w:t>)</w:t>
                  </w:r>
                  <w:r w:rsidRPr="009B5CF0">
                    <w:rPr>
                      <w:rFonts w:eastAsia="Calibri" w:cstheme="minorHAnsi"/>
                      <w:i/>
                      <w:color w:val="191919"/>
                      <w:sz w:val="16"/>
                      <w:szCs w:val="16"/>
                    </w:rPr>
                    <w:t>,</w:t>
                  </w:r>
                  <w:r w:rsidRPr="009B5CF0">
                    <w:rPr>
                      <w:rFonts w:eastAsia="Calibri" w:cstheme="minorHAnsi"/>
                      <w:i/>
                      <w:color w:val="191919"/>
                      <w:spacing w:val="1"/>
                      <w:sz w:val="16"/>
                      <w:szCs w:val="16"/>
                    </w:rPr>
                    <w:t xml:space="preserve"> </w:t>
                  </w:r>
                  <w:r w:rsidRPr="009B5CF0">
                    <w:rPr>
                      <w:rFonts w:eastAsia="Calibri" w:cstheme="minorHAnsi"/>
                      <w:i/>
                      <w:color w:val="191919"/>
                      <w:spacing w:val="-1"/>
                      <w:sz w:val="16"/>
                      <w:szCs w:val="16"/>
                    </w:rPr>
                    <w:t>w</w:t>
                  </w:r>
                  <w:r w:rsidRPr="009B5CF0">
                    <w:rPr>
                      <w:rFonts w:eastAsia="Calibri" w:cstheme="minorHAnsi"/>
                      <w:i/>
                      <w:color w:val="191919"/>
                      <w:spacing w:val="1"/>
                      <w:sz w:val="16"/>
                      <w:szCs w:val="16"/>
                    </w:rPr>
                    <w:t>h</w:t>
                  </w:r>
                  <w:r w:rsidRPr="009B5CF0">
                    <w:rPr>
                      <w:rFonts w:eastAsia="Calibri" w:cstheme="minorHAnsi"/>
                      <w:i/>
                      <w:color w:val="191919"/>
                      <w:spacing w:val="-1"/>
                      <w:sz w:val="16"/>
                      <w:szCs w:val="16"/>
                    </w:rPr>
                    <w:t>i</w:t>
                  </w:r>
                  <w:r w:rsidRPr="009B5CF0">
                    <w:rPr>
                      <w:rFonts w:eastAsia="Calibri" w:cstheme="minorHAnsi"/>
                      <w:i/>
                      <w:color w:val="191919"/>
                      <w:sz w:val="16"/>
                      <w:szCs w:val="16"/>
                    </w:rPr>
                    <w:t>ch</w:t>
                  </w:r>
                  <w:r w:rsidRPr="009B5CF0">
                    <w:rPr>
                      <w:rFonts w:eastAsia="Calibri" w:cstheme="minorHAnsi"/>
                      <w:i/>
                      <w:color w:val="191919"/>
                      <w:spacing w:val="1"/>
                      <w:sz w:val="16"/>
                      <w:szCs w:val="16"/>
                    </w:rPr>
                    <w:t xml:space="preserve"> </w:t>
                  </w:r>
                  <w:r w:rsidRPr="009B5CF0">
                    <w:rPr>
                      <w:rFonts w:eastAsia="Calibri" w:cstheme="minorHAnsi"/>
                      <w:i/>
                      <w:color w:val="191919"/>
                      <w:spacing w:val="-1"/>
                      <w:sz w:val="16"/>
                      <w:szCs w:val="16"/>
                    </w:rPr>
                    <w:t>a</w:t>
                  </w:r>
                  <w:r w:rsidRPr="009B5CF0">
                    <w:rPr>
                      <w:rFonts w:eastAsia="Calibri" w:cstheme="minorHAnsi"/>
                      <w:i/>
                      <w:color w:val="191919"/>
                      <w:sz w:val="16"/>
                      <w:szCs w:val="16"/>
                    </w:rPr>
                    <w:t>re</w:t>
                  </w:r>
                  <w:r w:rsidRPr="009B5CF0">
                    <w:rPr>
                      <w:rFonts w:eastAsia="Calibri" w:cstheme="minorHAnsi"/>
                      <w:i/>
                      <w:color w:val="191919"/>
                      <w:spacing w:val="1"/>
                      <w:sz w:val="16"/>
                      <w:szCs w:val="16"/>
                    </w:rPr>
                    <w:t xml:space="preserve"> n</w:t>
                  </w:r>
                  <w:r w:rsidRPr="009B5CF0">
                    <w:rPr>
                      <w:rFonts w:eastAsia="Calibri" w:cstheme="minorHAnsi"/>
                      <w:i/>
                      <w:color w:val="191919"/>
                      <w:spacing w:val="-1"/>
                      <w:sz w:val="16"/>
                      <w:szCs w:val="16"/>
                    </w:rPr>
                    <w:t>o</w:t>
                  </w:r>
                  <w:r w:rsidRPr="009B5CF0">
                    <w:rPr>
                      <w:rFonts w:eastAsia="Calibri" w:cstheme="minorHAnsi"/>
                      <w:i/>
                      <w:color w:val="191919"/>
                      <w:sz w:val="16"/>
                      <w:szCs w:val="16"/>
                    </w:rPr>
                    <w:t xml:space="preserve">t </w:t>
                  </w:r>
                  <w:r w:rsidRPr="009B5CF0">
                    <w:rPr>
                      <w:rFonts w:eastAsia="Calibri" w:cstheme="minorHAnsi"/>
                      <w:i/>
                      <w:color w:val="191919"/>
                      <w:spacing w:val="-1"/>
                      <w:sz w:val="16"/>
                      <w:szCs w:val="16"/>
                    </w:rPr>
                    <w:t>o</w:t>
                  </w:r>
                  <w:r w:rsidRPr="009B5CF0">
                    <w:rPr>
                      <w:rFonts w:eastAsia="Calibri" w:cstheme="minorHAnsi"/>
                      <w:i/>
                      <w:color w:val="191919"/>
                      <w:sz w:val="16"/>
                      <w:szCs w:val="16"/>
                    </w:rPr>
                    <w:t>n</w:t>
                  </w:r>
                  <w:r w:rsidRPr="009B5CF0">
                    <w:rPr>
                      <w:rFonts w:eastAsia="Calibri" w:cstheme="minorHAnsi"/>
                      <w:i/>
                      <w:color w:val="191919"/>
                      <w:spacing w:val="1"/>
                      <w:sz w:val="16"/>
                      <w:szCs w:val="16"/>
                    </w:rPr>
                    <w:t xml:space="preserve"> </w:t>
                  </w:r>
                  <w:r w:rsidRPr="009B5CF0">
                    <w:rPr>
                      <w:rFonts w:eastAsia="Calibri" w:cstheme="minorHAnsi"/>
                      <w:i/>
                      <w:color w:val="191919"/>
                      <w:sz w:val="16"/>
                      <w:szCs w:val="16"/>
                    </w:rPr>
                    <w:t>a</w:t>
                  </w:r>
                  <w:r w:rsidRPr="009B5CF0">
                    <w:rPr>
                      <w:rFonts w:eastAsia="Calibri" w:cstheme="minorHAnsi"/>
                      <w:i/>
                      <w:color w:val="191919"/>
                      <w:spacing w:val="1"/>
                      <w:sz w:val="16"/>
                      <w:szCs w:val="16"/>
                    </w:rPr>
                    <w:t xml:space="preserve"> </w:t>
                  </w:r>
                  <w:r w:rsidRPr="009B5CF0">
                    <w:rPr>
                      <w:rFonts w:eastAsia="Calibri" w:cstheme="minorHAnsi"/>
                      <w:i/>
                      <w:color w:val="191919"/>
                      <w:sz w:val="16"/>
                      <w:szCs w:val="16"/>
                    </w:rPr>
                    <w:t>st</w:t>
                  </w:r>
                  <w:r w:rsidRPr="009B5CF0">
                    <w:rPr>
                      <w:rFonts w:eastAsia="Calibri" w:cstheme="minorHAnsi"/>
                      <w:i/>
                      <w:color w:val="191919"/>
                      <w:spacing w:val="-2"/>
                      <w:sz w:val="16"/>
                      <w:szCs w:val="16"/>
                    </w:rPr>
                    <w:t>r</w:t>
                  </w:r>
                  <w:r w:rsidRPr="009B5CF0">
                    <w:rPr>
                      <w:rFonts w:eastAsia="Calibri" w:cstheme="minorHAnsi"/>
                      <w:i/>
                      <w:color w:val="191919"/>
                      <w:spacing w:val="1"/>
                      <w:sz w:val="16"/>
                      <w:szCs w:val="16"/>
                    </w:rPr>
                    <w:t>a</w:t>
                  </w:r>
                  <w:r w:rsidRPr="009B5CF0">
                    <w:rPr>
                      <w:rFonts w:eastAsia="Calibri" w:cstheme="minorHAnsi"/>
                      <w:i/>
                      <w:color w:val="191919"/>
                      <w:spacing w:val="-1"/>
                      <w:sz w:val="16"/>
                      <w:szCs w:val="16"/>
                    </w:rPr>
                    <w:t>i</w:t>
                  </w:r>
                  <w:r w:rsidRPr="009B5CF0">
                    <w:rPr>
                      <w:rFonts w:eastAsia="Calibri" w:cstheme="minorHAnsi"/>
                      <w:i/>
                      <w:color w:val="191919"/>
                      <w:spacing w:val="1"/>
                      <w:sz w:val="16"/>
                      <w:szCs w:val="16"/>
                    </w:rPr>
                    <w:t>gh</w:t>
                  </w:r>
                  <w:r w:rsidRPr="009B5CF0">
                    <w:rPr>
                      <w:rFonts w:eastAsia="Calibri" w:cstheme="minorHAnsi"/>
                      <w:i/>
                      <w:color w:val="191919"/>
                      <w:sz w:val="16"/>
                      <w:szCs w:val="16"/>
                    </w:rPr>
                    <w:t xml:space="preserve">t </w:t>
                  </w:r>
                  <w:r w:rsidRPr="009B5CF0">
                    <w:rPr>
                      <w:rFonts w:eastAsia="Calibri" w:cstheme="minorHAnsi"/>
                      <w:i/>
                      <w:color w:val="191919"/>
                      <w:spacing w:val="-1"/>
                      <w:sz w:val="16"/>
                      <w:szCs w:val="16"/>
                    </w:rPr>
                    <w:t>li</w:t>
                  </w:r>
                  <w:r w:rsidRPr="009B5CF0">
                    <w:rPr>
                      <w:rFonts w:eastAsia="Calibri" w:cstheme="minorHAnsi"/>
                      <w:i/>
                      <w:color w:val="191919"/>
                      <w:spacing w:val="1"/>
                      <w:sz w:val="16"/>
                      <w:szCs w:val="16"/>
                    </w:rPr>
                    <w:t>n</w:t>
                  </w:r>
                  <w:r w:rsidRPr="009B5CF0">
                    <w:rPr>
                      <w:rFonts w:eastAsia="Calibri" w:cstheme="minorHAnsi"/>
                      <w:i/>
                      <w:color w:val="191919"/>
                      <w:sz w:val="16"/>
                      <w:szCs w:val="16"/>
                    </w:rPr>
                    <w:t>e</w:t>
                  </w:r>
                  <w:r w:rsidRPr="009B5CF0">
                    <w:rPr>
                      <w:rFonts w:eastAsia="Calibri" w:cstheme="minorHAnsi"/>
                      <w:color w:val="191919"/>
                      <w:sz w:val="16"/>
                      <w:szCs w:val="16"/>
                    </w:rPr>
                    <w:t>.</w:t>
                  </w:r>
                </w:p>
              </w:tc>
              <w:tc>
                <w:tcPr>
                  <w:tcW w:w="1080" w:type="dxa"/>
                  <w:shd w:val="clear" w:color="auto" w:fill="auto"/>
                </w:tcPr>
                <w:p w14:paraId="7273BB7F" w14:textId="77777777" w:rsidR="009B5CF0" w:rsidRPr="007B7A2D" w:rsidRDefault="009B5CF0" w:rsidP="009B5CF0">
                  <w:pPr>
                    <w:rPr>
                      <w:rFonts w:cstheme="minorHAnsi"/>
                      <w:b/>
                      <w:color w:val="7030A0"/>
                      <w:sz w:val="16"/>
                      <w:szCs w:val="16"/>
                    </w:rPr>
                  </w:pPr>
                  <w:r w:rsidRPr="007B7A2D">
                    <w:rPr>
                      <w:rFonts w:cstheme="minorHAnsi"/>
                      <w:b/>
                      <w:color w:val="7030A0"/>
                      <w:sz w:val="16"/>
                      <w:szCs w:val="16"/>
                    </w:rPr>
                    <w:t>Conceptual</w:t>
                  </w:r>
                </w:p>
                <w:p w14:paraId="5CECE342" w14:textId="77777777" w:rsidR="009B5CF0" w:rsidRDefault="009B5CF0" w:rsidP="009B5CF0">
                  <w:pPr>
                    <w:rPr>
                      <w:rFonts w:cstheme="minorHAnsi"/>
                      <w:b/>
                      <w:color w:val="FF0000"/>
                      <w:sz w:val="16"/>
                      <w:szCs w:val="16"/>
                    </w:rPr>
                  </w:pPr>
                  <w:r w:rsidRPr="007B7A2D">
                    <w:rPr>
                      <w:rFonts w:cstheme="minorHAnsi"/>
                      <w:b/>
                      <w:color w:val="FF0000"/>
                      <w:sz w:val="16"/>
                      <w:szCs w:val="16"/>
                    </w:rPr>
                    <w:t>Procedural Skill/Fluency</w:t>
                  </w:r>
                </w:p>
                <w:p w14:paraId="287C7E60" w14:textId="77777777" w:rsidR="001D666E" w:rsidRPr="007B7A2D" w:rsidRDefault="001D666E" w:rsidP="00B86B27">
                  <w:pPr>
                    <w:rPr>
                      <w:rFonts w:cstheme="minorHAnsi"/>
                      <w:b/>
                      <w:color w:val="7030A0"/>
                      <w:sz w:val="16"/>
                      <w:szCs w:val="16"/>
                    </w:rPr>
                  </w:pPr>
                </w:p>
              </w:tc>
            </w:tr>
            <w:tr w:rsidR="00A927FE" w:rsidRPr="002A5FF8" w14:paraId="290BB617" w14:textId="77777777" w:rsidTr="002A5FF8">
              <w:trPr>
                <w:trHeight w:val="736"/>
              </w:trPr>
              <w:tc>
                <w:tcPr>
                  <w:tcW w:w="805" w:type="dxa"/>
                  <w:shd w:val="clear" w:color="auto" w:fill="D9D9D9" w:themeFill="background1" w:themeFillShade="D9"/>
                </w:tcPr>
                <w:p w14:paraId="7994A4A0" w14:textId="41497878" w:rsidR="00A927FE" w:rsidRPr="002A5FF8" w:rsidRDefault="00A927FE" w:rsidP="00B86B27">
                  <w:pPr>
                    <w:rPr>
                      <w:rFonts w:cstheme="minorHAnsi"/>
                      <w:bCs/>
                      <w:sz w:val="16"/>
                      <w:szCs w:val="16"/>
                    </w:rPr>
                  </w:pPr>
                  <w:r w:rsidRPr="002A5FF8">
                    <w:rPr>
                      <w:rFonts w:cstheme="minorHAnsi"/>
                      <w:bCs/>
                      <w:sz w:val="16"/>
                      <w:szCs w:val="16"/>
                    </w:rPr>
                    <w:t>8.F.4</w:t>
                  </w:r>
                </w:p>
              </w:tc>
              <w:tc>
                <w:tcPr>
                  <w:tcW w:w="8910" w:type="dxa"/>
                  <w:shd w:val="clear" w:color="auto" w:fill="D9D9D9" w:themeFill="background1" w:themeFillShade="D9"/>
                </w:tcPr>
                <w:p w14:paraId="567C869C" w14:textId="6148498D" w:rsidR="00A927FE" w:rsidRPr="002A5FF8" w:rsidRDefault="00E41E66" w:rsidP="00B86B27">
                  <w:pPr>
                    <w:rPr>
                      <w:sz w:val="16"/>
                      <w:szCs w:val="16"/>
                    </w:rPr>
                  </w:pPr>
                  <w:r w:rsidRPr="002A5FF8">
                    <w:rPr>
                      <w:sz w:val="16"/>
                      <w:szCs w:val="16"/>
                    </w:rPr>
                    <w:t xml:space="preserve">Construct a function to model a linear relationship between two quantities. Determine the rate of change and initial value of the function from a description of a relationship or from two (x, y) values, including reading these from a table or from a graph. </w:t>
                  </w:r>
                  <w:r w:rsidRPr="002A5FF8">
                    <w:rPr>
                      <w:sz w:val="16"/>
                      <w:szCs w:val="16"/>
                      <w:u w:val="single"/>
                    </w:rPr>
                    <w:t>Interpret</w:t>
                  </w:r>
                  <w:r w:rsidRPr="002A5FF8">
                    <w:rPr>
                      <w:sz w:val="16"/>
                      <w:szCs w:val="16"/>
                    </w:rPr>
                    <w:t xml:space="preserve"> the rate of change and initial value of a linear function in terms of the situation it models, and in terms of its graph or a table of values.</w:t>
                  </w:r>
                </w:p>
              </w:tc>
              <w:tc>
                <w:tcPr>
                  <w:tcW w:w="1080" w:type="dxa"/>
                  <w:shd w:val="clear" w:color="auto" w:fill="D9D9D9" w:themeFill="background1" w:themeFillShade="D9"/>
                </w:tcPr>
                <w:p w14:paraId="37E23836" w14:textId="77777777" w:rsidR="00E41E66" w:rsidRPr="002A5FF8" w:rsidRDefault="00E41E66" w:rsidP="00E41E66">
                  <w:pPr>
                    <w:rPr>
                      <w:rFonts w:cstheme="minorHAnsi"/>
                      <w:b/>
                      <w:color w:val="7030A0"/>
                      <w:sz w:val="16"/>
                      <w:szCs w:val="16"/>
                    </w:rPr>
                  </w:pPr>
                  <w:r w:rsidRPr="002A5FF8">
                    <w:rPr>
                      <w:rFonts w:cstheme="minorHAnsi"/>
                      <w:b/>
                      <w:color w:val="7030A0"/>
                      <w:sz w:val="16"/>
                      <w:szCs w:val="16"/>
                    </w:rPr>
                    <w:t>Conceptual</w:t>
                  </w:r>
                </w:p>
                <w:p w14:paraId="7C934EC6" w14:textId="77777777" w:rsidR="00E41E66" w:rsidRPr="002A5FF8" w:rsidRDefault="00E41E66" w:rsidP="00E41E66">
                  <w:pPr>
                    <w:rPr>
                      <w:rFonts w:cstheme="minorHAnsi"/>
                      <w:b/>
                      <w:color w:val="FF0000"/>
                      <w:sz w:val="16"/>
                      <w:szCs w:val="16"/>
                    </w:rPr>
                  </w:pPr>
                  <w:r w:rsidRPr="002A5FF8">
                    <w:rPr>
                      <w:rFonts w:cstheme="minorHAnsi"/>
                      <w:b/>
                      <w:color w:val="FF0000"/>
                      <w:sz w:val="16"/>
                      <w:szCs w:val="16"/>
                    </w:rPr>
                    <w:t>Procedural Skill/Fluency</w:t>
                  </w:r>
                </w:p>
                <w:p w14:paraId="0244EB83" w14:textId="77777777" w:rsidR="00A927FE" w:rsidRPr="002A5FF8" w:rsidRDefault="00A927FE" w:rsidP="00B86B27">
                  <w:pPr>
                    <w:rPr>
                      <w:rFonts w:cstheme="minorHAnsi"/>
                      <w:b/>
                      <w:color w:val="7030A0"/>
                      <w:sz w:val="16"/>
                      <w:szCs w:val="16"/>
                    </w:rPr>
                  </w:pPr>
                </w:p>
              </w:tc>
            </w:tr>
            <w:tr w:rsidR="00A927FE" w:rsidRPr="002A5FF8" w14:paraId="648AFD3F" w14:textId="77777777" w:rsidTr="002A5FF8">
              <w:trPr>
                <w:trHeight w:val="386"/>
              </w:trPr>
              <w:tc>
                <w:tcPr>
                  <w:tcW w:w="805" w:type="dxa"/>
                  <w:shd w:val="clear" w:color="auto" w:fill="auto"/>
                </w:tcPr>
                <w:p w14:paraId="0063DFB2" w14:textId="5A51BE81" w:rsidR="00A927FE" w:rsidRPr="002A5FF8" w:rsidRDefault="00A927FE" w:rsidP="00B86B27">
                  <w:pPr>
                    <w:rPr>
                      <w:rFonts w:cstheme="minorHAnsi"/>
                      <w:bCs/>
                      <w:sz w:val="16"/>
                      <w:szCs w:val="16"/>
                    </w:rPr>
                  </w:pPr>
                  <w:r w:rsidRPr="002A5FF8">
                    <w:rPr>
                      <w:rFonts w:cstheme="minorHAnsi"/>
                      <w:bCs/>
                      <w:sz w:val="16"/>
                      <w:szCs w:val="16"/>
                    </w:rPr>
                    <w:t>8.F.5</w:t>
                  </w:r>
                </w:p>
              </w:tc>
              <w:tc>
                <w:tcPr>
                  <w:tcW w:w="8910" w:type="dxa"/>
                  <w:shd w:val="clear" w:color="auto" w:fill="auto"/>
                </w:tcPr>
                <w:p w14:paraId="1289538F" w14:textId="60847266" w:rsidR="00A927FE" w:rsidRPr="002A5FF8" w:rsidRDefault="006E3FF6" w:rsidP="00B86B27">
                  <w:pPr>
                    <w:rPr>
                      <w:rFonts w:cstheme="minorHAnsi"/>
                      <w:sz w:val="16"/>
                      <w:szCs w:val="16"/>
                      <w:u w:val="single"/>
                    </w:rPr>
                  </w:pPr>
                  <w:r w:rsidRPr="002A5FF8">
                    <w:rPr>
                      <w:rFonts w:eastAsia="Calibri" w:cstheme="minorHAnsi"/>
                      <w:color w:val="191919"/>
                      <w:sz w:val="16"/>
                      <w:szCs w:val="16"/>
                      <w:u w:val="single" w:color="191919"/>
                    </w:rPr>
                    <w:t>D</w:t>
                  </w:r>
                  <w:r w:rsidRPr="002A5FF8">
                    <w:rPr>
                      <w:rFonts w:eastAsia="Calibri" w:cstheme="minorHAnsi"/>
                      <w:color w:val="191919"/>
                      <w:spacing w:val="-1"/>
                      <w:sz w:val="16"/>
                      <w:szCs w:val="16"/>
                      <w:u w:val="single" w:color="191919"/>
                    </w:rPr>
                    <w:t>es</w:t>
                  </w:r>
                  <w:r w:rsidRPr="002A5FF8">
                    <w:rPr>
                      <w:rFonts w:eastAsia="Calibri" w:cstheme="minorHAnsi"/>
                      <w:color w:val="191919"/>
                      <w:spacing w:val="1"/>
                      <w:sz w:val="16"/>
                      <w:szCs w:val="16"/>
                      <w:u w:val="single" w:color="191919"/>
                    </w:rPr>
                    <w:t>c</w:t>
                  </w:r>
                  <w:r w:rsidRPr="002A5FF8">
                    <w:rPr>
                      <w:rFonts w:eastAsia="Calibri" w:cstheme="minorHAnsi"/>
                      <w:color w:val="191919"/>
                      <w:sz w:val="16"/>
                      <w:szCs w:val="16"/>
                      <w:u w:val="single" w:color="191919"/>
                    </w:rPr>
                    <w:t>r</w:t>
                  </w:r>
                  <w:r w:rsidRPr="002A5FF8">
                    <w:rPr>
                      <w:rFonts w:eastAsia="Calibri" w:cstheme="minorHAnsi"/>
                      <w:color w:val="191919"/>
                      <w:spacing w:val="-1"/>
                      <w:sz w:val="16"/>
                      <w:szCs w:val="16"/>
                      <w:u w:val="single" w:color="191919"/>
                    </w:rPr>
                    <w:t>i</w:t>
                  </w:r>
                  <w:r w:rsidRPr="002A5FF8">
                    <w:rPr>
                      <w:rFonts w:eastAsia="Calibri" w:cstheme="minorHAnsi"/>
                      <w:color w:val="191919"/>
                      <w:spacing w:val="1"/>
                      <w:sz w:val="16"/>
                      <w:szCs w:val="16"/>
                      <w:u w:val="single" w:color="191919"/>
                    </w:rPr>
                    <w:t>b</w:t>
                  </w:r>
                  <w:r w:rsidRPr="002A5FF8">
                    <w:rPr>
                      <w:rFonts w:eastAsia="Calibri" w:cstheme="minorHAnsi"/>
                      <w:color w:val="191919"/>
                      <w:sz w:val="16"/>
                      <w:szCs w:val="16"/>
                      <w:u w:val="single" w:color="191919"/>
                    </w:rPr>
                    <w:t>e</w:t>
                  </w:r>
                  <w:r w:rsidRPr="002A5FF8">
                    <w:rPr>
                      <w:rFonts w:eastAsia="Calibri" w:cstheme="minorHAnsi"/>
                      <w:color w:val="191919"/>
                      <w:spacing w:val="-1"/>
                      <w:sz w:val="16"/>
                      <w:szCs w:val="16"/>
                      <w:u w:val="single" w:color="191919"/>
                    </w:rPr>
                    <w:t xml:space="preserve"> qu</w:t>
                  </w:r>
                  <w:r w:rsidRPr="002A5FF8">
                    <w:rPr>
                      <w:rFonts w:eastAsia="Calibri" w:cstheme="minorHAnsi"/>
                      <w:color w:val="191919"/>
                      <w:spacing w:val="3"/>
                      <w:sz w:val="16"/>
                      <w:szCs w:val="16"/>
                      <w:u w:val="single" w:color="191919"/>
                    </w:rPr>
                    <w:t>a</w:t>
                  </w:r>
                  <w:r w:rsidRPr="002A5FF8">
                    <w:rPr>
                      <w:rFonts w:eastAsia="Calibri" w:cstheme="minorHAnsi"/>
                      <w:color w:val="191919"/>
                      <w:spacing w:val="-1"/>
                      <w:sz w:val="16"/>
                      <w:szCs w:val="16"/>
                      <w:u w:val="single" w:color="191919"/>
                    </w:rPr>
                    <w:t>li</w:t>
                  </w:r>
                  <w:r w:rsidRPr="002A5FF8">
                    <w:rPr>
                      <w:rFonts w:eastAsia="Calibri" w:cstheme="minorHAnsi"/>
                      <w:color w:val="191919"/>
                      <w:sz w:val="16"/>
                      <w:szCs w:val="16"/>
                      <w:u w:val="single" w:color="191919"/>
                    </w:rPr>
                    <w:t>tat</w:t>
                  </w:r>
                  <w:r w:rsidRPr="002A5FF8">
                    <w:rPr>
                      <w:rFonts w:eastAsia="Calibri" w:cstheme="minorHAnsi"/>
                      <w:color w:val="191919"/>
                      <w:spacing w:val="-1"/>
                      <w:sz w:val="16"/>
                      <w:szCs w:val="16"/>
                      <w:u w:val="single" w:color="191919"/>
                    </w:rPr>
                    <w:t>i</w:t>
                  </w:r>
                  <w:r w:rsidRPr="002A5FF8">
                    <w:rPr>
                      <w:rFonts w:eastAsia="Calibri" w:cstheme="minorHAnsi"/>
                      <w:color w:val="191919"/>
                      <w:sz w:val="16"/>
                      <w:szCs w:val="16"/>
                      <w:u w:val="single" w:color="191919"/>
                    </w:rPr>
                    <w:t>v</w:t>
                  </w:r>
                  <w:r w:rsidRPr="002A5FF8">
                    <w:rPr>
                      <w:rFonts w:eastAsia="Calibri" w:cstheme="minorHAnsi"/>
                      <w:color w:val="191919"/>
                      <w:spacing w:val="2"/>
                      <w:sz w:val="16"/>
                      <w:szCs w:val="16"/>
                      <w:u w:val="single" w:color="191919"/>
                    </w:rPr>
                    <w:t>e</w:t>
                  </w:r>
                  <w:r w:rsidRPr="002A5FF8">
                    <w:rPr>
                      <w:rFonts w:eastAsia="Calibri" w:cstheme="minorHAnsi"/>
                      <w:color w:val="191919"/>
                      <w:spacing w:val="-1"/>
                      <w:sz w:val="16"/>
                      <w:szCs w:val="16"/>
                      <w:u w:val="single" w:color="191919"/>
                    </w:rPr>
                    <w:t>l</w:t>
                  </w:r>
                  <w:r w:rsidRPr="002A5FF8">
                    <w:rPr>
                      <w:rFonts w:eastAsia="Calibri" w:cstheme="minorHAnsi"/>
                      <w:color w:val="191919"/>
                      <w:sz w:val="16"/>
                      <w:szCs w:val="16"/>
                      <w:u w:val="single" w:color="191919"/>
                    </w:rPr>
                    <w:t>y</w:t>
                  </w:r>
                  <w:r w:rsidRPr="002A5FF8">
                    <w:rPr>
                      <w:rFonts w:eastAsia="Calibri" w:cstheme="minorHAnsi"/>
                      <w:color w:val="191919"/>
                      <w:sz w:val="16"/>
                      <w:szCs w:val="16"/>
                    </w:rPr>
                    <w:t xml:space="preserve"> t</w:t>
                  </w:r>
                  <w:r w:rsidRPr="002A5FF8">
                    <w:rPr>
                      <w:rFonts w:eastAsia="Calibri" w:cstheme="minorHAnsi"/>
                      <w:color w:val="191919"/>
                      <w:spacing w:val="-1"/>
                      <w:sz w:val="16"/>
                      <w:szCs w:val="16"/>
                    </w:rPr>
                    <w:t>h</w:t>
                  </w:r>
                  <w:r w:rsidRPr="002A5FF8">
                    <w:rPr>
                      <w:rFonts w:eastAsia="Calibri" w:cstheme="minorHAnsi"/>
                      <w:color w:val="191919"/>
                      <w:sz w:val="16"/>
                      <w:szCs w:val="16"/>
                    </w:rPr>
                    <w:t>e</w:t>
                  </w:r>
                  <w:r w:rsidRPr="002A5FF8">
                    <w:rPr>
                      <w:rFonts w:eastAsia="Calibri" w:cstheme="minorHAnsi"/>
                      <w:color w:val="191919"/>
                      <w:spacing w:val="-1"/>
                      <w:sz w:val="16"/>
                      <w:szCs w:val="16"/>
                    </w:rPr>
                    <w:t xml:space="preserve"> </w:t>
                  </w:r>
                  <w:r w:rsidRPr="002A5FF8">
                    <w:rPr>
                      <w:rFonts w:eastAsia="Calibri" w:cstheme="minorHAnsi"/>
                      <w:color w:val="191919"/>
                      <w:spacing w:val="3"/>
                      <w:sz w:val="16"/>
                      <w:szCs w:val="16"/>
                    </w:rPr>
                    <w:t>f</w:t>
                  </w:r>
                  <w:r w:rsidRPr="002A5FF8">
                    <w:rPr>
                      <w:rFonts w:eastAsia="Calibri" w:cstheme="minorHAnsi"/>
                      <w:color w:val="191919"/>
                      <w:spacing w:val="-1"/>
                      <w:sz w:val="16"/>
                      <w:szCs w:val="16"/>
                    </w:rPr>
                    <w:t>un</w:t>
                  </w:r>
                  <w:r w:rsidRPr="002A5FF8">
                    <w:rPr>
                      <w:rFonts w:eastAsia="Calibri" w:cstheme="minorHAnsi"/>
                      <w:color w:val="191919"/>
                      <w:spacing w:val="1"/>
                      <w:sz w:val="16"/>
                      <w:szCs w:val="16"/>
                    </w:rPr>
                    <w:t>c</w:t>
                  </w:r>
                  <w:r w:rsidRPr="002A5FF8">
                    <w:rPr>
                      <w:rFonts w:eastAsia="Calibri" w:cstheme="minorHAnsi"/>
                      <w:color w:val="191919"/>
                      <w:sz w:val="16"/>
                      <w:szCs w:val="16"/>
                    </w:rPr>
                    <w:t>t</w:t>
                  </w:r>
                  <w:r w:rsidRPr="002A5FF8">
                    <w:rPr>
                      <w:rFonts w:eastAsia="Calibri" w:cstheme="minorHAnsi"/>
                      <w:color w:val="191919"/>
                      <w:spacing w:val="-1"/>
                      <w:sz w:val="16"/>
                      <w:szCs w:val="16"/>
                    </w:rPr>
                    <w:t>i</w:t>
                  </w:r>
                  <w:r w:rsidRPr="002A5FF8">
                    <w:rPr>
                      <w:rFonts w:eastAsia="Calibri" w:cstheme="minorHAnsi"/>
                      <w:color w:val="191919"/>
                      <w:spacing w:val="3"/>
                      <w:sz w:val="16"/>
                      <w:szCs w:val="16"/>
                    </w:rPr>
                    <w:t>o</w:t>
                  </w:r>
                  <w:r w:rsidRPr="002A5FF8">
                    <w:rPr>
                      <w:rFonts w:eastAsia="Calibri" w:cstheme="minorHAnsi"/>
                      <w:color w:val="191919"/>
                      <w:spacing w:val="-1"/>
                      <w:sz w:val="16"/>
                      <w:szCs w:val="16"/>
                    </w:rPr>
                    <w:t>n</w:t>
                  </w:r>
                  <w:r w:rsidRPr="002A5FF8">
                    <w:rPr>
                      <w:rFonts w:eastAsia="Calibri" w:cstheme="minorHAnsi"/>
                      <w:color w:val="191919"/>
                      <w:sz w:val="16"/>
                      <w:szCs w:val="16"/>
                    </w:rPr>
                    <w:t>al r</w:t>
                  </w:r>
                  <w:r w:rsidRPr="002A5FF8">
                    <w:rPr>
                      <w:rFonts w:eastAsia="Calibri" w:cstheme="minorHAnsi"/>
                      <w:color w:val="191919"/>
                      <w:spacing w:val="-1"/>
                      <w:sz w:val="16"/>
                      <w:szCs w:val="16"/>
                    </w:rPr>
                    <w:t>e</w:t>
                  </w:r>
                  <w:r w:rsidRPr="002A5FF8">
                    <w:rPr>
                      <w:rFonts w:eastAsia="Calibri" w:cstheme="minorHAnsi"/>
                      <w:color w:val="191919"/>
                      <w:sz w:val="16"/>
                      <w:szCs w:val="16"/>
                    </w:rPr>
                    <w:t>lat</w:t>
                  </w:r>
                  <w:r w:rsidRPr="002A5FF8">
                    <w:rPr>
                      <w:rFonts w:eastAsia="Calibri" w:cstheme="minorHAnsi"/>
                      <w:color w:val="191919"/>
                      <w:spacing w:val="-1"/>
                      <w:sz w:val="16"/>
                      <w:szCs w:val="16"/>
                    </w:rPr>
                    <w:t>i</w:t>
                  </w:r>
                  <w:r w:rsidRPr="002A5FF8">
                    <w:rPr>
                      <w:rFonts w:eastAsia="Calibri" w:cstheme="minorHAnsi"/>
                      <w:color w:val="191919"/>
                      <w:spacing w:val="1"/>
                      <w:sz w:val="16"/>
                      <w:szCs w:val="16"/>
                    </w:rPr>
                    <w:t>on</w:t>
                  </w:r>
                  <w:r w:rsidRPr="002A5FF8">
                    <w:rPr>
                      <w:rFonts w:eastAsia="Calibri" w:cstheme="minorHAnsi"/>
                      <w:color w:val="191919"/>
                      <w:spacing w:val="-1"/>
                      <w:sz w:val="16"/>
                      <w:szCs w:val="16"/>
                    </w:rPr>
                    <w:t>sh</w:t>
                  </w:r>
                  <w:r w:rsidRPr="002A5FF8">
                    <w:rPr>
                      <w:rFonts w:eastAsia="Calibri" w:cstheme="minorHAnsi"/>
                      <w:color w:val="191919"/>
                      <w:spacing w:val="2"/>
                      <w:sz w:val="16"/>
                      <w:szCs w:val="16"/>
                    </w:rPr>
                    <w:t>i</w:t>
                  </w:r>
                  <w:r w:rsidRPr="002A5FF8">
                    <w:rPr>
                      <w:rFonts w:eastAsia="Calibri" w:cstheme="minorHAnsi"/>
                      <w:color w:val="191919"/>
                      <w:sz w:val="16"/>
                      <w:szCs w:val="16"/>
                    </w:rPr>
                    <w:t>p</w:t>
                  </w:r>
                  <w:r w:rsidRPr="002A5FF8">
                    <w:rPr>
                      <w:rFonts w:eastAsia="Calibri" w:cstheme="minorHAnsi"/>
                      <w:color w:val="191919"/>
                      <w:spacing w:val="-1"/>
                      <w:sz w:val="16"/>
                      <w:szCs w:val="16"/>
                    </w:rPr>
                    <w:t xml:space="preserve"> b</w:t>
                  </w:r>
                  <w:r w:rsidRPr="002A5FF8">
                    <w:rPr>
                      <w:rFonts w:eastAsia="Calibri" w:cstheme="minorHAnsi"/>
                      <w:color w:val="191919"/>
                      <w:spacing w:val="2"/>
                      <w:sz w:val="16"/>
                      <w:szCs w:val="16"/>
                    </w:rPr>
                    <w:t>e</w:t>
                  </w:r>
                  <w:r w:rsidRPr="002A5FF8">
                    <w:rPr>
                      <w:rFonts w:eastAsia="Calibri" w:cstheme="minorHAnsi"/>
                      <w:color w:val="191919"/>
                      <w:sz w:val="16"/>
                      <w:szCs w:val="16"/>
                    </w:rPr>
                    <w:t>t</w:t>
                  </w:r>
                  <w:r w:rsidRPr="002A5FF8">
                    <w:rPr>
                      <w:rFonts w:eastAsia="Calibri" w:cstheme="minorHAnsi"/>
                      <w:color w:val="191919"/>
                      <w:spacing w:val="1"/>
                      <w:sz w:val="16"/>
                      <w:szCs w:val="16"/>
                    </w:rPr>
                    <w:t>w</w:t>
                  </w:r>
                  <w:r w:rsidRPr="002A5FF8">
                    <w:rPr>
                      <w:rFonts w:eastAsia="Calibri" w:cstheme="minorHAnsi"/>
                      <w:color w:val="191919"/>
                      <w:spacing w:val="-1"/>
                      <w:sz w:val="16"/>
                      <w:szCs w:val="16"/>
                    </w:rPr>
                    <w:t>ee</w:t>
                  </w:r>
                  <w:r w:rsidRPr="002A5FF8">
                    <w:rPr>
                      <w:rFonts w:eastAsia="Calibri" w:cstheme="minorHAnsi"/>
                      <w:color w:val="191919"/>
                      <w:sz w:val="16"/>
                      <w:szCs w:val="16"/>
                    </w:rPr>
                    <w:t>n</w:t>
                  </w:r>
                  <w:r w:rsidRPr="002A5FF8">
                    <w:rPr>
                      <w:rFonts w:eastAsia="Calibri" w:cstheme="minorHAnsi"/>
                      <w:color w:val="191919"/>
                      <w:spacing w:val="-1"/>
                      <w:sz w:val="16"/>
                      <w:szCs w:val="16"/>
                    </w:rPr>
                    <w:t xml:space="preserve"> </w:t>
                  </w:r>
                  <w:r w:rsidRPr="002A5FF8">
                    <w:rPr>
                      <w:rFonts w:eastAsia="Calibri" w:cstheme="minorHAnsi"/>
                      <w:color w:val="191919"/>
                      <w:sz w:val="16"/>
                      <w:szCs w:val="16"/>
                    </w:rPr>
                    <w:t>t</w:t>
                  </w:r>
                  <w:r w:rsidRPr="002A5FF8">
                    <w:rPr>
                      <w:rFonts w:eastAsia="Calibri" w:cstheme="minorHAnsi"/>
                      <w:color w:val="191919"/>
                      <w:spacing w:val="1"/>
                      <w:sz w:val="16"/>
                      <w:szCs w:val="16"/>
                    </w:rPr>
                    <w:t>w</w:t>
                  </w:r>
                  <w:r w:rsidRPr="002A5FF8">
                    <w:rPr>
                      <w:rFonts w:eastAsia="Calibri" w:cstheme="minorHAnsi"/>
                      <w:color w:val="191919"/>
                      <w:sz w:val="16"/>
                      <w:szCs w:val="16"/>
                    </w:rPr>
                    <w:t>o</w:t>
                  </w:r>
                  <w:r w:rsidRPr="002A5FF8">
                    <w:rPr>
                      <w:rFonts w:eastAsia="Calibri" w:cstheme="minorHAnsi"/>
                      <w:color w:val="191919"/>
                      <w:spacing w:val="1"/>
                      <w:sz w:val="16"/>
                      <w:szCs w:val="16"/>
                    </w:rPr>
                    <w:t xml:space="preserve"> </w:t>
                  </w:r>
                  <w:r w:rsidRPr="002A5FF8">
                    <w:rPr>
                      <w:rFonts w:eastAsia="Calibri" w:cstheme="minorHAnsi"/>
                      <w:color w:val="191919"/>
                      <w:spacing w:val="-1"/>
                      <w:sz w:val="16"/>
                      <w:szCs w:val="16"/>
                    </w:rPr>
                    <w:t>q</w:t>
                  </w:r>
                  <w:r w:rsidRPr="002A5FF8">
                    <w:rPr>
                      <w:rFonts w:eastAsia="Calibri" w:cstheme="minorHAnsi"/>
                      <w:color w:val="191919"/>
                      <w:spacing w:val="1"/>
                      <w:sz w:val="16"/>
                      <w:szCs w:val="16"/>
                    </w:rPr>
                    <w:t>u</w:t>
                  </w:r>
                  <w:r w:rsidRPr="002A5FF8">
                    <w:rPr>
                      <w:rFonts w:eastAsia="Calibri" w:cstheme="minorHAnsi"/>
                      <w:color w:val="191919"/>
                      <w:sz w:val="16"/>
                      <w:szCs w:val="16"/>
                    </w:rPr>
                    <w:t>a</w:t>
                  </w:r>
                  <w:r w:rsidRPr="002A5FF8">
                    <w:rPr>
                      <w:rFonts w:eastAsia="Calibri" w:cstheme="minorHAnsi"/>
                      <w:color w:val="191919"/>
                      <w:spacing w:val="-1"/>
                      <w:sz w:val="16"/>
                      <w:szCs w:val="16"/>
                    </w:rPr>
                    <w:t>n</w:t>
                  </w:r>
                  <w:r w:rsidRPr="002A5FF8">
                    <w:rPr>
                      <w:rFonts w:eastAsia="Calibri" w:cstheme="minorHAnsi"/>
                      <w:color w:val="191919"/>
                      <w:sz w:val="16"/>
                      <w:szCs w:val="16"/>
                    </w:rPr>
                    <w:t>t</w:t>
                  </w:r>
                  <w:r w:rsidRPr="002A5FF8">
                    <w:rPr>
                      <w:rFonts w:eastAsia="Calibri" w:cstheme="minorHAnsi"/>
                      <w:color w:val="191919"/>
                      <w:spacing w:val="-1"/>
                      <w:sz w:val="16"/>
                      <w:szCs w:val="16"/>
                    </w:rPr>
                    <w:t>i</w:t>
                  </w:r>
                  <w:r w:rsidRPr="002A5FF8">
                    <w:rPr>
                      <w:rFonts w:eastAsia="Calibri" w:cstheme="minorHAnsi"/>
                      <w:color w:val="191919"/>
                      <w:sz w:val="16"/>
                      <w:szCs w:val="16"/>
                    </w:rPr>
                    <w:t>t</w:t>
                  </w:r>
                  <w:r w:rsidRPr="002A5FF8">
                    <w:rPr>
                      <w:rFonts w:eastAsia="Calibri" w:cstheme="minorHAnsi"/>
                      <w:color w:val="191919"/>
                      <w:spacing w:val="-1"/>
                      <w:sz w:val="16"/>
                      <w:szCs w:val="16"/>
                    </w:rPr>
                    <w:t>i</w:t>
                  </w:r>
                  <w:r w:rsidRPr="002A5FF8">
                    <w:rPr>
                      <w:rFonts w:eastAsia="Calibri" w:cstheme="minorHAnsi"/>
                      <w:color w:val="191919"/>
                      <w:spacing w:val="2"/>
                      <w:sz w:val="16"/>
                      <w:szCs w:val="16"/>
                    </w:rPr>
                    <w:t>e</w:t>
                  </w:r>
                  <w:r w:rsidRPr="002A5FF8">
                    <w:rPr>
                      <w:rFonts w:eastAsia="Calibri" w:cstheme="minorHAnsi"/>
                      <w:color w:val="191919"/>
                      <w:sz w:val="16"/>
                      <w:szCs w:val="16"/>
                    </w:rPr>
                    <w:t>s</w:t>
                  </w:r>
                  <w:r w:rsidRPr="002A5FF8">
                    <w:rPr>
                      <w:rFonts w:eastAsia="Calibri" w:cstheme="minorHAnsi"/>
                      <w:color w:val="191919"/>
                      <w:spacing w:val="-1"/>
                      <w:sz w:val="16"/>
                      <w:szCs w:val="16"/>
                    </w:rPr>
                    <w:t xml:space="preserve"> b</w:t>
                  </w:r>
                  <w:r w:rsidRPr="002A5FF8">
                    <w:rPr>
                      <w:rFonts w:eastAsia="Calibri" w:cstheme="minorHAnsi"/>
                      <w:color w:val="191919"/>
                      <w:sz w:val="16"/>
                      <w:szCs w:val="16"/>
                    </w:rPr>
                    <w:t>y a</w:t>
                  </w:r>
                  <w:r w:rsidRPr="002A5FF8">
                    <w:rPr>
                      <w:rFonts w:eastAsia="Calibri" w:cstheme="minorHAnsi"/>
                      <w:color w:val="191919"/>
                      <w:spacing w:val="-1"/>
                      <w:sz w:val="16"/>
                      <w:szCs w:val="16"/>
                    </w:rPr>
                    <w:t>n</w:t>
                  </w:r>
                  <w:r w:rsidRPr="002A5FF8">
                    <w:rPr>
                      <w:rFonts w:eastAsia="Calibri" w:cstheme="minorHAnsi"/>
                      <w:color w:val="191919"/>
                      <w:sz w:val="16"/>
                      <w:szCs w:val="16"/>
                    </w:rPr>
                    <w:t>a</w:t>
                  </w:r>
                  <w:r w:rsidRPr="002A5FF8">
                    <w:rPr>
                      <w:rFonts w:eastAsia="Calibri" w:cstheme="minorHAnsi"/>
                      <w:color w:val="191919"/>
                      <w:spacing w:val="-1"/>
                      <w:sz w:val="16"/>
                      <w:szCs w:val="16"/>
                    </w:rPr>
                    <w:t>l</w:t>
                  </w:r>
                  <w:r w:rsidRPr="002A5FF8">
                    <w:rPr>
                      <w:rFonts w:eastAsia="Calibri" w:cstheme="minorHAnsi"/>
                      <w:color w:val="191919"/>
                      <w:sz w:val="16"/>
                      <w:szCs w:val="16"/>
                    </w:rPr>
                    <w:t>y</w:t>
                  </w:r>
                  <w:r w:rsidRPr="002A5FF8">
                    <w:rPr>
                      <w:rFonts w:eastAsia="Calibri" w:cstheme="minorHAnsi"/>
                      <w:color w:val="191919"/>
                      <w:spacing w:val="1"/>
                      <w:sz w:val="16"/>
                      <w:szCs w:val="16"/>
                    </w:rPr>
                    <w:t>z</w:t>
                  </w:r>
                  <w:r w:rsidRPr="002A5FF8">
                    <w:rPr>
                      <w:rFonts w:eastAsia="Calibri" w:cstheme="minorHAnsi"/>
                      <w:color w:val="191919"/>
                      <w:spacing w:val="2"/>
                      <w:sz w:val="16"/>
                      <w:szCs w:val="16"/>
                    </w:rPr>
                    <w:t>i</w:t>
                  </w:r>
                  <w:r w:rsidRPr="002A5FF8">
                    <w:rPr>
                      <w:rFonts w:eastAsia="Calibri" w:cstheme="minorHAnsi"/>
                      <w:color w:val="191919"/>
                      <w:spacing w:val="-1"/>
                      <w:sz w:val="16"/>
                      <w:szCs w:val="16"/>
                    </w:rPr>
                    <w:t>n</w:t>
                  </w:r>
                  <w:r w:rsidRPr="002A5FF8">
                    <w:rPr>
                      <w:rFonts w:eastAsia="Calibri" w:cstheme="minorHAnsi"/>
                      <w:color w:val="191919"/>
                      <w:sz w:val="16"/>
                      <w:szCs w:val="16"/>
                    </w:rPr>
                    <w:t>g</w:t>
                  </w:r>
                  <w:r w:rsidRPr="002A5FF8">
                    <w:rPr>
                      <w:rFonts w:eastAsia="Calibri" w:cstheme="minorHAnsi"/>
                      <w:color w:val="191919"/>
                      <w:spacing w:val="-1"/>
                      <w:sz w:val="16"/>
                      <w:szCs w:val="16"/>
                    </w:rPr>
                    <w:t xml:space="preserve"> </w:t>
                  </w:r>
                  <w:r w:rsidRPr="002A5FF8">
                    <w:rPr>
                      <w:rFonts w:eastAsia="Calibri" w:cstheme="minorHAnsi"/>
                      <w:color w:val="191919"/>
                      <w:sz w:val="16"/>
                      <w:szCs w:val="16"/>
                    </w:rPr>
                    <w:t xml:space="preserve">a </w:t>
                  </w:r>
                  <w:r w:rsidRPr="002A5FF8">
                    <w:rPr>
                      <w:rFonts w:eastAsia="Calibri" w:cstheme="minorHAnsi"/>
                      <w:color w:val="191919"/>
                      <w:spacing w:val="-1"/>
                      <w:sz w:val="16"/>
                      <w:szCs w:val="16"/>
                    </w:rPr>
                    <w:t>g</w:t>
                  </w:r>
                  <w:r w:rsidRPr="002A5FF8">
                    <w:rPr>
                      <w:rFonts w:eastAsia="Calibri" w:cstheme="minorHAnsi"/>
                      <w:color w:val="191919"/>
                      <w:sz w:val="16"/>
                      <w:szCs w:val="16"/>
                    </w:rPr>
                    <w:t>r</w:t>
                  </w:r>
                  <w:r w:rsidRPr="002A5FF8">
                    <w:rPr>
                      <w:rFonts w:eastAsia="Calibri" w:cstheme="minorHAnsi"/>
                      <w:color w:val="191919"/>
                      <w:spacing w:val="3"/>
                      <w:sz w:val="16"/>
                      <w:szCs w:val="16"/>
                    </w:rPr>
                    <w:t>a</w:t>
                  </w:r>
                  <w:r w:rsidRPr="002A5FF8">
                    <w:rPr>
                      <w:rFonts w:eastAsia="Calibri" w:cstheme="minorHAnsi"/>
                      <w:color w:val="191919"/>
                      <w:spacing w:val="-1"/>
                      <w:sz w:val="16"/>
                      <w:szCs w:val="16"/>
                    </w:rPr>
                    <w:t>p</w:t>
                  </w:r>
                  <w:r w:rsidRPr="002A5FF8">
                    <w:rPr>
                      <w:rFonts w:eastAsia="Calibri" w:cstheme="minorHAnsi"/>
                      <w:color w:val="191919"/>
                      <w:sz w:val="16"/>
                      <w:szCs w:val="16"/>
                    </w:rPr>
                    <w:t>h</w:t>
                  </w:r>
                  <w:r w:rsidRPr="002A5FF8">
                    <w:rPr>
                      <w:rFonts w:eastAsia="Calibri" w:cstheme="minorHAnsi"/>
                      <w:color w:val="191919"/>
                      <w:spacing w:val="-1"/>
                      <w:sz w:val="16"/>
                      <w:szCs w:val="16"/>
                    </w:rPr>
                    <w:t xml:space="preserve"> </w:t>
                  </w:r>
                  <w:r w:rsidRPr="002A5FF8">
                    <w:rPr>
                      <w:rFonts w:eastAsia="Calibri" w:cstheme="minorHAnsi"/>
                      <w:color w:val="191919"/>
                      <w:spacing w:val="1"/>
                      <w:sz w:val="16"/>
                      <w:szCs w:val="16"/>
                    </w:rPr>
                    <w:t>(</w:t>
                  </w:r>
                  <w:r w:rsidRPr="002A5FF8">
                    <w:rPr>
                      <w:rFonts w:eastAsia="Calibri" w:cstheme="minorHAnsi"/>
                      <w:color w:val="191919"/>
                      <w:spacing w:val="-1"/>
                      <w:sz w:val="16"/>
                      <w:szCs w:val="16"/>
                    </w:rPr>
                    <w:t>e</w:t>
                  </w:r>
                  <w:r w:rsidRPr="002A5FF8">
                    <w:rPr>
                      <w:rFonts w:eastAsia="Calibri" w:cstheme="minorHAnsi"/>
                      <w:color w:val="191919"/>
                      <w:sz w:val="16"/>
                      <w:szCs w:val="16"/>
                    </w:rPr>
                    <w:t>.</w:t>
                  </w:r>
                  <w:r w:rsidRPr="002A5FF8">
                    <w:rPr>
                      <w:rFonts w:eastAsia="Calibri" w:cstheme="minorHAnsi"/>
                      <w:color w:val="191919"/>
                      <w:spacing w:val="-1"/>
                      <w:sz w:val="16"/>
                      <w:szCs w:val="16"/>
                    </w:rPr>
                    <w:t>g</w:t>
                  </w:r>
                  <w:r w:rsidRPr="002A5FF8">
                    <w:rPr>
                      <w:rFonts w:eastAsia="Calibri" w:cstheme="minorHAnsi"/>
                      <w:color w:val="191919"/>
                      <w:spacing w:val="3"/>
                      <w:sz w:val="16"/>
                      <w:szCs w:val="16"/>
                    </w:rPr>
                    <w:t>.</w:t>
                  </w:r>
                  <w:r w:rsidRPr="002A5FF8">
                    <w:rPr>
                      <w:rFonts w:eastAsia="Calibri" w:cstheme="minorHAnsi"/>
                      <w:color w:val="191919"/>
                      <w:sz w:val="16"/>
                      <w:szCs w:val="16"/>
                    </w:rPr>
                    <w:t xml:space="preserve">, </w:t>
                  </w:r>
                  <w:r w:rsidRPr="002A5FF8">
                    <w:rPr>
                      <w:rFonts w:eastAsia="Calibri" w:cstheme="minorHAnsi"/>
                      <w:color w:val="191919"/>
                      <w:spacing w:val="1"/>
                      <w:sz w:val="16"/>
                      <w:szCs w:val="16"/>
                    </w:rPr>
                    <w:t>w</w:t>
                  </w:r>
                  <w:r w:rsidRPr="002A5FF8">
                    <w:rPr>
                      <w:rFonts w:eastAsia="Calibri" w:cstheme="minorHAnsi"/>
                      <w:color w:val="191919"/>
                      <w:spacing w:val="-1"/>
                      <w:sz w:val="16"/>
                      <w:szCs w:val="16"/>
                    </w:rPr>
                    <w:t>he</w:t>
                  </w:r>
                  <w:r w:rsidRPr="002A5FF8">
                    <w:rPr>
                      <w:rFonts w:eastAsia="Calibri" w:cstheme="minorHAnsi"/>
                      <w:color w:val="191919"/>
                      <w:sz w:val="16"/>
                      <w:szCs w:val="16"/>
                    </w:rPr>
                    <w:t>re</w:t>
                  </w:r>
                  <w:r w:rsidRPr="002A5FF8">
                    <w:rPr>
                      <w:rFonts w:eastAsia="Calibri" w:cstheme="minorHAnsi"/>
                      <w:color w:val="191919"/>
                      <w:spacing w:val="-1"/>
                      <w:sz w:val="16"/>
                      <w:szCs w:val="16"/>
                    </w:rPr>
                    <w:t xml:space="preserve"> </w:t>
                  </w:r>
                  <w:r w:rsidRPr="002A5FF8">
                    <w:rPr>
                      <w:rFonts w:eastAsia="Calibri" w:cstheme="minorHAnsi"/>
                      <w:color w:val="191919"/>
                      <w:sz w:val="16"/>
                      <w:szCs w:val="16"/>
                    </w:rPr>
                    <w:t>t</w:t>
                  </w:r>
                  <w:r w:rsidRPr="002A5FF8">
                    <w:rPr>
                      <w:rFonts w:eastAsia="Calibri" w:cstheme="minorHAnsi"/>
                      <w:color w:val="191919"/>
                      <w:spacing w:val="1"/>
                      <w:sz w:val="16"/>
                      <w:szCs w:val="16"/>
                    </w:rPr>
                    <w:t>h</w:t>
                  </w:r>
                  <w:r w:rsidRPr="002A5FF8">
                    <w:rPr>
                      <w:rFonts w:eastAsia="Calibri" w:cstheme="minorHAnsi"/>
                      <w:color w:val="191919"/>
                      <w:sz w:val="16"/>
                      <w:szCs w:val="16"/>
                    </w:rPr>
                    <w:t>e</w:t>
                  </w:r>
                  <w:r w:rsidRPr="002A5FF8">
                    <w:rPr>
                      <w:rFonts w:eastAsia="Calibri" w:cstheme="minorHAnsi"/>
                      <w:color w:val="191919"/>
                      <w:spacing w:val="-1"/>
                      <w:sz w:val="16"/>
                      <w:szCs w:val="16"/>
                    </w:rPr>
                    <w:t xml:space="preserve"> </w:t>
                  </w:r>
                  <w:r w:rsidRPr="002A5FF8">
                    <w:rPr>
                      <w:rFonts w:eastAsia="Calibri" w:cstheme="minorHAnsi"/>
                      <w:color w:val="191919"/>
                      <w:sz w:val="16"/>
                      <w:szCs w:val="16"/>
                    </w:rPr>
                    <w:t>f</w:t>
                  </w:r>
                  <w:r w:rsidRPr="002A5FF8">
                    <w:rPr>
                      <w:rFonts w:eastAsia="Calibri" w:cstheme="minorHAnsi"/>
                      <w:color w:val="191919"/>
                      <w:spacing w:val="-1"/>
                      <w:sz w:val="16"/>
                      <w:szCs w:val="16"/>
                    </w:rPr>
                    <w:t>un</w:t>
                  </w:r>
                  <w:r w:rsidRPr="002A5FF8">
                    <w:rPr>
                      <w:rFonts w:eastAsia="Calibri" w:cstheme="minorHAnsi"/>
                      <w:color w:val="191919"/>
                      <w:spacing w:val="1"/>
                      <w:sz w:val="16"/>
                      <w:szCs w:val="16"/>
                    </w:rPr>
                    <w:t>c</w:t>
                  </w:r>
                  <w:r w:rsidRPr="002A5FF8">
                    <w:rPr>
                      <w:rFonts w:eastAsia="Calibri" w:cstheme="minorHAnsi"/>
                      <w:color w:val="191919"/>
                      <w:sz w:val="16"/>
                      <w:szCs w:val="16"/>
                    </w:rPr>
                    <w:t>t</w:t>
                  </w:r>
                  <w:r w:rsidRPr="002A5FF8">
                    <w:rPr>
                      <w:rFonts w:eastAsia="Calibri" w:cstheme="minorHAnsi"/>
                      <w:color w:val="191919"/>
                      <w:spacing w:val="-1"/>
                      <w:sz w:val="16"/>
                      <w:szCs w:val="16"/>
                    </w:rPr>
                    <w:t>i</w:t>
                  </w:r>
                  <w:r w:rsidRPr="002A5FF8">
                    <w:rPr>
                      <w:rFonts w:eastAsia="Calibri" w:cstheme="minorHAnsi"/>
                      <w:color w:val="191919"/>
                      <w:spacing w:val="1"/>
                      <w:sz w:val="16"/>
                      <w:szCs w:val="16"/>
                    </w:rPr>
                    <w:t>o</w:t>
                  </w:r>
                  <w:r w:rsidRPr="002A5FF8">
                    <w:rPr>
                      <w:rFonts w:eastAsia="Calibri" w:cstheme="minorHAnsi"/>
                      <w:color w:val="191919"/>
                      <w:sz w:val="16"/>
                      <w:szCs w:val="16"/>
                    </w:rPr>
                    <w:t>n</w:t>
                  </w:r>
                  <w:r w:rsidRPr="002A5FF8">
                    <w:rPr>
                      <w:rFonts w:eastAsia="Calibri" w:cstheme="minorHAnsi"/>
                      <w:color w:val="191919"/>
                      <w:spacing w:val="-1"/>
                      <w:sz w:val="16"/>
                      <w:szCs w:val="16"/>
                    </w:rPr>
                    <w:t xml:space="preserve"> </w:t>
                  </w:r>
                  <w:r w:rsidRPr="002A5FF8">
                    <w:rPr>
                      <w:rFonts w:eastAsia="Calibri" w:cstheme="minorHAnsi"/>
                      <w:color w:val="191919"/>
                      <w:spacing w:val="2"/>
                      <w:sz w:val="16"/>
                      <w:szCs w:val="16"/>
                    </w:rPr>
                    <w:t>i</w:t>
                  </w:r>
                  <w:r w:rsidRPr="002A5FF8">
                    <w:rPr>
                      <w:rFonts w:eastAsia="Calibri" w:cstheme="minorHAnsi"/>
                      <w:color w:val="191919"/>
                      <w:sz w:val="16"/>
                      <w:szCs w:val="16"/>
                    </w:rPr>
                    <w:t>s</w:t>
                  </w:r>
                  <w:r w:rsidRPr="002A5FF8">
                    <w:rPr>
                      <w:rFonts w:eastAsia="Calibri" w:cstheme="minorHAnsi"/>
                      <w:color w:val="191919"/>
                      <w:spacing w:val="-1"/>
                      <w:sz w:val="16"/>
                      <w:szCs w:val="16"/>
                    </w:rPr>
                    <w:t xml:space="preserve"> in</w:t>
                  </w:r>
                  <w:r w:rsidRPr="002A5FF8">
                    <w:rPr>
                      <w:rFonts w:eastAsia="Calibri" w:cstheme="minorHAnsi"/>
                      <w:color w:val="191919"/>
                      <w:spacing w:val="1"/>
                      <w:sz w:val="16"/>
                      <w:szCs w:val="16"/>
                    </w:rPr>
                    <w:t>c</w:t>
                  </w:r>
                  <w:r w:rsidRPr="002A5FF8">
                    <w:rPr>
                      <w:rFonts w:eastAsia="Calibri" w:cstheme="minorHAnsi"/>
                      <w:color w:val="191919"/>
                      <w:spacing w:val="2"/>
                      <w:sz w:val="16"/>
                      <w:szCs w:val="16"/>
                    </w:rPr>
                    <w:t>r</w:t>
                  </w:r>
                  <w:r w:rsidRPr="002A5FF8">
                    <w:rPr>
                      <w:rFonts w:eastAsia="Calibri" w:cstheme="minorHAnsi"/>
                      <w:color w:val="191919"/>
                      <w:spacing w:val="-1"/>
                      <w:sz w:val="16"/>
                      <w:szCs w:val="16"/>
                    </w:rPr>
                    <w:t>e</w:t>
                  </w:r>
                  <w:r w:rsidRPr="002A5FF8">
                    <w:rPr>
                      <w:rFonts w:eastAsia="Calibri" w:cstheme="minorHAnsi"/>
                      <w:color w:val="191919"/>
                      <w:sz w:val="16"/>
                      <w:szCs w:val="16"/>
                    </w:rPr>
                    <w:t>a</w:t>
                  </w:r>
                  <w:r w:rsidRPr="002A5FF8">
                    <w:rPr>
                      <w:rFonts w:eastAsia="Calibri" w:cstheme="minorHAnsi"/>
                      <w:color w:val="191919"/>
                      <w:spacing w:val="-1"/>
                      <w:sz w:val="16"/>
                      <w:szCs w:val="16"/>
                    </w:rPr>
                    <w:t>si</w:t>
                  </w:r>
                  <w:r w:rsidRPr="002A5FF8">
                    <w:rPr>
                      <w:rFonts w:eastAsia="Calibri" w:cstheme="minorHAnsi"/>
                      <w:color w:val="191919"/>
                      <w:spacing w:val="1"/>
                      <w:sz w:val="16"/>
                      <w:szCs w:val="16"/>
                    </w:rPr>
                    <w:t>n</w:t>
                  </w:r>
                  <w:r w:rsidRPr="002A5FF8">
                    <w:rPr>
                      <w:rFonts w:eastAsia="Calibri" w:cstheme="minorHAnsi"/>
                      <w:color w:val="191919"/>
                      <w:sz w:val="16"/>
                      <w:szCs w:val="16"/>
                    </w:rPr>
                    <w:t>g</w:t>
                  </w:r>
                  <w:r w:rsidRPr="002A5FF8">
                    <w:rPr>
                      <w:rFonts w:eastAsia="Calibri" w:cstheme="minorHAnsi"/>
                      <w:color w:val="191919"/>
                      <w:spacing w:val="2"/>
                      <w:sz w:val="16"/>
                      <w:szCs w:val="16"/>
                    </w:rPr>
                    <w:t xml:space="preserve"> </w:t>
                  </w:r>
                  <w:r w:rsidRPr="002A5FF8">
                    <w:rPr>
                      <w:rFonts w:eastAsia="Calibri" w:cstheme="minorHAnsi"/>
                      <w:color w:val="191919"/>
                      <w:spacing w:val="1"/>
                      <w:sz w:val="16"/>
                      <w:szCs w:val="16"/>
                    </w:rPr>
                    <w:t>o</w:t>
                  </w:r>
                  <w:r w:rsidRPr="002A5FF8">
                    <w:rPr>
                      <w:rFonts w:eastAsia="Calibri" w:cstheme="minorHAnsi"/>
                      <w:color w:val="191919"/>
                      <w:sz w:val="16"/>
                      <w:szCs w:val="16"/>
                    </w:rPr>
                    <w:t xml:space="preserve">r </w:t>
                  </w:r>
                  <w:r w:rsidRPr="002A5FF8">
                    <w:rPr>
                      <w:rFonts w:eastAsia="Calibri" w:cstheme="minorHAnsi"/>
                      <w:color w:val="191919"/>
                      <w:spacing w:val="-1"/>
                      <w:sz w:val="16"/>
                      <w:szCs w:val="16"/>
                    </w:rPr>
                    <w:t>de</w:t>
                  </w:r>
                  <w:r w:rsidRPr="002A5FF8">
                    <w:rPr>
                      <w:rFonts w:eastAsia="Calibri" w:cstheme="minorHAnsi"/>
                      <w:color w:val="191919"/>
                      <w:spacing w:val="1"/>
                      <w:sz w:val="16"/>
                      <w:szCs w:val="16"/>
                    </w:rPr>
                    <w:t>c</w:t>
                  </w:r>
                  <w:r w:rsidRPr="002A5FF8">
                    <w:rPr>
                      <w:rFonts w:eastAsia="Calibri" w:cstheme="minorHAnsi"/>
                      <w:color w:val="191919"/>
                      <w:sz w:val="16"/>
                      <w:szCs w:val="16"/>
                    </w:rPr>
                    <w:t>r</w:t>
                  </w:r>
                  <w:r w:rsidRPr="002A5FF8">
                    <w:rPr>
                      <w:rFonts w:eastAsia="Calibri" w:cstheme="minorHAnsi"/>
                      <w:color w:val="191919"/>
                      <w:spacing w:val="-1"/>
                      <w:sz w:val="16"/>
                      <w:szCs w:val="16"/>
                    </w:rPr>
                    <w:t>e</w:t>
                  </w:r>
                  <w:r w:rsidRPr="002A5FF8">
                    <w:rPr>
                      <w:rFonts w:eastAsia="Calibri" w:cstheme="minorHAnsi"/>
                      <w:color w:val="191919"/>
                      <w:sz w:val="16"/>
                      <w:szCs w:val="16"/>
                    </w:rPr>
                    <w:t>a</w:t>
                  </w:r>
                  <w:r w:rsidRPr="002A5FF8">
                    <w:rPr>
                      <w:rFonts w:eastAsia="Calibri" w:cstheme="minorHAnsi"/>
                      <w:color w:val="191919"/>
                      <w:spacing w:val="-1"/>
                      <w:sz w:val="16"/>
                      <w:szCs w:val="16"/>
                    </w:rPr>
                    <w:t>si</w:t>
                  </w:r>
                  <w:r w:rsidRPr="002A5FF8">
                    <w:rPr>
                      <w:rFonts w:eastAsia="Calibri" w:cstheme="minorHAnsi"/>
                      <w:color w:val="191919"/>
                      <w:spacing w:val="1"/>
                      <w:sz w:val="16"/>
                      <w:szCs w:val="16"/>
                    </w:rPr>
                    <w:t>n</w:t>
                  </w:r>
                  <w:r w:rsidRPr="002A5FF8">
                    <w:rPr>
                      <w:rFonts w:eastAsia="Calibri" w:cstheme="minorHAnsi"/>
                      <w:color w:val="191919"/>
                      <w:spacing w:val="-1"/>
                      <w:sz w:val="16"/>
                      <w:szCs w:val="16"/>
                    </w:rPr>
                    <w:t>g</w:t>
                  </w:r>
                  <w:r w:rsidRPr="002A5FF8">
                    <w:rPr>
                      <w:rFonts w:eastAsia="Calibri" w:cstheme="minorHAnsi"/>
                      <w:color w:val="191919"/>
                      <w:sz w:val="16"/>
                      <w:szCs w:val="16"/>
                    </w:rPr>
                    <w:t>,</w:t>
                  </w:r>
                  <w:r w:rsidRPr="002A5FF8">
                    <w:rPr>
                      <w:rFonts w:eastAsia="Calibri" w:cstheme="minorHAnsi"/>
                      <w:color w:val="191919"/>
                      <w:spacing w:val="1"/>
                      <w:sz w:val="16"/>
                      <w:szCs w:val="16"/>
                    </w:rPr>
                    <w:t xml:space="preserve"> </w:t>
                  </w:r>
                  <w:r w:rsidRPr="002A5FF8">
                    <w:rPr>
                      <w:rFonts w:eastAsia="Calibri" w:cstheme="minorHAnsi"/>
                      <w:color w:val="191919"/>
                      <w:spacing w:val="-1"/>
                      <w:sz w:val="16"/>
                      <w:szCs w:val="16"/>
                    </w:rPr>
                    <w:t>li</w:t>
                  </w:r>
                  <w:r w:rsidRPr="002A5FF8">
                    <w:rPr>
                      <w:rFonts w:eastAsia="Calibri" w:cstheme="minorHAnsi"/>
                      <w:color w:val="191919"/>
                      <w:spacing w:val="1"/>
                      <w:sz w:val="16"/>
                      <w:szCs w:val="16"/>
                    </w:rPr>
                    <w:t>n</w:t>
                  </w:r>
                  <w:r w:rsidRPr="002A5FF8">
                    <w:rPr>
                      <w:rFonts w:eastAsia="Calibri" w:cstheme="minorHAnsi"/>
                      <w:color w:val="191919"/>
                      <w:spacing w:val="-1"/>
                      <w:sz w:val="16"/>
                      <w:szCs w:val="16"/>
                    </w:rPr>
                    <w:t>e</w:t>
                  </w:r>
                  <w:r w:rsidRPr="002A5FF8">
                    <w:rPr>
                      <w:rFonts w:eastAsia="Calibri" w:cstheme="minorHAnsi"/>
                      <w:color w:val="191919"/>
                      <w:sz w:val="16"/>
                      <w:szCs w:val="16"/>
                    </w:rPr>
                    <w:t xml:space="preserve">ar </w:t>
                  </w:r>
                  <w:r w:rsidRPr="002A5FF8">
                    <w:rPr>
                      <w:rFonts w:eastAsia="Calibri" w:cstheme="minorHAnsi"/>
                      <w:color w:val="191919"/>
                      <w:spacing w:val="1"/>
                      <w:sz w:val="16"/>
                      <w:szCs w:val="16"/>
                    </w:rPr>
                    <w:t>o</w:t>
                  </w:r>
                  <w:r w:rsidRPr="002A5FF8">
                    <w:rPr>
                      <w:rFonts w:eastAsia="Calibri" w:cstheme="minorHAnsi"/>
                      <w:color w:val="191919"/>
                      <w:sz w:val="16"/>
                      <w:szCs w:val="16"/>
                    </w:rPr>
                    <w:t xml:space="preserve">r </w:t>
                  </w:r>
                  <w:r w:rsidRPr="002A5FF8">
                    <w:rPr>
                      <w:rFonts w:eastAsia="Calibri" w:cstheme="minorHAnsi"/>
                      <w:color w:val="191919"/>
                      <w:spacing w:val="-1"/>
                      <w:sz w:val="16"/>
                      <w:szCs w:val="16"/>
                    </w:rPr>
                    <w:t>n</w:t>
                  </w:r>
                  <w:r w:rsidRPr="002A5FF8">
                    <w:rPr>
                      <w:rFonts w:eastAsia="Calibri" w:cstheme="minorHAnsi"/>
                      <w:color w:val="191919"/>
                      <w:spacing w:val="1"/>
                      <w:sz w:val="16"/>
                      <w:szCs w:val="16"/>
                    </w:rPr>
                    <w:t>o</w:t>
                  </w:r>
                  <w:r w:rsidRPr="002A5FF8">
                    <w:rPr>
                      <w:rFonts w:eastAsia="Calibri" w:cstheme="minorHAnsi"/>
                      <w:color w:val="191919"/>
                      <w:spacing w:val="-1"/>
                      <w:sz w:val="16"/>
                      <w:szCs w:val="16"/>
                    </w:rPr>
                    <w:t>nli</w:t>
                  </w:r>
                  <w:r w:rsidRPr="002A5FF8">
                    <w:rPr>
                      <w:rFonts w:eastAsia="Calibri" w:cstheme="minorHAnsi"/>
                      <w:color w:val="191919"/>
                      <w:spacing w:val="1"/>
                      <w:sz w:val="16"/>
                      <w:szCs w:val="16"/>
                    </w:rPr>
                    <w:t>n</w:t>
                  </w:r>
                  <w:r w:rsidRPr="002A5FF8">
                    <w:rPr>
                      <w:rFonts w:eastAsia="Calibri" w:cstheme="minorHAnsi"/>
                      <w:color w:val="191919"/>
                      <w:spacing w:val="-1"/>
                      <w:sz w:val="16"/>
                      <w:szCs w:val="16"/>
                    </w:rPr>
                    <w:t>e</w:t>
                  </w:r>
                  <w:r w:rsidRPr="002A5FF8">
                    <w:rPr>
                      <w:rFonts w:eastAsia="Calibri" w:cstheme="minorHAnsi"/>
                      <w:color w:val="191919"/>
                      <w:sz w:val="16"/>
                      <w:szCs w:val="16"/>
                    </w:rPr>
                    <w:t>a</w:t>
                  </w:r>
                  <w:r w:rsidRPr="002A5FF8">
                    <w:rPr>
                      <w:rFonts w:eastAsia="Calibri" w:cstheme="minorHAnsi"/>
                      <w:color w:val="191919"/>
                      <w:spacing w:val="2"/>
                      <w:sz w:val="16"/>
                      <w:szCs w:val="16"/>
                    </w:rPr>
                    <w:t>r</w:t>
                  </w:r>
                  <w:r w:rsidRPr="002A5FF8">
                    <w:rPr>
                      <w:rFonts w:eastAsia="Calibri" w:cstheme="minorHAnsi"/>
                      <w:color w:val="191919"/>
                      <w:spacing w:val="1"/>
                      <w:sz w:val="16"/>
                      <w:szCs w:val="16"/>
                    </w:rPr>
                    <w:t>)</w:t>
                  </w:r>
                  <w:r w:rsidRPr="002A5FF8">
                    <w:rPr>
                      <w:rFonts w:eastAsia="Calibri" w:cstheme="minorHAnsi"/>
                      <w:color w:val="191919"/>
                      <w:sz w:val="16"/>
                      <w:szCs w:val="16"/>
                    </w:rPr>
                    <w:t xml:space="preserve">. </w:t>
                  </w:r>
                  <w:r w:rsidRPr="002A5FF8">
                    <w:rPr>
                      <w:rFonts w:eastAsia="Calibri" w:cstheme="minorHAnsi"/>
                      <w:color w:val="191919"/>
                      <w:spacing w:val="-1"/>
                      <w:sz w:val="16"/>
                      <w:szCs w:val="16"/>
                      <w:u w:val="single" w:color="191919"/>
                    </w:rPr>
                    <w:t>S</w:t>
                  </w:r>
                  <w:r w:rsidRPr="002A5FF8">
                    <w:rPr>
                      <w:rFonts w:eastAsia="Calibri" w:cstheme="minorHAnsi"/>
                      <w:color w:val="191919"/>
                      <w:sz w:val="16"/>
                      <w:szCs w:val="16"/>
                      <w:u w:val="single" w:color="191919"/>
                    </w:rPr>
                    <w:t>k</w:t>
                  </w:r>
                  <w:r w:rsidRPr="002A5FF8">
                    <w:rPr>
                      <w:rFonts w:eastAsia="Calibri" w:cstheme="minorHAnsi"/>
                      <w:color w:val="191919"/>
                      <w:spacing w:val="-1"/>
                      <w:sz w:val="16"/>
                      <w:szCs w:val="16"/>
                      <w:u w:val="single" w:color="191919"/>
                    </w:rPr>
                    <w:t>e</w:t>
                  </w:r>
                  <w:r w:rsidRPr="002A5FF8">
                    <w:rPr>
                      <w:rFonts w:eastAsia="Calibri" w:cstheme="minorHAnsi"/>
                      <w:color w:val="191919"/>
                      <w:sz w:val="16"/>
                      <w:szCs w:val="16"/>
                      <w:u w:val="single" w:color="191919"/>
                    </w:rPr>
                    <w:t>t</w:t>
                  </w:r>
                  <w:r w:rsidRPr="002A5FF8">
                    <w:rPr>
                      <w:rFonts w:eastAsia="Calibri" w:cstheme="minorHAnsi"/>
                      <w:color w:val="191919"/>
                      <w:spacing w:val="1"/>
                      <w:sz w:val="16"/>
                      <w:szCs w:val="16"/>
                      <w:u w:val="single" w:color="191919"/>
                    </w:rPr>
                    <w:t>c</w:t>
                  </w:r>
                  <w:r w:rsidRPr="002A5FF8">
                    <w:rPr>
                      <w:rFonts w:eastAsia="Calibri" w:cstheme="minorHAnsi"/>
                      <w:color w:val="191919"/>
                      <w:sz w:val="16"/>
                      <w:szCs w:val="16"/>
                      <w:u w:val="single" w:color="191919"/>
                    </w:rPr>
                    <w:t>h</w:t>
                  </w:r>
                  <w:r w:rsidRPr="002A5FF8">
                    <w:rPr>
                      <w:rFonts w:eastAsia="Calibri" w:cstheme="minorHAnsi"/>
                      <w:color w:val="191919"/>
                      <w:spacing w:val="-2"/>
                      <w:sz w:val="16"/>
                      <w:szCs w:val="16"/>
                    </w:rPr>
                    <w:t xml:space="preserve"> </w:t>
                  </w:r>
                  <w:r w:rsidRPr="002A5FF8">
                    <w:rPr>
                      <w:rFonts w:eastAsia="Calibri" w:cstheme="minorHAnsi"/>
                      <w:color w:val="191919"/>
                      <w:sz w:val="16"/>
                      <w:szCs w:val="16"/>
                    </w:rPr>
                    <w:t xml:space="preserve">a </w:t>
                  </w:r>
                  <w:r w:rsidRPr="002A5FF8">
                    <w:rPr>
                      <w:rFonts w:eastAsia="Calibri" w:cstheme="minorHAnsi"/>
                      <w:color w:val="191919"/>
                      <w:spacing w:val="-1"/>
                      <w:sz w:val="16"/>
                      <w:szCs w:val="16"/>
                    </w:rPr>
                    <w:t>g</w:t>
                  </w:r>
                  <w:r w:rsidRPr="002A5FF8">
                    <w:rPr>
                      <w:rFonts w:eastAsia="Calibri" w:cstheme="minorHAnsi"/>
                      <w:color w:val="191919"/>
                      <w:sz w:val="16"/>
                      <w:szCs w:val="16"/>
                    </w:rPr>
                    <w:t>ra</w:t>
                  </w:r>
                  <w:r w:rsidRPr="002A5FF8">
                    <w:rPr>
                      <w:rFonts w:eastAsia="Calibri" w:cstheme="minorHAnsi"/>
                      <w:color w:val="191919"/>
                      <w:spacing w:val="1"/>
                      <w:sz w:val="16"/>
                      <w:szCs w:val="16"/>
                    </w:rPr>
                    <w:t>p</w:t>
                  </w:r>
                  <w:r w:rsidRPr="002A5FF8">
                    <w:rPr>
                      <w:rFonts w:eastAsia="Calibri" w:cstheme="minorHAnsi"/>
                      <w:color w:val="191919"/>
                      <w:sz w:val="16"/>
                      <w:szCs w:val="16"/>
                    </w:rPr>
                    <w:t>h</w:t>
                  </w:r>
                  <w:r w:rsidRPr="002A5FF8">
                    <w:rPr>
                      <w:rFonts w:eastAsia="Calibri" w:cstheme="minorHAnsi"/>
                      <w:color w:val="191919"/>
                      <w:spacing w:val="-1"/>
                      <w:sz w:val="16"/>
                      <w:szCs w:val="16"/>
                    </w:rPr>
                    <w:t xml:space="preserve"> </w:t>
                  </w:r>
                  <w:r w:rsidRPr="002A5FF8">
                    <w:rPr>
                      <w:rFonts w:eastAsia="Calibri" w:cstheme="minorHAnsi"/>
                      <w:color w:val="191919"/>
                      <w:sz w:val="16"/>
                      <w:szCs w:val="16"/>
                    </w:rPr>
                    <w:t>t</w:t>
                  </w:r>
                  <w:r w:rsidRPr="002A5FF8">
                    <w:rPr>
                      <w:rFonts w:eastAsia="Calibri" w:cstheme="minorHAnsi"/>
                      <w:color w:val="191919"/>
                      <w:spacing w:val="-1"/>
                      <w:sz w:val="16"/>
                      <w:szCs w:val="16"/>
                    </w:rPr>
                    <w:t>h</w:t>
                  </w:r>
                  <w:r w:rsidRPr="002A5FF8">
                    <w:rPr>
                      <w:rFonts w:eastAsia="Calibri" w:cstheme="minorHAnsi"/>
                      <w:color w:val="191919"/>
                      <w:sz w:val="16"/>
                      <w:szCs w:val="16"/>
                    </w:rPr>
                    <w:t>at</w:t>
                  </w:r>
                  <w:r w:rsidRPr="002A5FF8">
                    <w:rPr>
                      <w:rFonts w:eastAsia="Calibri" w:cstheme="minorHAnsi"/>
                      <w:color w:val="191919"/>
                      <w:spacing w:val="2"/>
                      <w:sz w:val="16"/>
                      <w:szCs w:val="16"/>
                    </w:rPr>
                    <w:t xml:space="preserve"> </w:t>
                  </w:r>
                  <w:r w:rsidRPr="002A5FF8">
                    <w:rPr>
                      <w:rFonts w:eastAsia="Calibri" w:cstheme="minorHAnsi"/>
                      <w:color w:val="191919"/>
                      <w:spacing w:val="-1"/>
                      <w:sz w:val="16"/>
                      <w:szCs w:val="16"/>
                    </w:rPr>
                    <w:t>e</w:t>
                  </w:r>
                  <w:r w:rsidRPr="002A5FF8">
                    <w:rPr>
                      <w:rFonts w:eastAsia="Calibri" w:cstheme="minorHAnsi"/>
                      <w:color w:val="191919"/>
                      <w:spacing w:val="1"/>
                      <w:sz w:val="16"/>
                      <w:szCs w:val="16"/>
                    </w:rPr>
                    <w:t>x</w:t>
                  </w:r>
                  <w:r w:rsidRPr="002A5FF8">
                    <w:rPr>
                      <w:rFonts w:eastAsia="Calibri" w:cstheme="minorHAnsi"/>
                      <w:color w:val="191919"/>
                      <w:spacing w:val="-1"/>
                      <w:sz w:val="16"/>
                      <w:szCs w:val="16"/>
                    </w:rPr>
                    <w:t>hibi</w:t>
                  </w:r>
                  <w:r w:rsidRPr="002A5FF8">
                    <w:rPr>
                      <w:rFonts w:eastAsia="Calibri" w:cstheme="minorHAnsi"/>
                      <w:color w:val="191919"/>
                      <w:spacing w:val="2"/>
                      <w:sz w:val="16"/>
                      <w:szCs w:val="16"/>
                    </w:rPr>
                    <w:t>t</w:t>
                  </w:r>
                  <w:r w:rsidRPr="002A5FF8">
                    <w:rPr>
                      <w:rFonts w:eastAsia="Calibri" w:cstheme="minorHAnsi"/>
                      <w:color w:val="191919"/>
                      <w:sz w:val="16"/>
                      <w:szCs w:val="16"/>
                    </w:rPr>
                    <w:t>s</w:t>
                  </w:r>
                  <w:r w:rsidRPr="002A5FF8">
                    <w:rPr>
                      <w:rFonts w:eastAsia="Calibri" w:cstheme="minorHAnsi"/>
                      <w:color w:val="191919"/>
                      <w:spacing w:val="-1"/>
                      <w:sz w:val="16"/>
                      <w:szCs w:val="16"/>
                    </w:rPr>
                    <w:t xml:space="preserve"> </w:t>
                  </w:r>
                  <w:r w:rsidRPr="002A5FF8">
                    <w:rPr>
                      <w:rFonts w:eastAsia="Calibri" w:cstheme="minorHAnsi"/>
                      <w:color w:val="191919"/>
                      <w:sz w:val="16"/>
                      <w:szCs w:val="16"/>
                    </w:rPr>
                    <w:t>t</w:t>
                  </w:r>
                  <w:r w:rsidRPr="002A5FF8">
                    <w:rPr>
                      <w:rFonts w:eastAsia="Calibri" w:cstheme="minorHAnsi"/>
                      <w:color w:val="191919"/>
                      <w:spacing w:val="1"/>
                      <w:sz w:val="16"/>
                      <w:szCs w:val="16"/>
                    </w:rPr>
                    <w:t>h</w:t>
                  </w:r>
                  <w:r w:rsidRPr="002A5FF8">
                    <w:rPr>
                      <w:rFonts w:eastAsia="Calibri" w:cstheme="minorHAnsi"/>
                      <w:color w:val="191919"/>
                      <w:sz w:val="16"/>
                      <w:szCs w:val="16"/>
                    </w:rPr>
                    <w:t xml:space="preserve">e </w:t>
                  </w:r>
                  <w:r w:rsidRPr="002A5FF8">
                    <w:rPr>
                      <w:rFonts w:eastAsia="Calibri" w:cstheme="minorHAnsi"/>
                      <w:color w:val="191919"/>
                      <w:spacing w:val="-1"/>
                      <w:sz w:val="16"/>
                      <w:szCs w:val="16"/>
                    </w:rPr>
                    <w:t>qu</w:t>
                  </w:r>
                  <w:r w:rsidRPr="002A5FF8">
                    <w:rPr>
                      <w:rFonts w:eastAsia="Calibri" w:cstheme="minorHAnsi"/>
                      <w:color w:val="191919"/>
                      <w:sz w:val="16"/>
                      <w:szCs w:val="16"/>
                    </w:rPr>
                    <w:t>a</w:t>
                  </w:r>
                  <w:r w:rsidRPr="002A5FF8">
                    <w:rPr>
                      <w:rFonts w:eastAsia="Calibri" w:cstheme="minorHAnsi"/>
                      <w:color w:val="191919"/>
                      <w:spacing w:val="-1"/>
                      <w:sz w:val="16"/>
                      <w:szCs w:val="16"/>
                    </w:rPr>
                    <w:t>li</w:t>
                  </w:r>
                  <w:r w:rsidRPr="002A5FF8">
                    <w:rPr>
                      <w:rFonts w:eastAsia="Calibri" w:cstheme="minorHAnsi"/>
                      <w:color w:val="191919"/>
                      <w:sz w:val="16"/>
                      <w:szCs w:val="16"/>
                    </w:rPr>
                    <w:t>ta</w:t>
                  </w:r>
                  <w:r w:rsidRPr="002A5FF8">
                    <w:rPr>
                      <w:rFonts w:eastAsia="Calibri" w:cstheme="minorHAnsi"/>
                      <w:color w:val="191919"/>
                      <w:spacing w:val="2"/>
                      <w:sz w:val="16"/>
                      <w:szCs w:val="16"/>
                    </w:rPr>
                    <w:t>t</w:t>
                  </w:r>
                  <w:r w:rsidRPr="002A5FF8">
                    <w:rPr>
                      <w:rFonts w:eastAsia="Calibri" w:cstheme="minorHAnsi"/>
                      <w:color w:val="191919"/>
                      <w:spacing w:val="-1"/>
                      <w:sz w:val="16"/>
                      <w:szCs w:val="16"/>
                    </w:rPr>
                    <w:t>i</w:t>
                  </w:r>
                  <w:r w:rsidRPr="002A5FF8">
                    <w:rPr>
                      <w:rFonts w:eastAsia="Calibri" w:cstheme="minorHAnsi"/>
                      <w:color w:val="191919"/>
                      <w:sz w:val="16"/>
                      <w:szCs w:val="16"/>
                    </w:rPr>
                    <w:t>ve</w:t>
                  </w:r>
                  <w:r w:rsidRPr="002A5FF8">
                    <w:rPr>
                      <w:rFonts w:eastAsia="Calibri" w:cstheme="minorHAnsi"/>
                      <w:color w:val="191919"/>
                      <w:spacing w:val="-1"/>
                      <w:sz w:val="16"/>
                      <w:szCs w:val="16"/>
                    </w:rPr>
                    <w:t xml:space="preserve"> </w:t>
                  </w:r>
                  <w:r w:rsidRPr="002A5FF8">
                    <w:rPr>
                      <w:rFonts w:eastAsia="Calibri" w:cstheme="minorHAnsi"/>
                      <w:color w:val="191919"/>
                      <w:sz w:val="16"/>
                      <w:szCs w:val="16"/>
                    </w:rPr>
                    <w:t>f</w:t>
                  </w:r>
                  <w:r w:rsidRPr="002A5FF8">
                    <w:rPr>
                      <w:rFonts w:eastAsia="Calibri" w:cstheme="minorHAnsi"/>
                      <w:color w:val="191919"/>
                      <w:spacing w:val="-1"/>
                      <w:sz w:val="16"/>
                      <w:szCs w:val="16"/>
                    </w:rPr>
                    <w:t>e</w:t>
                  </w:r>
                  <w:r w:rsidRPr="002A5FF8">
                    <w:rPr>
                      <w:rFonts w:eastAsia="Calibri" w:cstheme="minorHAnsi"/>
                      <w:color w:val="191919"/>
                      <w:sz w:val="16"/>
                      <w:szCs w:val="16"/>
                    </w:rPr>
                    <w:t>at</w:t>
                  </w:r>
                  <w:r w:rsidRPr="002A5FF8">
                    <w:rPr>
                      <w:rFonts w:eastAsia="Calibri" w:cstheme="minorHAnsi"/>
                      <w:color w:val="191919"/>
                      <w:spacing w:val="1"/>
                      <w:sz w:val="16"/>
                      <w:szCs w:val="16"/>
                    </w:rPr>
                    <w:t>u</w:t>
                  </w:r>
                  <w:r w:rsidRPr="002A5FF8">
                    <w:rPr>
                      <w:rFonts w:eastAsia="Calibri" w:cstheme="minorHAnsi"/>
                      <w:color w:val="191919"/>
                      <w:sz w:val="16"/>
                      <w:szCs w:val="16"/>
                    </w:rPr>
                    <w:t>r</w:t>
                  </w:r>
                  <w:r w:rsidRPr="002A5FF8">
                    <w:rPr>
                      <w:rFonts w:eastAsia="Calibri" w:cstheme="minorHAnsi"/>
                      <w:color w:val="191919"/>
                      <w:spacing w:val="-1"/>
                      <w:sz w:val="16"/>
                      <w:szCs w:val="16"/>
                    </w:rPr>
                    <w:t>e</w:t>
                  </w:r>
                  <w:r w:rsidRPr="002A5FF8">
                    <w:rPr>
                      <w:rFonts w:eastAsia="Calibri" w:cstheme="minorHAnsi"/>
                      <w:color w:val="191919"/>
                      <w:sz w:val="16"/>
                      <w:szCs w:val="16"/>
                    </w:rPr>
                    <w:t>s</w:t>
                  </w:r>
                  <w:r w:rsidRPr="002A5FF8">
                    <w:rPr>
                      <w:rFonts w:eastAsia="Calibri" w:cstheme="minorHAnsi"/>
                      <w:color w:val="191919"/>
                      <w:spacing w:val="-1"/>
                      <w:sz w:val="16"/>
                      <w:szCs w:val="16"/>
                    </w:rPr>
                    <w:t xml:space="preserve"> </w:t>
                  </w:r>
                  <w:r w:rsidRPr="002A5FF8">
                    <w:rPr>
                      <w:rFonts w:eastAsia="Calibri" w:cstheme="minorHAnsi"/>
                      <w:color w:val="191919"/>
                      <w:spacing w:val="1"/>
                      <w:sz w:val="16"/>
                      <w:szCs w:val="16"/>
                    </w:rPr>
                    <w:t>o</w:t>
                  </w:r>
                  <w:r w:rsidRPr="002A5FF8">
                    <w:rPr>
                      <w:rFonts w:eastAsia="Calibri" w:cstheme="minorHAnsi"/>
                      <w:color w:val="191919"/>
                      <w:sz w:val="16"/>
                      <w:szCs w:val="16"/>
                    </w:rPr>
                    <w:t>f a f</w:t>
                  </w:r>
                  <w:r w:rsidRPr="002A5FF8">
                    <w:rPr>
                      <w:rFonts w:eastAsia="Calibri" w:cstheme="minorHAnsi"/>
                      <w:color w:val="191919"/>
                      <w:spacing w:val="-1"/>
                      <w:sz w:val="16"/>
                      <w:szCs w:val="16"/>
                    </w:rPr>
                    <w:t>un</w:t>
                  </w:r>
                  <w:r w:rsidRPr="002A5FF8">
                    <w:rPr>
                      <w:rFonts w:eastAsia="Calibri" w:cstheme="minorHAnsi"/>
                      <w:color w:val="191919"/>
                      <w:spacing w:val="1"/>
                      <w:sz w:val="16"/>
                      <w:szCs w:val="16"/>
                    </w:rPr>
                    <w:t>c</w:t>
                  </w:r>
                  <w:r w:rsidRPr="002A5FF8">
                    <w:rPr>
                      <w:rFonts w:eastAsia="Calibri" w:cstheme="minorHAnsi"/>
                      <w:color w:val="191919"/>
                      <w:sz w:val="16"/>
                      <w:szCs w:val="16"/>
                    </w:rPr>
                    <w:t>t</w:t>
                  </w:r>
                  <w:r w:rsidRPr="002A5FF8">
                    <w:rPr>
                      <w:rFonts w:eastAsia="Calibri" w:cstheme="minorHAnsi"/>
                      <w:color w:val="191919"/>
                      <w:spacing w:val="-1"/>
                      <w:sz w:val="16"/>
                      <w:szCs w:val="16"/>
                    </w:rPr>
                    <w:t>i</w:t>
                  </w:r>
                  <w:r w:rsidRPr="002A5FF8">
                    <w:rPr>
                      <w:rFonts w:eastAsia="Calibri" w:cstheme="minorHAnsi"/>
                      <w:color w:val="191919"/>
                      <w:spacing w:val="1"/>
                      <w:sz w:val="16"/>
                      <w:szCs w:val="16"/>
                    </w:rPr>
                    <w:t>o</w:t>
                  </w:r>
                  <w:r w:rsidRPr="002A5FF8">
                    <w:rPr>
                      <w:rFonts w:eastAsia="Calibri" w:cstheme="minorHAnsi"/>
                      <w:color w:val="191919"/>
                      <w:sz w:val="16"/>
                      <w:szCs w:val="16"/>
                    </w:rPr>
                    <w:t>n</w:t>
                  </w:r>
                  <w:r w:rsidRPr="002A5FF8">
                    <w:rPr>
                      <w:rFonts w:eastAsia="Calibri" w:cstheme="minorHAnsi"/>
                      <w:color w:val="191919"/>
                      <w:spacing w:val="2"/>
                      <w:sz w:val="16"/>
                      <w:szCs w:val="16"/>
                    </w:rPr>
                    <w:t xml:space="preserve"> </w:t>
                  </w:r>
                  <w:r w:rsidRPr="002A5FF8">
                    <w:rPr>
                      <w:rFonts w:eastAsia="Calibri" w:cstheme="minorHAnsi"/>
                      <w:color w:val="191919"/>
                      <w:sz w:val="16"/>
                      <w:szCs w:val="16"/>
                    </w:rPr>
                    <w:t>t</w:t>
                  </w:r>
                  <w:r w:rsidRPr="002A5FF8">
                    <w:rPr>
                      <w:rFonts w:eastAsia="Calibri" w:cstheme="minorHAnsi"/>
                      <w:color w:val="191919"/>
                      <w:spacing w:val="-1"/>
                      <w:sz w:val="16"/>
                      <w:szCs w:val="16"/>
                    </w:rPr>
                    <w:t>h</w:t>
                  </w:r>
                  <w:r w:rsidRPr="002A5FF8">
                    <w:rPr>
                      <w:rFonts w:eastAsia="Calibri" w:cstheme="minorHAnsi"/>
                      <w:color w:val="191919"/>
                      <w:sz w:val="16"/>
                      <w:szCs w:val="16"/>
                    </w:rPr>
                    <w:t xml:space="preserve">at </w:t>
                  </w:r>
                  <w:r w:rsidRPr="002A5FF8">
                    <w:rPr>
                      <w:rFonts w:eastAsia="Calibri" w:cstheme="minorHAnsi"/>
                      <w:color w:val="191919"/>
                      <w:spacing w:val="-1"/>
                      <w:sz w:val="16"/>
                      <w:szCs w:val="16"/>
                    </w:rPr>
                    <w:t>h</w:t>
                  </w:r>
                  <w:r w:rsidRPr="002A5FF8">
                    <w:rPr>
                      <w:rFonts w:eastAsia="Calibri" w:cstheme="minorHAnsi"/>
                      <w:color w:val="191919"/>
                      <w:sz w:val="16"/>
                      <w:szCs w:val="16"/>
                    </w:rPr>
                    <w:t>as</w:t>
                  </w:r>
                  <w:r w:rsidRPr="002A5FF8">
                    <w:rPr>
                      <w:rFonts w:eastAsia="Calibri" w:cstheme="minorHAnsi"/>
                      <w:color w:val="191919"/>
                      <w:spacing w:val="2"/>
                      <w:sz w:val="16"/>
                      <w:szCs w:val="16"/>
                    </w:rPr>
                    <w:t xml:space="preserve"> </w:t>
                  </w:r>
                  <w:r w:rsidRPr="002A5FF8">
                    <w:rPr>
                      <w:rFonts w:eastAsia="Calibri" w:cstheme="minorHAnsi"/>
                      <w:color w:val="191919"/>
                      <w:spacing w:val="-1"/>
                      <w:sz w:val="16"/>
                      <w:szCs w:val="16"/>
                    </w:rPr>
                    <w:t>be</w:t>
                  </w:r>
                  <w:r w:rsidRPr="002A5FF8">
                    <w:rPr>
                      <w:rFonts w:eastAsia="Calibri" w:cstheme="minorHAnsi"/>
                      <w:color w:val="191919"/>
                      <w:spacing w:val="2"/>
                      <w:sz w:val="16"/>
                      <w:szCs w:val="16"/>
                    </w:rPr>
                    <w:t>e</w:t>
                  </w:r>
                  <w:r w:rsidRPr="002A5FF8">
                    <w:rPr>
                      <w:rFonts w:eastAsia="Calibri" w:cstheme="minorHAnsi"/>
                      <w:color w:val="191919"/>
                      <w:sz w:val="16"/>
                      <w:szCs w:val="16"/>
                    </w:rPr>
                    <w:t>n</w:t>
                  </w:r>
                  <w:r w:rsidRPr="002A5FF8">
                    <w:rPr>
                      <w:rFonts w:eastAsia="Calibri" w:cstheme="minorHAnsi"/>
                      <w:color w:val="191919"/>
                      <w:spacing w:val="-1"/>
                      <w:sz w:val="16"/>
                      <w:szCs w:val="16"/>
                    </w:rPr>
                    <w:t xml:space="preserve"> d</w:t>
                  </w:r>
                  <w:r w:rsidRPr="002A5FF8">
                    <w:rPr>
                      <w:rFonts w:eastAsia="Calibri" w:cstheme="minorHAnsi"/>
                      <w:color w:val="191919"/>
                      <w:spacing w:val="2"/>
                      <w:sz w:val="16"/>
                      <w:szCs w:val="16"/>
                    </w:rPr>
                    <w:t>e</w:t>
                  </w:r>
                  <w:r w:rsidRPr="002A5FF8">
                    <w:rPr>
                      <w:rFonts w:eastAsia="Calibri" w:cstheme="minorHAnsi"/>
                      <w:color w:val="191919"/>
                      <w:spacing w:val="-1"/>
                      <w:sz w:val="16"/>
                      <w:szCs w:val="16"/>
                    </w:rPr>
                    <w:t>s</w:t>
                  </w:r>
                  <w:r w:rsidRPr="002A5FF8">
                    <w:rPr>
                      <w:rFonts w:eastAsia="Calibri" w:cstheme="minorHAnsi"/>
                      <w:color w:val="191919"/>
                      <w:spacing w:val="1"/>
                      <w:sz w:val="16"/>
                      <w:szCs w:val="16"/>
                    </w:rPr>
                    <w:t>c</w:t>
                  </w:r>
                  <w:r w:rsidRPr="002A5FF8">
                    <w:rPr>
                      <w:rFonts w:eastAsia="Calibri" w:cstheme="minorHAnsi"/>
                      <w:color w:val="191919"/>
                      <w:sz w:val="16"/>
                      <w:szCs w:val="16"/>
                    </w:rPr>
                    <w:t>r</w:t>
                  </w:r>
                  <w:r w:rsidRPr="002A5FF8">
                    <w:rPr>
                      <w:rFonts w:eastAsia="Calibri" w:cstheme="minorHAnsi"/>
                      <w:color w:val="191919"/>
                      <w:spacing w:val="-1"/>
                      <w:sz w:val="16"/>
                      <w:szCs w:val="16"/>
                    </w:rPr>
                    <w:t>ib</w:t>
                  </w:r>
                  <w:r w:rsidRPr="002A5FF8">
                    <w:rPr>
                      <w:rFonts w:eastAsia="Calibri" w:cstheme="minorHAnsi"/>
                      <w:color w:val="191919"/>
                      <w:spacing w:val="2"/>
                      <w:sz w:val="16"/>
                      <w:szCs w:val="16"/>
                    </w:rPr>
                    <w:t>e</w:t>
                  </w:r>
                  <w:r w:rsidRPr="002A5FF8">
                    <w:rPr>
                      <w:rFonts w:eastAsia="Calibri" w:cstheme="minorHAnsi"/>
                      <w:color w:val="191919"/>
                      <w:sz w:val="16"/>
                      <w:szCs w:val="16"/>
                    </w:rPr>
                    <w:t>d</w:t>
                  </w:r>
                  <w:r w:rsidRPr="002A5FF8">
                    <w:rPr>
                      <w:rFonts w:eastAsia="Calibri" w:cstheme="minorHAnsi"/>
                      <w:color w:val="191919"/>
                      <w:spacing w:val="-1"/>
                      <w:sz w:val="16"/>
                      <w:szCs w:val="16"/>
                    </w:rPr>
                    <w:t xml:space="preserve"> </w:t>
                  </w:r>
                  <w:r w:rsidRPr="002A5FF8">
                    <w:rPr>
                      <w:rFonts w:eastAsia="Calibri" w:cstheme="minorHAnsi"/>
                      <w:color w:val="191919"/>
                      <w:sz w:val="16"/>
                      <w:szCs w:val="16"/>
                    </w:rPr>
                    <w:t>v</w:t>
                  </w:r>
                  <w:r w:rsidRPr="002A5FF8">
                    <w:rPr>
                      <w:rFonts w:eastAsia="Calibri" w:cstheme="minorHAnsi"/>
                      <w:color w:val="191919"/>
                      <w:spacing w:val="-1"/>
                      <w:sz w:val="16"/>
                      <w:szCs w:val="16"/>
                    </w:rPr>
                    <w:t>e</w:t>
                  </w:r>
                  <w:r w:rsidRPr="002A5FF8">
                    <w:rPr>
                      <w:rFonts w:eastAsia="Calibri" w:cstheme="minorHAnsi"/>
                      <w:color w:val="191919"/>
                      <w:spacing w:val="2"/>
                      <w:sz w:val="16"/>
                      <w:szCs w:val="16"/>
                    </w:rPr>
                    <w:t>r</w:t>
                  </w:r>
                  <w:r w:rsidRPr="002A5FF8">
                    <w:rPr>
                      <w:rFonts w:eastAsia="Calibri" w:cstheme="minorHAnsi"/>
                      <w:color w:val="191919"/>
                      <w:spacing w:val="-1"/>
                      <w:sz w:val="16"/>
                      <w:szCs w:val="16"/>
                    </w:rPr>
                    <w:t>b</w:t>
                  </w:r>
                  <w:r w:rsidRPr="002A5FF8">
                    <w:rPr>
                      <w:rFonts w:eastAsia="Calibri" w:cstheme="minorHAnsi"/>
                      <w:color w:val="191919"/>
                      <w:sz w:val="16"/>
                      <w:szCs w:val="16"/>
                    </w:rPr>
                    <w:t>a</w:t>
                  </w:r>
                  <w:r w:rsidRPr="002A5FF8">
                    <w:rPr>
                      <w:rFonts w:eastAsia="Calibri" w:cstheme="minorHAnsi"/>
                      <w:color w:val="191919"/>
                      <w:spacing w:val="-1"/>
                      <w:sz w:val="16"/>
                      <w:szCs w:val="16"/>
                    </w:rPr>
                    <w:t>ll</w:t>
                  </w:r>
                  <w:r w:rsidRPr="002A5FF8">
                    <w:rPr>
                      <w:rFonts w:eastAsia="Calibri" w:cstheme="minorHAnsi"/>
                      <w:color w:val="191919"/>
                      <w:sz w:val="16"/>
                      <w:szCs w:val="16"/>
                    </w:rPr>
                    <w:t>y.</w:t>
                  </w:r>
                </w:p>
              </w:tc>
              <w:tc>
                <w:tcPr>
                  <w:tcW w:w="1080" w:type="dxa"/>
                  <w:shd w:val="clear" w:color="auto" w:fill="auto"/>
                </w:tcPr>
                <w:p w14:paraId="395748A7" w14:textId="5A9C3E72" w:rsidR="00A927FE" w:rsidRPr="002A5FF8" w:rsidRDefault="006E3FF6" w:rsidP="00B86B27">
                  <w:pPr>
                    <w:rPr>
                      <w:rFonts w:cstheme="minorHAnsi"/>
                      <w:b/>
                      <w:color w:val="7030A0"/>
                      <w:sz w:val="16"/>
                      <w:szCs w:val="16"/>
                    </w:rPr>
                  </w:pPr>
                  <w:r w:rsidRPr="002A5FF8">
                    <w:rPr>
                      <w:rFonts w:cstheme="minorHAnsi"/>
                      <w:b/>
                      <w:color w:val="7030A0"/>
                      <w:sz w:val="16"/>
                      <w:szCs w:val="16"/>
                    </w:rPr>
                    <w:t>Conceptual</w:t>
                  </w:r>
                </w:p>
              </w:tc>
            </w:tr>
          </w:tbl>
          <w:p w14:paraId="682EC3E0" w14:textId="77777777" w:rsidR="006F1FF3" w:rsidRDefault="006F1FF3" w:rsidP="002C537D">
            <w:pPr>
              <w:pStyle w:val="ListParagraph"/>
              <w:rPr>
                <w:rFonts w:cstheme="minorHAnsi"/>
                <w:bCs/>
                <w:sz w:val="16"/>
                <w:szCs w:val="16"/>
              </w:rPr>
            </w:pPr>
          </w:p>
          <w:p w14:paraId="7211BD60" w14:textId="650ABE2D" w:rsidR="00B86B27" w:rsidRPr="00DF145E" w:rsidRDefault="00DF145E" w:rsidP="002C537D">
            <w:pPr>
              <w:pStyle w:val="ListParagraph"/>
              <w:rPr>
                <w:rFonts w:cstheme="minorHAnsi"/>
                <w:bCs/>
                <w:sz w:val="16"/>
                <w:szCs w:val="16"/>
                <w:highlight w:val="yellow"/>
              </w:rPr>
            </w:pPr>
            <w:r w:rsidRPr="002C537D">
              <w:rPr>
                <w:rFonts w:cstheme="minorHAnsi"/>
                <w:bCs/>
                <w:sz w:val="16"/>
                <w:szCs w:val="16"/>
              </w:rPr>
              <w:t>Engage in discussions around deriving slope with slope triangles and the importance of how that builds the conceptual understanding of rise over run and various</w:t>
            </w:r>
            <w:r w:rsidRPr="002A5FF8">
              <w:rPr>
                <w:rFonts w:cstheme="minorHAnsi"/>
                <w:bCs/>
                <w:sz w:val="16"/>
                <w:szCs w:val="16"/>
              </w:rPr>
              <w:t xml:space="preserve"> ways to find</w:t>
            </w:r>
            <w:r w:rsidRPr="00377211">
              <w:rPr>
                <w:rFonts w:cstheme="minorHAnsi"/>
                <w:bCs/>
                <w:sz w:val="16"/>
                <w:szCs w:val="16"/>
              </w:rPr>
              <w:t xml:space="preserve"> average rate of change as this is what it builds to in future courses.</w:t>
            </w:r>
            <w:r w:rsidR="00377211" w:rsidRPr="00377211">
              <w:rPr>
                <w:rFonts w:cstheme="minorHAnsi"/>
                <w:bCs/>
                <w:sz w:val="16"/>
                <w:szCs w:val="16"/>
              </w:rPr>
              <w:t xml:space="preserve">  </w:t>
            </w:r>
            <w:r w:rsidR="00377211" w:rsidRPr="006F1FF3">
              <w:rPr>
                <w:rFonts w:cstheme="minorHAnsi"/>
                <w:b/>
                <w:i/>
                <w:iCs/>
                <w:sz w:val="16"/>
                <w:szCs w:val="16"/>
              </w:rPr>
              <w:t>This will become SHK for Algebra 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072D837A" w14:textId="77777777" w:rsidR="00B86B27" w:rsidRPr="00A01697" w:rsidRDefault="00B86B27" w:rsidP="00B86B27">
            <w:pPr>
              <w:spacing w:after="0" w:line="240" w:lineRule="auto"/>
              <w:ind w:left="90"/>
              <w:jc w:val="center"/>
              <w:rPr>
                <w:rFonts w:cstheme="minorHAnsi"/>
                <w:b/>
                <w:bCs/>
                <w:sz w:val="16"/>
                <w:szCs w:val="16"/>
              </w:rPr>
            </w:pPr>
            <w:r w:rsidRPr="00A01697">
              <w:rPr>
                <w:rFonts w:cstheme="minorHAnsi"/>
                <w:b/>
                <w:bCs/>
                <w:sz w:val="16"/>
                <w:szCs w:val="16"/>
              </w:rPr>
              <w:lastRenderedPageBreak/>
              <w:t>Materials</w:t>
            </w:r>
          </w:p>
          <w:p w14:paraId="092FA1A1" w14:textId="77777777" w:rsidR="00B86B27" w:rsidRPr="00A01697" w:rsidRDefault="00B86B27" w:rsidP="00B86B27">
            <w:pPr>
              <w:spacing w:after="0" w:line="240" w:lineRule="auto"/>
              <w:ind w:left="90"/>
              <w:jc w:val="center"/>
              <w:rPr>
                <w:rFonts w:cstheme="minorHAnsi"/>
                <w:b/>
                <w:bCs/>
                <w:sz w:val="16"/>
                <w:szCs w:val="16"/>
              </w:rPr>
            </w:pPr>
          </w:p>
          <w:p w14:paraId="6382DAAF" w14:textId="2B9E3957" w:rsidR="00B86B27" w:rsidRDefault="00B86B27" w:rsidP="00B86B27">
            <w:pPr>
              <w:spacing w:after="0" w:line="240" w:lineRule="auto"/>
              <w:ind w:left="90"/>
              <w:jc w:val="center"/>
              <w:rPr>
                <w:rFonts w:cstheme="minorHAnsi"/>
                <w:b/>
                <w:bCs/>
                <w:sz w:val="16"/>
                <w:szCs w:val="16"/>
              </w:rPr>
            </w:pPr>
            <w:r w:rsidRPr="00455927">
              <w:rPr>
                <w:rFonts w:cstheme="minorHAnsi"/>
                <w:b/>
                <w:bCs/>
                <w:sz w:val="16"/>
                <w:szCs w:val="16"/>
              </w:rPr>
              <w:t>NC: 1</w:t>
            </w:r>
            <w:r w:rsidR="00030B04">
              <w:rPr>
                <w:rFonts w:cstheme="minorHAnsi"/>
                <w:b/>
                <w:bCs/>
                <w:sz w:val="16"/>
                <w:szCs w:val="16"/>
              </w:rPr>
              <w:t xml:space="preserve"> – 2</w:t>
            </w:r>
          </w:p>
          <w:p w14:paraId="30E044F1" w14:textId="073E9501" w:rsidR="00030B04" w:rsidRPr="00A01697" w:rsidRDefault="00030B04" w:rsidP="00B86B27">
            <w:pPr>
              <w:spacing w:after="0" w:line="240" w:lineRule="auto"/>
              <w:ind w:left="90"/>
              <w:jc w:val="center"/>
              <w:rPr>
                <w:rFonts w:cstheme="minorHAnsi"/>
                <w:b/>
                <w:bCs/>
                <w:sz w:val="16"/>
                <w:szCs w:val="16"/>
                <w:highlight w:val="yellow"/>
              </w:rPr>
            </w:pPr>
          </w:p>
        </w:tc>
      </w:tr>
      <w:tr w:rsidR="0053769C" w:rsidRPr="00571D41" w14:paraId="4B8FBB43" w14:textId="77777777" w:rsidTr="00FD32C5">
        <w:trPr>
          <w:trHeight w:val="440"/>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FFDBF3" w14:textId="77777777" w:rsidR="0053769C" w:rsidRDefault="00560DE1" w:rsidP="00B86B27">
            <w:pPr>
              <w:spacing w:after="0" w:line="240" w:lineRule="auto"/>
              <w:ind w:left="4" w:right="-20"/>
              <w:jc w:val="center"/>
              <w:rPr>
                <w:rFonts w:eastAsia="Times New Roman" w:cstheme="minorHAnsi"/>
                <w:spacing w:val="1"/>
                <w:sz w:val="16"/>
                <w:szCs w:val="16"/>
              </w:rPr>
            </w:pPr>
            <w:r>
              <w:rPr>
                <w:rFonts w:eastAsia="Times New Roman" w:cstheme="minorHAnsi"/>
                <w:spacing w:val="1"/>
                <w:sz w:val="16"/>
                <w:szCs w:val="16"/>
              </w:rPr>
              <w:t>9:</w:t>
            </w:r>
            <w:r w:rsidR="00F36A4F">
              <w:rPr>
                <w:rFonts w:eastAsia="Times New Roman" w:cstheme="minorHAnsi"/>
                <w:spacing w:val="1"/>
                <w:sz w:val="16"/>
                <w:szCs w:val="16"/>
              </w:rPr>
              <w:t>2</w:t>
            </w:r>
            <w:r>
              <w:rPr>
                <w:rFonts w:eastAsia="Times New Roman" w:cstheme="minorHAnsi"/>
                <w:spacing w:val="1"/>
                <w:sz w:val="16"/>
                <w:szCs w:val="16"/>
              </w:rPr>
              <w:t>5 – 9:3</w:t>
            </w:r>
            <w:r w:rsidR="00592F46">
              <w:rPr>
                <w:rFonts w:eastAsia="Times New Roman" w:cstheme="minorHAnsi"/>
                <w:spacing w:val="1"/>
                <w:sz w:val="16"/>
                <w:szCs w:val="16"/>
              </w:rPr>
              <w:t>0</w:t>
            </w:r>
          </w:p>
          <w:p w14:paraId="50B4EB28" w14:textId="77777777" w:rsidR="00332BE7" w:rsidRDefault="00332BE7" w:rsidP="00B86B27">
            <w:pPr>
              <w:spacing w:after="0" w:line="240" w:lineRule="auto"/>
              <w:ind w:left="4" w:right="-20"/>
              <w:jc w:val="center"/>
              <w:rPr>
                <w:rFonts w:eastAsia="Times New Roman" w:cstheme="minorHAnsi"/>
                <w:spacing w:val="1"/>
                <w:sz w:val="16"/>
                <w:szCs w:val="16"/>
              </w:rPr>
            </w:pPr>
          </w:p>
          <w:p w14:paraId="3226A040" w14:textId="74EDF4DF" w:rsidR="00332BE7" w:rsidRDefault="00332BE7" w:rsidP="00B86B27">
            <w:pPr>
              <w:spacing w:after="0" w:line="240" w:lineRule="auto"/>
              <w:ind w:left="4" w:right="-20"/>
              <w:jc w:val="center"/>
              <w:rPr>
                <w:rFonts w:eastAsia="Times New Roman" w:cstheme="minorHAnsi"/>
                <w:spacing w:val="1"/>
                <w:sz w:val="16"/>
                <w:szCs w:val="16"/>
              </w:rPr>
            </w:pPr>
            <w:r>
              <w:rPr>
                <w:rFonts w:eastAsia="Times New Roman" w:cstheme="minorHAnsi"/>
                <w:spacing w:val="1"/>
                <w:sz w:val="16"/>
                <w:szCs w:val="16"/>
              </w:rPr>
              <w:t>5 min</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890CFB" w14:textId="77777777" w:rsidR="00560DE1" w:rsidRDefault="00560DE1" w:rsidP="00560DE1">
            <w:pPr>
              <w:spacing w:after="0" w:line="240" w:lineRule="auto"/>
              <w:ind w:left="4" w:right="-20"/>
              <w:jc w:val="center"/>
              <w:rPr>
                <w:rFonts w:eastAsia="Times New Roman" w:cstheme="minorHAnsi"/>
                <w:b/>
                <w:bCs/>
                <w:spacing w:val="1"/>
                <w:sz w:val="16"/>
                <w:szCs w:val="16"/>
              </w:rPr>
            </w:pPr>
            <w:r w:rsidRPr="003F6EE6">
              <w:rPr>
                <w:rFonts w:cstheme="minorHAnsi"/>
                <w:b/>
                <w:color w:val="000000"/>
                <w:sz w:val="16"/>
                <w:szCs w:val="16"/>
              </w:rPr>
              <w:t>Identify Similar Triangles </w:t>
            </w:r>
          </w:p>
          <w:p w14:paraId="152E0DD1" w14:textId="77777777" w:rsidR="0053769C" w:rsidRDefault="0053769C" w:rsidP="00B86B27">
            <w:pPr>
              <w:spacing w:after="0" w:line="240" w:lineRule="auto"/>
              <w:ind w:left="4" w:right="-20"/>
              <w:jc w:val="center"/>
              <w:rPr>
                <w:rFonts w:eastAsia="Times New Roman" w:cstheme="minorHAnsi"/>
                <w:b/>
                <w:bCs/>
                <w:spacing w:val="1"/>
                <w:sz w:val="16"/>
                <w:szCs w:val="16"/>
              </w:rPr>
            </w:pPr>
          </w:p>
          <w:p w14:paraId="22D4C54C" w14:textId="77777777" w:rsidR="00560DE1" w:rsidRPr="00F26296" w:rsidRDefault="00560DE1" w:rsidP="00560DE1">
            <w:pPr>
              <w:spacing w:after="0" w:line="240" w:lineRule="auto"/>
              <w:jc w:val="center"/>
              <w:rPr>
                <w:rFonts w:eastAsia="Times New Roman" w:cstheme="minorHAnsi"/>
                <w:b/>
                <w:bCs/>
                <w:sz w:val="16"/>
                <w:szCs w:val="16"/>
              </w:rPr>
            </w:pPr>
            <w:r w:rsidRPr="00F26296">
              <w:rPr>
                <w:rFonts w:cstheme="minorHAnsi"/>
                <w:b/>
                <w:bCs/>
                <w:color w:val="000000"/>
                <w:sz w:val="16"/>
                <w:szCs w:val="16"/>
              </w:rPr>
              <w:t>KEMS Lesson 12- Similar Triangles as Slope</w:t>
            </w:r>
          </w:p>
          <w:p w14:paraId="0EDE8BFF" w14:textId="77777777" w:rsidR="00560DE1" w:rsidRPr="00B80197" w:rsidRDefault="00560DE1" w:rsidP="00B86B27">
            <w:pPr>
              <w:spacing w:after="0" w:line="240" w:lineRule="auto"/>
              <w:ind w:left="4" w:right="-20"/>
              <w:jc w:val="center"/>
              <w:rPr>
                <w:rFonts w:eastAsia="Times New Roman" w:cstheme="minorHAnsi"/>
                <w:b/>
                <w:bCs/>
                <w:spacing w:val="1"/>
                <w:sz w:val="16"/>
                <w:szCs w:val="16"/>
              </w:rPr>
            </w:pPr>
          </w:p>
        </w:tc>
        <w:tc>
          <w:tcPr>
            <w:tcW w:w="10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4F80C2" w14:textId="4F0AA110" w:rsidR="00560DE1" w:rsidRPr="003F6EE6" w:rsidRDefault="00560DE1" w:rsidP="00560DE1">
            <w:pPr>
              <w:spacing w:after="0" w:line="240" w:lineRule="auto"/>
              <w:rPr>
                <w:rFonts w:eastAsia="Times New Roman" w:cstheme="minorHAnsi"/>
                <w:sz w:val="16"/>
                <w:szCs w:val="16"/>
              </w:rPr>
            </w:pPr>
            <w:r w:rsidRPr="003F6EE6">
              <w:rPr>
                <w:rFonts w:cstheme="minorHAnsi"/>
                <w:b/>
                <w:color w:val="000000"/>
                <w:sz w:val="16"/>
                <w:szCs w:val="16"/>
              </w:rPr>
              <w:t>Identify Similar Triangles </w:t>
            </w:r>
          </w:p>
          <w:p w14:paraId="300B5889" w14:textId="77777777" w:rsidR="00560DE1" w:rsidRPr="00246BE6" w:rsidRDefault="00560DE1" w:rsidP="00F255DF">
            <w:pPr>
              <w:pStyle w:val="ListParagraph"/>
              <w:numPr>
                <w:ilvl w:val="0"/>
                <w:numId w:val="7"/>
              </w:numPr>
              <w:spacing w:after="0" w:line="240" w:lineRule="auto"/>
              <w:rPr>
                <w:rFonts w:eastAsia="Arial" w:cstheme="minorHAnsi"/>
                <w:b/>
                <w:color w:val="000000"/>
                <w:sz w:val="16"/>
                <w:szCs w:val="16"/>
                <w:u w:val="single"/>
              </w:rPr>
            </w:pPr>
            <w:r w:rsidRPr="00C73879">
              <w:rPr>
                <w:rFonts w:cstheme="minorHAnsi"/>
                <w:color w:val="000000"/>
                <w:sz w:val="16"/>
                <w:szCs w:val="16"/>
              </w:rPr>
              <w:t xml:space="preserve">Discuss observations of triangles 1 &amp; 2 on </w:t>
            </w:r>
            <w:r w:rsidRPr="00C73879">
              <w:rPr>
                <w:rFonts w:cstheme="minorHAnsi"/>
                <w:b/>
                <w:bCs/>
                <w:color w:val="000000"/>
                <w:sz w:val="16"/>
                <w:szCs w:val="16"/>
              </w:rPr>
              <w:t>S150</w:t>
            </w:r>
            <w:r w:rsidRPr="00C73879">
              <w:rPr>
                <w:rFonts w:cstheme="minorHAnsi"/>
                <w:color w:val="000000"/>
                <w:sz w:val="16"/>
                <w:szCs w:val="16"/>
              </w:rPr>
              <w:t>. Include “corresponding sides” in discussion.</w:t>
            </w:r>
          </w:p>
          <w:p w14:paraId="258823CE" w14:textId="3968ADE7" w:rsidR="00246BE6" w:rsidRPr="00246BE6" w:rsidRDefault="00246BE6" w:rsidP="00F255DF">
            <w:pPr>
              <w:pStyle w:val="ListParagraph"/>
              <w:numPr>
                <w:ilvl w:val="0"/>
                <w:numId w:val="7"/>
              </w:numPr>
              <w:spacing w:after="0" w:line="240" w:lineRule="auto"/>
              <w:rPr>
                <w:rFonts w:eastAsia="Arial" w:cstheme="minorHAnsi"/>
                <w:b/>
                <w:color w:val="000000"/>
                <w:sz w:val="16"/>
                <w:szCs w:val="16"/>
                <w:u w:val="single"/>
              </w:rPr>
            </w:pPr>
            <w:r>
              <w:rPr>
                <w:rFonts w:cstheme="minorHAnsi"/>
                <w:color w:val="000000"/>
                <w:sz w:val="16"/>
                <w:szCs w:val="16"/>
              </w:rPr>
              <w:t xml:space="preserve">Have participants engage in the activity in pairs </w:t>
            </w:r>
            <w:r w:rsidR="00125A76">
              <w:rPr>
                <w:rFonts w:cstheme="minorHAnsi"/>
                <w:color w:val="000000"/>
                <w:sz w:val="16"/>
                <w:szCs w:val="16"/>
              </w:rPr>
              <w:t>on S151, using the modeling boxes to guide the discussion.</w:t>
            </w:r>
          </w:p>
          <w:p w14:paraId="0616C825" w14:textId="538DE213" w:rsidR="00246BE6" w:rsidRPr="00C73879" w:rsidRDefault="00246BE6" w:rsidP="00246BE6">
            <w:pPr>
              <w:pStyle w:val="ListParagraph"/>
              <w:spacing w:after="0" w:line="240" w:lineRule="auto"/>
              <w:rPr>
                <w:rFonts w:eastAsia="Arial" w:cstheme="minorHAnsi"/>
                <w:b/>
                <w:color w:val="000000"/>
                <w:sz w:val="16"/>
                <w:szCs w:val="16"/>
                <w:u w:val="single"/>
              </w:rPr>
            </w:pPr>
            <w:r w:rsidRPr="00246BE6">
              <w:rPr>
                <w:rFonts w:eastAsia="Arial" w:cstheme="minorHAnsi"/>
                <w:b/>
                <w:noProof/>
                <w:color w:val="000000"/>
                <w:sz w:val="16"/>
                <w:szCs w:val="16"/>
                <w:u w:val="single"/>
              </w:rPr>
              <w:drawing>
                <wp:inline distT="0" distB="0" distL="0" distR="0" wp14:anchorId="0C9BACB0" wp14:editId="69DD71C3">
                  <wp:extent cx="2320800" cy="1761892"/>
                  <wp:effectExtent l="0" t="0" r="3810" b="0"/>
                  <wp:docPr id="1062216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16591" name=""/>
                          <pic:cNvPicPr/>
                        </pic:nvPicPr>
                        <pic:blipFill>
                          <a:blip r:embed="rId12"/>
                          <a:stretch>
                            <a:fillRect/>
                          </a:stretch>
                        </pic:blipFill>
                        <pic:spPr>
                          <a:xfrm>
                            <a:off x="0" y="0"/>
                            <a:ext cx="2329891" cy="1768794"/>
                          </a:xfrm>
                          <a:prstGeom prst="rect">
                            <a:avLst/>
                          </a:prstGeom>
                        </pic:spPr>
                      </pic:pic>
                    </a:graphicData>
                  </a:graphic>
                </wp:inline>
              </w:drawing>
            </w:r>
            <w:r w:rsidR="008E611B">
              <w:rPr>
                <w:noProof/>
              </w:rPr>
              <w:t xml:space="preserve"> </w:t>
            </w:r>
            <w:r w:rsidR="008E611B" w:rsidRPr="008E611B">
              <w:rPr>
                <w:rFonts w:eastAsia="Arial" w:cstheme="minorHAnsi"/>
                <w:b/>
                <w:noProof/>
                <w:color w:val="000000"/>
                <w:sz w:val="16"/>
                <w:szCs w:val="16"/>
                <w:u w:val="single"/>
              </w:rPr>
              <w:drawing>
                <wp:inline distT="0" distB="0" distL="0" distR="0" wp14:anchorId="74A7E95C" wp14:editId="115AF83B">
                  <wp:extent cx="2129883" cy="2631892"/>
                  <wp:effectExtent l="0" t="0" r="3810" b="0"/>
                  <wp:docPr id="32692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24458" name=""/>
                          <pic:cNvPicPr/>
                        </pic:nvPicPr>
                        <pic:blipFill>
                          <a:blip r:embed="rId13"/>
                          <a:stretch>
                            <a:fillRect/>
                          </a:stretch>
                        </pic:blipFill>
                        <pic:spPr>
                          <a:xfrm>
                            <a:off x="0" y="0"/>
                            <a:ext cx="2161296" cy="2670709"/>
                          </a:xfrm>
                          <a:prstGeom prst="rect">
                            <a:avLst/>
                          </a:prstGeom>
                        </pic:spPr>
                      </pic:pic>
                    </a:graphicData>
                  </a:graphic>
                </wp:inline>
              </w:drawing>
            </w:r>
          </w:p>
          <w:p w14:paraId="3E50533D" w14:textId="77777777" w:rsidR="00560DE1" w:rsidRPr="00C73879" w:rsidRDefault="00560DE1" w:rsidP="00F255DF">
            <w:pPr>
              <w:pStyle w:val="ListParagraph"/>
              <w:numPr>
                <w:ilvl w:val="0"/>
                <w:numId w:val="7"/>
              </w:numPr>
              <w:spacing w:after="0" w:line="240" w:lineRule="auto"/>
              <w:rPr>
                <w:rFonts w:eastAsia="Arial" w:cstheme="minorHAnsi"/>
                <w:b/>
                <w:color w:val="000000"/>
                <w:sz w:val="16"/>
                <w:szCs w:val="16"/>
                <w:u w:val="single"/>
              </w:rPr>
            </w:pPr>
            <w:r w:rsidRPr="00C73879">
              <w:rPr>
                <w:rFonts w:cstheme="minorHAnsi"/>
                <w:color w:val="000000"/>
                <w:sz w:val="16"/>
                <w:szCs w:val="16"/>
              </w:rPr>
              <w:t>Discuss questions that follow, leading to the knowledge that the ratio between each of the corresponding side lengths between triangle 1 and triangle 2 is ½. This then leads to a definition for “similar triangles.”</w:t>
            </w:r>
          </w:p>
          <w:p w14:paraId="2A963257" w14:textId="77777777" w:rsidR="00560DE1" w:rsidRPr="00C73879" w:rsidRDefault="00560DE1" w:rsidP="00F255DF">
            <w:pPr>
              <w:pStyle w:val="ListParagraph"/>
              <w:numPr>
                <w:ilvl w:val="0"/>
                <w:numId w:val="7"/>
              </w:numPr>
              <w:spacing w:after="0" w:line="240" w:lineRule="auto"/>
              <w:rPr>
                <w:rFonts w:eastAsia="Arial" w:cstheme="minorHAnsi"/>
                <w:b/>
                <w:color w:val="000000"/>
                <w:sz w:val="16"/>
                <w:szCs w:val="16"/>
                <w:u w:val="single"/>
              </w:rPr>
            </w:pPr>
            <w:r w:rsidRPr="00C73879">
              <w:rPr>
                <w:rFonts w:cstheme="minorHAnsi"/>
                <w:color w:val="000000"/>
                <w:sz w:val="16"/>
                <w:szCs w:val="16"/>
              </w:rPr>
              <w:t>Discuss example on</w:t>
            </w:r>
            <w:r w:rsidRPr="00C73879">
              <w:rPr>
                <w:rFonts w:cstheme="minorHAnsi"/>
                <w:b/>
                <w:bCs/>
                <w:color w:val="000000"/>
                <w:sz w:val="16"/>
                <w:szCs w:val="16"/>
              </w:rPr>
              <w:t xml:space="preserve"> S151</w:t>
            </w:r>
            <w:r w:rsidRPr="00C73879">
              <w:rPr>
                <w:rFonts w:cstheme="minorHAnsi"/>
                <w:color w:val="000000"/>
                <w:sz w:val="16"/>
                <w:szCs w:val="16"/>
              </w:rPr>
              <w:t xml:space="preserve"> as it leads to seeing that we can also determine if two ratios are proportional by multiplying the cross products to see if they are equal.</w:t>
            </w:r>
          </w:p>
          <w:p w14:paraId="5F15EBA6" w14:textId="77777777" w:rsidR="00560DE1" w:rsidRPr="00C73879" w:rsidRDefault="00560DE1" w:rsidP="00F255DF">
            <w:pPr>
              <w:pStyle w:val="ListParagraph"/>
              <w:numPr>
                <w:ilvl w:val="0"/>
                <w:numId w:val="7"/>
              </w:numPr>
              <w:spacing w:after="0" w:line="240" w:lineRule="auto"/>
              <w:rPr>
                <w:rFonts w:eastAsia="Arial" w:cstheme="minorHAnsi"/>
                <w:b/>
                <w:color w:val="000000"/>
                <w:sz w:val="16"/>
                <w:szCs w:val="16"/>
                <w:u w:val="single"/>
              </w:rPr>
            </w:pPr>
            <w:r w:rsidRPr="00C73879">
              <w:rPr>
                <w:rFonts w:cstheme="minorHAnsi"/>
                <w:color w:val="000000"/>
                <w:sz w:val="16"/>
                <w:szCs w:val="16"/>
              </w:rPr>
              <w:t xml:space="preserve">How does this activity set students up to be successful with </w:t>
            </w:r>
            <w:r w:rsidRPr="00C73879">
              <w:rPr>
                <w:rFonts w:cstheme="minorHAnsi"/>
                <w:b/>
                <w:color w:val="000000"/>
                <w:sz w:val="16"/>
                <w:szCs w:val="16"/>
              </w:rPr>
              <w:t>8.EE.6</w:t>
            </w:r>
            <w:r w:rsidRPr="00C73879">
              <w:rPr>
                <w:rFonts w:cstheme="minorHAnsi"/>
                <w:color w:val="000000"/>
                <w:sz w:val="16"/>
                <w:szCs w:val="16"/>
              </w:rPr>
              <w:t>?</w:t>
            </w:r>
          </w:p>
          <w:p w14:paraId="0AAD79D3" w14:textId="77777777" w:rsidR="0053769C" w:rsidRPr="00F26296" w:rsidRDefault="0053769C" w:rsidP="00C36764">
            <w:pPr>
              <w:spacing w:after="0" w:line="240" w:lineRule="auto"/>
              <w:rPr>
                <w:rFonts w:cstheme="minorHAnsi"/>
                <w:b/>
                <w:bCs/>
                <w:color w:val="000000"/>
                <w:sz w:val="16"/>
                <w:szCs w:val="16"/>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455E84" w14:textId="77777777" w:rsidR="0053769C" w:rsidRDefault="0053769C" w:rsidP="00B86B27">
            <w:pPr>
              <w:spacing w:after="0" w:line="240" w:lineRule="auto"/>
              <w:ind w:left="90"/>
              <w:jc w:val="center"/>
              <w:rPr>
                <w:rFonts w:cstheme="minorHAnsi"/>
                <w:b/>
                <w:bCs/>
                <w:sz w:val="16"/>
                <w:szCs w:val="16"/>
              </w:rPr>
            </w:pPr>
          </w:p>
          <w:p w14:paraId="0847B9DC" w14:textId="77777777" w:rsidR="00560DE1" w:rsidRPr="004D1D45" w:rsidRDefault="00560DE1" w:rsidP="00560DE1">
            <w:pPr>
              <w:spacing w:after="0" w:line="240" w:lineRule="auto"/>
              <w:ind w:left="90"/>
              <w:jc w:val="center"/>
              <w:rPr>
                <w:rFonts w:cstheme="minorHAnsi"/>
                <w:b/>
                <w:bCs/>
                <w:sz w:val="16"/>
                <w:szCs w:val="16"/>
              </w:rPr>
            </w:pPr>
            <w:r w:rsidRPr="004D1D45">
              <w:rPr>
                <w:rFonts w:cstheme="minorHAnsi"/>
                <w:b/>
                <w:bCs/>
                <w:sz w:val="16"/>
                <w:szCs w:val="16"/>
              </w:rPr>
              <w:t>S</w:t>
            </w:r>
            <w:r>
              <w:rPr>
                <w:rFonts w:cstheme="minorHAnsi"/>
                <w:b/>
                <w:bCs/>
                <w:sz w:val="16"/>
                <w:szCs w:val="16"/>
              </w:rPr>
              <w:t>150 – S151</w:t>
            </w:r>
          </w:p>
          <w:p w14:paraId="1885FD0D" w14:textId="267FB3B1" w:rsidR="00560DE1" w:rsidRDefault="00560DE1" w:rsidP="00B86B27">
            <w:pPr>
              <w:spacing w:after="0" w:line="240" w:lineRule="auto"/>
              <w:ind w:left="90"/>
              <w:jc w:val="center"/>
              <w:rPr>
                <w:rFonts w:cstheme="minorHAnsi"/>
                <w:b/>
                <w:bCs/>
                <w:sz w:val="16"/>
                <w:szCs w:val="16"/>
              </w:rPr>
            </w:pPr>
            <w:r>
              <w:rPr>
                <w:rFonts w:cstheme="minorHAnsi"/>
                <w:b/>
                <w:bCs/>
                <w:sz w:val="16"/>
                <w:szCs w:val="16"/>
              </w:rPr>
              <w:t xml:space="preserve">NC: </w:t>
            </w:r>
            <w:r w:rsidR="0004662F">
              <w:rPr>
                <w:rFonts w:cstheme="minorHAnsi"/>
                <w:b/>
                <w:bCs/>
                <w:sz w:val="16"/>
                <w:szCs w:val="16"/>
              </w:rPr>
              <w:t xml:space="preserve">3 </w:t>
            </w:r>
            <w:r w:rsidR="00E11A84">
              <w:rPr>
                <w:rFonts w:cstheme="minorHAnsi"/>
                <w:b/>
                <w:bCs/>
                <w:sz w:val="16"/>
                <w:szCs w:val="16"/>
              </w:rPr>
              <w:t>–</w:t>
            </w:r>
            <w:r w:rsidR="0004662F">
              <w:rPr>
                <w:rFonts w:cstheme="minorHAnsi"/>
                <w:b/>
                <w:bCs/>
                <w:sz w:val="16"/>
                <w:szCs w:val="16"/>
              </w:rPr>
              <w:t xml:space="preserve"> 4</w:t>
            </w:r>
            <w:r w:rsidR="00E11A84">
              <w:rPr>
                <w:rFonts w:cstheme="minorHAnsi"/>
                <w:b/>
                <w:bCs/>
                <w:sz w:val="16"/>
                <w:szCs w:val="16"/>
              </w:rPr>
              <w:t xml:space="preserve"> </w:t>
            </w:r>
          </w:p>
          <w:p w14:paraId="0FA21FB0" w14:textId="77777777" w:rsidR="00560DE1" w:rsidRDefault="00560DE1" w:rsidP="00B86B27">
            <w:pPr>
              <w:spacing w:after="0" w:line="240" w:lineRule="auto"/>
              <w:ind w:left="90"/>
              <w:jc w:val="center"/>
              <w:rPr>
                <w:rFonts w:cstheme="minorHAnsi"/>
                <w:b/>
                <w:bCs/>
                <w:sz w:val="16"/>
                <w:szCs w:val="16"/>
              </w:rPr>
            </w:pPr>
          </w:p>
          <w:p w14:paraId="59A669D2" w14:textId="77777777" w:rsidR="00560DE1" w:rsidRPr="003F6EE6" w:rsidRDefault="00560DE1" w:rsidP="00560DE1">
            <w:pPr>
              <w:spacing w:after="0" w:line="240" w:lineRule="auto"/>
              <w:ind w:left="90"/>
              <w:jc w:val="center"/>
              <w:rPr>
                <w:rFonts w:eastAsia="Arial Narrow" w:cstheme="minorHAnsi"/>
                <w:b/>
                <w:sz w:val="16"/>
                <w:szCs w:val="16"/>
              </w:rPr>
            </w:pPr>
            <w:r>
              <w:rPr>
                <w:rFonts w:eastAsia="Arial Narrow" w:cstheme="minorHAnsi"/>
                <w:b/>
                <w:sz w:val="16"/>
                <w:szCs w:val="16"/>
              </w:rPr>
              <w:t>Colored Pencils,  Wall Coordinate Plane, Rulers</w:t>
            </w:r>
          </w:p>
          <w:p w14:paraId="3C27525E" w14:textId="0D979270" w:rsidR="00560DE1" w:rsidRPr="00D1408E" w:rsidRDefault="00560DE1" w:rsidP="00B86B27">
            <w:pPr>
              <w:spacing w:after="0" w:line="240" w:lineRule="auto"/>
              <w:ind w:left="90"/>
              <w:jc w:val="center"/>
              <w:rPr>
                <w:rFonts w:cstheme="minorHAnsi"/>
                <w:b/>
                <w:bCs/>
                <w:sz w:val="16"/>
                <w:szCs w:val="16"/>
              </w:rPr>
            </w:pPr>
          </w:p>
        </w:tc>
      </w:tr>
      <w:tr w:rsidR="00560DE1" w:rsidRPr="00571D41" w14:paraId="29F846F4" w14:textId="77777777" w:rsidTr="00FD32C5">
        <w:trPr>
          <w:trHeight w:val="440"/>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065729" w14:textId="77777777" w:rsidR="00560DE1" w:rsidRDefault="00F36A4F" w:rsidP="00B86B27">
            <w:pPr>
              <w:spacing w:after="0" w:line="240" w:lineRule="auto"/>
              <w:ind w:left="4" w:right="-20"/>
              <w:jc w:val="center"/>
              <w:rPr>
                <w:rFonts w:eastAsia="Times New Roman" w:cstheme="minorHAnsi"/>
                <w:spacing w:val="1"/>
                <w:sz w:val="16"/>
                <w:szCs w:val="16"/>
              </w:rPr>
            </w:pPr>
            <w:r>
              <w:rPr>
                <w:rFonts w:eastAsia="Times New Roman" w:cstheme="minorHAnsi"/>
                <w:spacing w:val="1"/>
                <w:sz w:val="16"/>
                <w:szCs w:val="16"/>
              </w:rPr>
              <w:t>9:3</w:t>
            </w:r>
            <w:r w:rsidR="00592F46">
              <w:rPr>
                <w:rFonts w:eastAsia="Times New Roman" w:cstheme="minorHAnsi"/>
                <w:spacing w:val="1"/>
                <w:sz w:val="16"/>
                <w:szCs w:val="16"/>
              </w:rPr>
              <w:t>0</w:t>
            </w:r>
            <w:r>
              <w:rPr>
                <w:rFonts w:eastAsia="Times New Roman" w:cstheme="minorHAnsi"/>
                <w:spacing w:val="1"/>
                <w:sz w:val="16"/>
                <w:szCs w:val="16"/>
              </w:rPr>
              <w:t xml:space="preserve"> </w:t>
            </w:r>
            <w:r w:rsidR="00592F46">
              <w:rPr>
                <w:rFonts w:eastAsia="Times New Roman" w:cstheme="minorHAnsi"/>
                <w:spacing w:val="1"/>
                <w:sz w:val="16"/>
                <w:szCs w:val="16"/>
              </w:rPr>
              <w:t>–</w:t>
            </w:r>
            <w:r>
              <w:rPr>
                <w:rFonts w:eastAsia="Times New Roman" w:cstheme="minorHAnsi"/>
                <w:spacing w:val="1"/>
                <w:sz w:val="16"/>
                <w:szCs w:val="16"/>
              </w:rPr>
              <w:t xml:space="preserve"> </w:t>
            </w:r>
            <w:r w:rsidR="00592F46">
              <w:rPr>
                <w:rFonts w:eastAsia="Times New Roman" w:cstheme="minorHAnsi"/>
                <w:spacing w:val="1"/>
                <w:sz w:val="16"/>
                <w:szCs w:val="16"/>
              </w:rPr>
              <w:t>9:55</w:t>
            </w:r>
          </w:p>
          <w:p w14:paraId="2CCA6988" w14:textId="77777777" w:rsidR="00332BE7" w:rsidRDefault="00332BE7" w:rsidP="00B86B27">
            <w:pPr>
              <w:spacing w:after="0" w:line="240" w:lineRule="auto"/>
              <w:ind w:left="4" w:right="-20"/>
              <w:jc w:val="center"/>
              <w:rPr>
                <w:rFonts w:eastAsia="Times New Roman" w:cstheme="minorHAnsi"/>
                <w:spacing w:val="1"/>
                <w:sz w:val="16"/>
                <w:szCs w:val="16"/>
              </w:rPr>
            </w:pPr>
          </w:p>
          <w:p w14:paraId="4A3CB845" w14:textId="75446D6A" w:rsidR="00332BE7" w:rsidRDefault="00332BE7" w:rsidP="00B86B27">
            <w:pPr>
              <w:spacing w:after="0" w:line="240" w:lineRule="auto"/>
              <w:ind w:left="4" w:right="-20"/>
              <w:jc w:val="center"/>
              <w:rPr>
                <w:rFonts w:eastAsia="Times New Roman" w:cstheme="minorHAnsi"/>
                <w:spacing w:val="1"/>
                <w:sz w:val="16"/>
                <w:szCs w:val="16"/>
              </w:rPr>
            </w:pPr>
            <w:r>
              <w:rPr>
                <w:rFonts w:eastAsia="Times New Roman" w:cstheme="minorHAnsi"/>
                <w:spacing w:val="1"/>
                <w:sz w:val="16"/>
                <w:szCs w:val="16"/>
              </w:rPr>
              <w:t>25 min</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25D6A3" w14:textId="22D20AA1" w:rsidR="00560DE1" w:rsidRDefault="00592F46" w:rsidP="00B86B27">
            <w:pPr>
              <w:spacing w:after="0" w:line="240" w:lineRule="auto"/>
              <w:ind w:left="4" w:right="-20"/>
              <w:jc w:val="center"/>
              <w:rPr>
                <w:rFonts w:eastAsia="Times New Roman" w:cstheme="minorHAnsi"/>
                <w:b/>
                <w:bCs/>
                <w:spacing w:val="1"/>
                <w:sz w:val="16"/>
                <w:szCs w:val="16"/>
              </w:rPr>
            </w:pPr>
            <w:r w:rsidRPr="003F6EE6">
              <w:rPr>
                <w:rFonts w:cstheme="minorHAnsi"/>
                <w:b/>
                <w:color w:val="000000"/>
                <w:sz w:val="16"/>
                <w:szCs w:val="16"/>
              </w:rPr>
              <w:t>Similar Triangles on the Coordinate Plane </w:t>
            </w:r>
          </w:p>
          <w:p w14:paraId="61769BA3" w14:textId="77777777" w:rsidR="00592F46" w:rsidRDefault="00592F46" w:rsidP="00B86B27">
            <w:pPr>
              <w:spacing w:after="0" w:line="240" w:lineRule="auto"/>
              <w:ind w:left="4" w:right="-20"/>
              <w:jc w:val="center"/>
              <w:rPr>
                <w:rFonts w:eastAsia="Times New Roman" w:cstheme="minorHAnsi"/>
                <w:b/>
                <w:bCs/>
                <w:spacing w:val="1"/>
                <w:sz w:val="16"/>
                <w:szCs w:val="16"/>
              </w:rPr>
            </w:pPr>
          </w:p>
          <w:p w14:paraId="3D1118FB" w14:textId="77777777" w:rsidR="00592F46" w:rsidRDefault="00592F46" w:rsidP="00B86B27">
            <w:pPr>
              <w:spacing w:after="0" w:line="240" w:lineRule="auto"/>
              <w:ind w:left="4" w:right="-20"/>
              <w:jc w:val="center"/>
              <w:rPr>
                <w:rFonts w:eastAsia="Times New Roman" w:cstheme="minorHAnsi"/>
                <w:b/>
                <w:bCs/>
                <w:spacing w:val="1"/>
                <w:sz w:val="16"/>
                <w:szCs w:val="16"/>
              </w:rPr>
            </w:pPr>
          </w:p>
          <w:p w14:paraId="53F82A87" w14:textId="77777777" w:rsidR="00592F46" w:rsidRPr="00F26296" w:rsidRDefault="00592F46" w:rsidP="00592F46">
            <w:pPr>
              <w:spacing w:after="0" w:line="240" w:lineRule="auto"/>
              <w:jc w:val="center"/>
              <w:rPr>
                <w:rFonts w:eastAsia="Times New Roman" w:cstheme="minorHAnsi"/>
                <w:b/>
                <w:bCs/>
                <w:sz w:val="16"/>
                <w:szCs w:val="16"/>
              </w:rPr>
            </w:pPr>
            <w:r w:rsidRPr="00F26296">
              <w:rPr>
                <w:rFonts w:cstheme="minorHAnsi"/>
                <w:b/>
                <w:bCs/>
                <w:color w:val="000000"/>
                <w:sz w:val="16"/>
                <w:szCs w:val="16"/>
              </w:rPr>
              <w:t>KEMS Lesson 12- Similar Triangles as Slope</w:t>
            </w:r>
          </w:p>
          <w:p w14:paraId="1676144C" w14:textId="77777777" w:rsidR="00592F46" w:rsidRDefault="00592F46" w:rsidP="00B86B27">
            <w:pPr>
              <w:spacing w:after="0" w:line="240" w:lineRule="auto"/>
              <w:ind w:left="4" w:right="-20"/>
              <w:jc w:val="center"/>
              <w:rPr>
                <w:rFonts w:eastAsia="Times New Roman" w:cstheme="minorHAnsi"/>
                <w:b/>
                <w:bCs/>
                <w:spacing w:val="1"/>
                <w:sz w:val="16"/>
                <w:szCs w:val="16"/>
              </w:rPr>
            </w:pPr>
          </w:p>
        </w:tc>
        <w:tc>
          <w:tcPr>
            <w:tcW w:w="10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625E77" w14:textId="77777777" w:rsidR="00592F46" w:rsidRPr="003F6EE6" w:rsidRDefault="00592F46" w:rsidP="00592F46">
            <w:pPr>
              <w:spacing w:after="0" w:line="240" w:lineRule="auto"/>
              <w:rPr>
                <w:rFonts w:eastAsia="Times New Roman" w:cstheme="minorHAnsi"/>
                <w:sz w:val="16"/>
                <w:szCs w:val="16"/>
              </w:rPr>
            </w:pPr>
            <w:r w:rsidRPr="003F6EE6">
              <w:rPr>
                <w:rFonts w:cstheme="minorHAnsi"/>
                <w:b/>
                <w:color w:val="000000"/>
                <w:sz w:val="16"/>
                <w:szCs w:val="16"/>
              </w:rPr>
              <w:lastRenderedPageBreak/>
              <w:t>Similar Triangles on the Coordinate Plane </w:t>
            </w:r>
            <w:r>
              <w:rPr>
                <w:rFonts w:cstheme="minorHAnsi"/>
                <w:b/>
                <w:color w:val="000000"/>
                <w:sz w:val="16"/>
                <w:szCs w:val="16"/>
              </w:rPr>
              <w:t>(S153-S156)</w:t>
            </w:r>
          </w:p>
          <w:p w14:paraId="087BB2F2" w14:textId="20084DAC" w:rsidR="001532F0" w:rsidRPr="001532F0" w:rsidRDefault="005B1819" w:rsidP="00F255DF">
            <w:pPr>
              <w:pStyle w:val="ListParagraph"/>
              <w:numPr>
                <w:ilvl w:val="0"/>
                <w:numId w:val="24"/>
              </w:numPr>
              <w:spacing w:after="0" w:line="240" w:lineRule="auto"/>
              <w:rPr>
                <w:rFonts w:eastAsia="Arial" w:cstheme="minorHAnsi"/>
                <w:b/>
                <w:color w:val="000000"/>
                <w:sz w:val="16"/>
                <w:szCs w:val="16"/>
                <w:u w:val="single"/>
              </w:rPr>
            </w:pPr>
            <w:r>
              <w:rPr>
                <w:rFonts w:cstheme="minorHAnsi"/>
                <w:color w:val="000000"/>
                <w:sz w:val="16"/>
                <w:szCs w:val="16"/>
              </w:rPr>
              <w:t xml:space="preserve">This section continues the building towards </w:t>
            </w:r>
            <w:r w:rsidR="001532F0">
              <w:rPr>
                <w:rFonts w:cstheme="minorHAnsi"/>
                <w:color w:val="000000"/>
                <w:sz w:val="16"/>
                <w:szCs w:val="16"/>
              </w:rPr>
              <w:t>similar triangles as slope and making connections.</w:t>
            </w:r>
          </w:p>
          <w:p w14:paraId="55CECB2E" w14:textId="21AFA035" w:rsidR="00592F46" w:rsidRPr="00C73879" w:rsidRDefault="001532F0" w:rsidP="00F255DF">
            <w:pPr>
              <w:pStyle w:val="ListParagraph"/>
              <w:numPr>
                <w:ilvl w:val="0"/>
                <w:numId w:val="24"/>
              </w:numPr>
              <w:spacing w:after="0" w:line="240" w:lineRule="auto"/>
              <w:rPr>
                <w:rFonts w:eastAsia="Arial" w:cstheme="minorHAnsi"/>
                <w:b/>
                <w:color w:val="000000"/>
                <w:sz w:val="16"/>
                <w:szCs w:val="16"/>
                <w:u w:val="single"/>
              </w:rPr>
            </w:pPr>
            <w:r>
              <w:rPr>
                <w:rFonts w:cstheme="minorHAnsi"/>
                <w:color w:val="000000"/>
                <w:sz w:val="16"/>
                <w:szCs w:val="16"/>
              </w:rPr>
              <w:t xml:space="preserve">In this section, </w:t>
            </w:r>
            <w:r w:rsidR="00DC0748">
              <w:rPr>
                <w:rFonts w:cstheme="minorHAnsi"/>
                <w:color w:val="000000"/>
                <w:sz w:val="16"/>
                <w:szCs w:val="16"/>
              </w:rPr>
              <w:t>we use</w:t>
            </w:r>
            <w:r w:rsidR="00592F46" w:rsidRPr="00C73879">
              <w:rPr>
                <w:rFonts w:cstheme="minorHAnsi"/>
                <w:color w:val="000000"/>
                <w:sz w:val="16"/>
                <w:szCs w:val="16"/>
              </w:rPr>
              <w:t xml:space="preserve"> plotting points on the coordinate plane to create right triangles. The measure of the vertical and horizontal legs is then identified in units and used to create ratios. Participants will need rulers and colored pencils.</w:t>
            </w:r>
          </w:p>
          <w:p w14:paraId="79557647" w14:textId="3CF569BF" w:rsidR="00592F46" w:rsidRPr="00C73879" w:rsidRDefault="00592F46" w:rsidP="00F255DF">
            <w:pPr>
              <w:pStyle w:val="ListParagraph"/>
              <w:numPr>
                <w:ilvl w:val="0"/>
                <w:numId w:val="24"/>
              </w:numPr>
              <w:spacing w:after="0" w:line="240" w:lineRule="auto"/>
              <w:rPr>
                <w:rFonts w:eastAsia="Arial" w:cstheme="minorHAnsi"/>
                <w:b/>
                <w:color w:val="000000"/>
                <w:sz w:val="16"/>
                <w:szCs w:val="16"/>
                <w:u w:val="single"/>
              </w:rPr>
            </w:pPr>
            <w:r w:rsidRPr="00C73879">
              <w:rPr>
                <w:rFonts w:cstheme="minorHAnsi"/>
                <w:color w:val="000000"/>
                <w:sz w:val="16"/>
                <w:szCs w:val="16"/>
              </w:rPr>
              <w:lastRenderedPageBreak/>
              <w:t xml:space="preserve">Utilize the coordinate wall chart to graph similar triangles on </w:t>
            </w:r>
            <w:r w:rsidRPr="00C73879">
              <w:rPr>
                <w:rFonts w:cstheme="minorHAnsi"/>
                <w:b/>
                <w:bCs/>
                <w:color w:val="000000"/>
                <w:sz w:val="16"/>
                <w:szCs w:val="16"/>
              </w:rPr>
              <w:t>S153</w:t>
            </w:r>
            <w:r w:rsidRPr="00C73879">
              <w:rPr>
                <w:rFonts w:cstheme="minorHAnsi"/>
                <w:color w:val="000000"/>
                <w:sz w:val="16"/>
                <w:szCs w:val="16"/>
              </w:rPr>
              <w:t xml:space="preserve"> using sticky dots to mark each coordinate point and string to connect the points to form each triangle. Have participants place the dots on the wall chart and suggest that they have students do this to promote student participation in the lesson.</w:t>
            </w:r>
            <w:r w:rsidR="00DC0748">
              <w:rPr>
                <w:rFonts w:cstheme="minorHAnsi"/>
                <w:color w:val="000000"/>
                <w:sz w:val="16"/>
                <w:szCs w:val="16"/>
              </w:rPr>
              <w:t xml:space="preserve">  This is explained in the model boxes below.</w:t>
            </w:r>
          </w:p>
          <w:p w14:paraId="5EA78870" w14:textId="524FC746" w:rsidR="00592F46" w:rsidRPr="0084254B" w:rsidRDefault="00592F46" w:rsidP="00F255DF">
            <w:pPr>
              <w:pStyle w:val="ListParagraph"/>
              <w:numPr>
                <w:ilvl w:val="0"/>
                <w:numId w:val="24"/>
              </w:numPr>
              <w:spacing w:after="0" w:line="240" w:lineRule="auto"/>
              <w:rPr>
                <w:rFonts w:eastAsia="Arial" w:cstheme="minorHAnsi"/>
                <w:b/>
                <w:color w:val="000000"/>
                <w:sz w:val="16"/>
                <w:szCs w:val="16"/>
                <w:u w:val="single"/>
              </w:rPr>
            </w:pPr>
            <w:r w:rsidRPr="00C73879">
              <w:rPr>
                <w:rFonts w:cstheme="minorHAnsi"/>
                <w:color w:val="000000"/>
                <w:sz w:val="16"/>
                <w:szCs w:val="16"/>
              </w:rPr>
              <w:t xml:space="preserve">Talk through the series of questions on </w:t>
            </w:r>
            <w:r w:rsidRPr="00C73879">
              <w:rPr>
                <w:rFonts w:cstheme="minorHAnsi"/>
                <w:b/>
                <w:bCs/>
                <w:color w:val="000000"/>
                <w:sz w:val="16"/>
                <w:szCs w:val="16"/>
              </w:rPr>
              <w:t>S154</w:t>
            </w:r>
            <w:r w:rsidRPr="00C73879">
              <w:rPr>
                <w:rFonts w:cstheme="minorHAnsi"/>
                <w:color w:val="000000"/>
                <w:sz w:val="16"/>
                <w:szCs w:val="16"/>
              </w:rPr>
              <w:t xml:space="preserve"> to discuss how students are guided to make the connection between vertical leg/horizontal leg and slope of the hypotenuse of each triangle. </w:t>
            </w:r>
            <w:r w:rsidR="0084254B">
              <w:rPr>
                <w:rFonts w:cstheme="minorHAnsi"/>
                <w:color w:val="000000"/>
                <w:sz w:val="16"/>
                <w:szCs w:val="16"/>
              </w:rPr>
              <w:t xml:space="preserve">The ratio of the vertical leg to the horizontal leg is the slope of a right triangle.  When we create lines, slopes of segments of the line can be identified using this strategy, this finding the slope, or rate of change of the line.  </w:t>
            </w:r>
          </w:p>
          <w:p w14:paraId="68520B03" w14:textId="0CC962A0" w:rsidR="0084254B" w:rsidRPr="0046445D" w:rsidRDefault="0084254B" w:rsidP="00F255DF">
            <w:pPr>
              <w:pStyle w:val="ListParagraph"/>
              <w:numPr>
                <w:ilvl w:val="0"/>
                <w:numId w:val="24"/>
              </w:numPr>
              <w:spacing w:after="0" w:line="240" w:lineRule="auto"/>
              <w:rPr>
                <w:rFonts w:eastAsia="Arial" w:cstheme="minorHAnsi"/>
                <w:b/>
                <w:color w:val="000000"/>
                <w:sz w:val="16"/>
                <w:szCs w:val="16"/>
                <w:u w:val="single"/>
              </w:rPr>
            </w:pPr>
            <w:r>
              <w:rPr>
                <w:rFonts w:cstheme="minorHAnsi"/>
                <w:color w:val="000000"/>
                <w:sz w:val="16"/>
                <w:szCs w:val="16"/>
              </w:rPr>
              <w:t>Lines have a constant rate of change.</w:t>
            </w:r>
          </w:p>
          <w:p w14:paraId="11E975C1" w14:textId="4EFA30E4" w:rsidR="0046445D" w:rsidRPr="00C73879" w:rsidRDefault="0046445D" w:rsidP="0046445D">
            <w:pPr>
              <w:pStyle w:val="ListParagraph"/>
              <w:spacing w:after="0" w:line="240" w:lineRule="auto"/>
              <w:ind w:left="1080"/>
              <w:rPr>
                <w:rFonts w:eastAsia="Arial" w:cstheme="minorHAnsi"/>
                <w:b/>
                <w:color w:val="000000"/>
                <w:sz w:val="16"/>
                <w:szCs w:val="16"/>
                <w:u w:val="single"/>
              </w:rPr>
            </w:pPr>
            <w:r w:rsidRPr="0046445D">
              <w:rPr>
                <w:rFonts w:eastAsia="Arial" w:cstheme="minorHAnsi"/>
                <w:b/>
                <w:noProof/>
                <w:color w:val="000000"/>
                <w:sz w:val="16"/>
                <w:szCs w:val="16"/>
                <w:u w:val="single"/>
              </w:rPr>
              <w:drawing>
                <wp:inline distT="0" distB="0" distL="0" distR="0" wp14:anchorId="0BC50F83" wp14:editId="301F7576">
                  <wp:extent cx="2349300" cy="1891432"/>
                  <wp:effectExtent l="0" t="0" r="0" b="0"/>
                  <wp:docPr id="442179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79695" name=""/>
                          <pic:cNvPicPr/>
                        </pic:nvPicPr>
                        <pic:blipFill>
                          <a:blip r:embed="rId14"/>
                          <a:stretch>
                            <a:fillRect/>
                          </a:stretch>
                        </pic:blipFill>
                        <pic:spPr>
                          <a:xfrm>
                            <a:off x="0" y="0"/>
                            <a:ext cx="2359208" cy="1899409"/>
                          </a:xfrm>
                          <a:prstGeom prst="rect">
                            <a:avLst/>
                          </a:prstGeom>
                        </pic:spPr>
                      </pic:pic>
                    </a:graphicData>
                  </a:graphic>
                </wp:inline>
              </w:drawing>
            </w:r>
            <w:r w:rsidR="0078009F">
              <w:rPr>
                <w:noProof/>
              </w:rPr>
              <w:t xml:space="preserve"> </w:t>
            </w:r>
            <w:r w:rsidR="0078009F" w:rsidRPr="0078009F">
              <w:rPr>
                <w:rFonts w:eastAsia="Arial" w:cstheme="minorHAnsi"/>
                <w:b/>
                <w:noProof/>
                <w:color w:val="000000"/>
                <w:sz w:val="16"/>
                <w:szCs w:val="16"/>
                <w:u w:val="single"/>
              </w:rPr>
              <w:drawing>
                <wp:inline distT="0" distB="0" distL="0" distR="0" wp14:anchorId="063A8977" wp14:editId="542A1D5C">
                  <wp:extent cx="2262147" cy="2780556"/>
                  <wp:effectExtent l="0" t="0" r="5080" b="1270"/>
                  <wp:docPr id="287637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37911" name=""/>
                          <pic:cNvPicPr/>
                        </pic:nvPicPr>
                        <pic:blipFill>
                          <a:blip r:embed="rId15"/>
                          <a:stretch>
                            <a:fillRect/>
                          </a:stretch>
                        </pic:blipFill>
                        <pic:spPr>
                          <a:xfrm>
                            <a:off x="0" y="0"/>
                            <a:ext cx="2267575" cy="2787228"/>
                          </a:xfrm>
                          <a:prstGeom prst="rect">
                            <a:avLst/>
                          </a:prstGeom>
                        </pic:spPr>
                      </pic:pic>
                    </a:graphicData>
                  </a:graphic>
                </wp:inline>
              </w:drawing>
            </w:r>
          </w:p>
          <w:p w14:paraId="5C2A1A43" w14:textId="5F2D81A6" w:rsidR="00592F46" w:rsidRPr="001E361B" w:rsidRDefault="00592F46" w:rsidP="00F255DF">
            <w:pPr>
              <w:pStyle w:val="ListParagraph"/>
              <w:numPr>
                <w:ilvl w:val="0"/>
                <w:numId w:val="24"/>
              </w:numPr>
              <w:spacing w:after="0" w:line="240" w:lineRule="auto"/>
              <w:rPr>
                <w:rFonts w:eastAsia="Arial" w:cstheme="minorHAnsi"/>
                <w:b/>
                <w:color w:val="000000"/>
                <w:sz w:val="16"/>
                <w:szCs w:val="16"/>
                <w:u w:val="single"/>
              </w:rPr>
            </w:pPr>
            <w:r w:rsidRPr="00C73879">
              <w:rPr>
                <w:rFonts w:cstheme="minorHAnsi"/>
                <w:color w:val="000000"/>
                <w:sz w:val="16"/>
                <w:szCs w:val="16"/>
              </w:rPr>
              <w:t xml:space="preserve">Have the pairs work together to continue on </w:t>
            </w:r>
            <w:r w:rsidRPr="00C73879">
              <w:rPr>
                <w:rFonts w:cstheme="minorHAnsi"/>
                <w:b/>
                <w:bCs/>
                <w:color w:val="000000"/>
                <w:sz w:val="16"/>
                <w:szCs w:val="16"/>
              </w:rPr>
              <w:t>S155</w:t>
            </w:r>
            <w:r w:rsidR="00C63371">
              <w:rPr>
                <w:rFonts w:cstheme="minorHAnsi"/>
                <w:color w:val="000000"/>
                <w:sz w:val="16"/>
                <w:szCs w:val="16"/>
              </w:rPr>
              <w:t xml:space="preserve"> using the directions in the modeling boxes.</w:t>
            </w:r>
          </w:p>
          <w:p w14:paraId="4F7B1163" w14:textId="508D2A44" w:rsidR="001E361B" w:rsidRPr="00C63371" w:rsidRDefault="001E361B" w:rsidP="001E361B">
            <w:pPr>
              <w:pStyle w:val="ListParagraph"/>
              <w:spacing w:after="0" w:line="240" w:lineRule="auto"/>
              <w:ind w:left="1080"/>
              <w:rPr>
                <w:rFonts w:eastAsia="Arial" w:cstheme="minorHAnsi"/>
                <w:b/>
                <w:color w:val="000000"/>
                <w:sz w:val="16"/>
                <w:szCs w:val="16"/>
                <w:u w:val="single"/>
              </w:rPr>
            </w:pPr>
            <w:r w:rsidRPr="001E361B">
              <w:rPr>
                <w:rFonts w:eastAsia="Arial" w:cstheme="minorHAnsi"/>
                <w:b/>
                <w:noProof/>
                <w:color w:val="000000"/>
                <w:sz w:val="16"/>
                <w:szCs w:val="16"/>
                <w:u w:val="single"/>
              </w:rPr>
              <w:drawing>
                <wp:inline distT="0" distB="0" distL="0" distR="0" wp14:anchorId="16651DAE" wp14:editId="6795BC53">
                  <wp:extent cx="1798510" cy="2168912"/>
                  <wp:effectExtent l="0" t="0" r="0" b="3175"/>
                  <wp:docPr id="959566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66122" name=""/>
                          <pic:cNvPicPr/>
                        </pic:nvPicPr>
                        <pic:blipFill>
                          <a:blip r:embed="rId16"/>
                          <a:stretch>
                            <a:fillRect/>
                          </a:stretch>
                        </pic:blipFill>
                        <pic:spPr>
                          <a:xfrm>
                            <a:off x="0" y="0"/>
                            <a:ext cx="1805057" cy="2176807"/>
                          </a:xfrm>
                          <a:prstGeom prst="rect">
                            <a:avLst/>
                          </a:prstGeom>
                        </pic:spPr>
                      </pic:pic>
                    </a:graphicData>
                  </a:graphic>
                </wp:inline>
              </w:drawing>
            </w:r>
            <w:r w:rsidR="008F1658">
              <w:rPr>
                <w:noProof/>
              </w:rPr>
              <w:t xml:space="preserve"> </w:t>
            </w:r>
            <w:r w:rsidR="008F1658" w:rsidRPr="008F1658">
              <w:rPr>
                <w:rFonts w:eastAsia="Arial" w:cstheme="minorHAnsi"/>
                <w:b/>
                <w:noProof/>
                <w:color w:val="000000"/>
                <w:sz w:val="16"/>
                <w:szCs w:val="16"/>
                <w:u w:val="single"/>
              </w:rPr>
              <w:drawing>
                <wp:inline distT="0" distB="0" distL="0" distR="0" wp14:anchorId="2865C8C4" wp14:editId="63D3D487">
                  <wp:extent cx="3330229" cy="815411"/>
                  <wp:effectExtent l="0" t="0" r="3810" b="3810"/>
                  <wp:docPr id="209641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1021" name=""/>
                          <pic:cNvPicPr/>
                        </pic:nvPicPr>
                        <pic:blipFill>
                          <a:blip r:embed="rId17"/>
                          <a:stretch>
                            <a:fillRect/>
                          </a:stretch>
                        </pic:blipFill>
                        <pic:spPr>
                          <a:xfrm>
                            <a:off x="0" y="0"/>
                            <a:ext cx="3330229" cy="815411"/>
                          </a:xfrm>
                          <a:prstGeom prst="rect">
                            <a:avLst/>
                          </a:prstGeom>
                        </pic:spPr>
                      </pic:pic>
                    </a:graphicData>
                  </a:graphic>
                </wp:inline>
              </w:drawing>
            </w:r>
          </w:p>
          <w:p w14:paraId="25EF5A5F" w14:textId="77777777" w:rsidR="00C63371" w:rsidRPr="00C73879" w:rsidRDefault="00C63371" w:rsidP="00C63371">
            <w:pPr>
              <w:pStyle w:val="ListParagraph"/>
              <w:spacing w:after="0" w:line="240" w:lineRule="auto"/>
              <w:ind w:left="1080"/>
              <w:rPr>
                <w:rFonts w:eastAsia="Arial" w:cstheme="minorHAnsi"/>
                <w:b/>
                <w:color w:val="000000"/>
                <w:sz w:val="16"/>
                <w:szCs w:val="16"/>
                <w:u w:val="single"/>
              </w:rPr>
            </w:pPr>
          </w:p>
          <w:p w14:paraId="563E538E" w14:textId="77777777" w:rsidR="00592F46" w:rsidRPr="009D67ED" w:rsidRDefault="00592F46" w:rsidP="00F255DF">
            <w:pPr>
              <w:pStyle w:val="ListParagraph"/>
              <w:numPr>
                <w:ilvl w:val="0"/>
                <w:numId w:val="24"/>
              </w:numPr>
              <w:spacing w:after="0" w:line="240" w:lineRule="auto"/>
              <w:rPr>
                <w:rFonts w:eastAsia="Arial" w:cstheme="minorHAnsi"/>
                <w:b/>
                <w:color w:val="000000"/>
                <w:sz w:val="16"/>
                <w:szCs w:val="16"/>
                <w:u w:val="single"/>
              </w:rPr>
            </w:pPr>
            <w:r w:rsidRPr="00C73879">
              <w:rPr>
                <w:rFonts w:cstheme="minorHAnsi"/>
                <w:color w:val="000000"/>
                <w:sz w:val="16"/>
                <w:szCs w:val="16"/>
              </w:rPr>
              <w:t xml:space="preserve">The term “hypotenuse” is addressed as well as drawing one line that goes through the hypotenuse of both triangles (connects to </w:t>
            </w:r>
            <w:r w:rsidRPr="00C73879">
              <w:rPr>
                <w:rFonts w:cstheme="minorHAnsi"/>
                <w:b/>
                <w:color w:val="000000"/>
                <w:sz w:val="16"/>
                <w:szCs w:val="16"/>
                <w:u w:val="single"/>
              </w:rPr>
              <w:t>8.EE.B.6</w:t>
            </w:r>
            <w:r w:rsidRPr="00C73879">
              <w:rPr>
                <w:rFonts w:cstheme="minorHAnsi"/>
                <w:color w:val="000000"/>
                <w:sz w:val="16"/>
                <w:szCs w:val="16"/>
              </w:rPr>
              <w:t xml:space="preserve"> – use similar triangles to explain why the slope m is the same between any two distinct points on a non-vertical line in the coordinate plane). This builds on </w:t>
            </w:r>
            <w:r w:rsidRPr="00C73879">
              <w:rPr>
                <w:rFonts w:cstheme="minorHAnsi"/>
                <w:b/>
                <w:bCs/>
                <w:color w:val="000000"/>
                <w:sz w:val="16"/>
                <w:szCs w:val="16"/>
              </w:rPr>
              <w:t xml:space="preserve">S156 </w:t>
            </w:r>
            <w:r w:rsidRPr="00C73879">
              <w:rPr>
                <w:rFonts w:cstheme="minorHAnsi"/>
                <w:color w:val="000000"/>
                <w:sz w:val="16"/>
                <w:szCs w:val="16"/>
              </w:rPr>
              <w:t xml:space="preserve"> to the understanding that the ratio of the measure of the vertical leg over the horizontal leg is also known as the “slope.”</w:t>
            </w:r>
          </w:p>
          <w:p w14:paraId="3D8E9F5D" w14:textId="77777777" w:rsidR="009D67ED" w:rsidRPr="0084254B" w:rsidRDefault="009D67ED" w:rsidP="00F255DF">
            <w:pPr>
              <w:pStyle w:val="ListParagraph"/>
              <w:numPr>
                <w:ilvl w:val="0"/>
                <w:numId w:val="24"/>
              </w:numPr>
              <w:spacing w:after="0" w:line="240" w:lineRule="auto"/>
              <w:rPr>
                <w:rFonts w:eastAsia="Arial" w:cstheme="minorHAnsi"/>
                <w:b/>
                <w:color w:val="000000"/>
                <w:sz w:val="16"/>
                <w:szCs w:val="16"/>
                <w:u w:val="single"/>
              </w:rPr>
            </w:pPr>
            <w:r>
              <w:rPr>
                <w:rFonts w:cstheme="minorHAnsi"/>
                <w:color w:val="000000"/>
                <w:sz w:val="16"/>
                <w:szCs w:val="16"/>
              </w:rPr>
              <w:lastRenderedPageBreak/>
              <w:t xml:space="preserve">The ratio of the vertical leg to the horizontal leg is the slope of a right triangle.  When we create lines, slopes of segments of the line can be identified using this strategy, this finding the slope, or rate of change of the line.  </w:t>
            </w:r>
          </w:p>
          <w:p w14:paraId="3555F46C" w14:textId="4955CE45" w:rsidR="009D67ED" w:rsidRPr="009D67ED" w:rsidRDefault="009D67ED" w:rsidP="00F255DF">
            <w:pPr>
              <w:pStyle w:val="ListParagraph"/>
              <w:numPr>
                <w:ilvl w:val="0"/>
                <w:numId w:val="24"/>
              </w:numPr>
              <w:spacing w:after="0" w:line="240" w:lineRule="auto"/>
              <w:rPr>
                <w:rFonts w:eastAsia="Arial" w:cstheme="minorHAnsi"/>
                <w:b/>
                <w:color w:val="000000"/>
                <w:sz w:val="16"/>
                <w:szCs w:val="16"/>
                <w:u w:val="single"/>
              </w:rPr>
            </w:pPr>
            <w:r>
              <w:rPr>
                <w:rFonts w:cstheme="minorHAnsi"/>
                <w:color w:val="000000"/>
                <w:sz w:val="16"/>
                <w:szCs w:val="16"/>
              </w:rPr>
              <w:t>Lines have a constant rate of change.</w:t>
            </w:r>
          </w:p>
          <w:p w14:paraId="4AF56A4C" w14:textId="2B3167A8" w:rsidR="00560DE1" w:rsidRPr="003F6EE6" w:rsidRDefault="00560DE1" w:rsidP="00C36764">
            <w:pPr>
              <w:spacing w:after="0" w:line="240" w:lineRule="auto"/>
              <w:rPr>
                <w:rFonts w:eastAsia="Times New Roman" w:cstheme="minorHAnsi"/>
                <w:sz w:val="16"/>
                <w:szCs w:val="16"/>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83D638" w14:textId="77777777" w:rsidR="00560DE1" w:rsidRDefault="00560DE1" w:rsidP="00B86B27">
            <w:pPr>
              <w:spacing w:after="0" w:line="240" w:lineRule="auto"/>
              <w:ind w:left="90"/>
              <w:jc w:val="center"/>
              <w:rPr>
                <w:rFonts w:cstheme="minorHAnsi"/>
                <w:b/>
                <w:bCs/>
                <w:sz w:val="16"/>
                <w:szCs w:val="16"/>
              </w:rPr>
            </w:pPr>
          </w:p>
          <w:p w14:paraId="05BE02EE" w14:textId="04E5B04D" w:rsidR="00560DE1" w:rsidRPr="004D1D45" w:rsidRDefault="00560DE1" w:rsidP="00560DE1">
            <w:pPr>
              <w:spacing w:after="0" w:line="240" w:lineRule="auto"/>
              <w:ind w:left="90"/>
              <w:jc w:val="center"/>
              <w:rPr>
                <w:rFonts w:cstheme="minorHAnsi"/>
                <w:b/>
                <w:bCs/>
                <w:sz w:val="16"/>
                <w:szCs w:val="16"/>
              </w:rPr>
            </w:pPr>
            <w:r w:rsidRPr="004D1D45">
              <w:rPr>
                <w:rFonts w:cstheme="minorHAnsi"/>
                <w:b/>
                <w:bCs/>
                <w:sz w:val="16"/>
                <w:szCs w:val="16"/>
              </w:rPr>
              <w:t>S</w:t>
            </w:r>
            <w:r>
              <w:rPr>
                <w:rFonts w:cstheme="minorHAnsi"/>
                <w:b/>
                <w:bCs/>
                <w:sz w:val="16"/>
                <w:szCs w:val="16"/>
              </w:rPr>
              <w:t>15</w:t>
            </w:r>
            <w:r w:rsidR="00DC0748">
              <w:rPr>
                <w:rFonts w:cstheme="minorHAnsi"/>
                <w:b/>
                <w:bCs/>
                <w:sz w:val="16"/>
                <w:szCs w:val="16"/>
              </w:rPr>
              <w:t>3</w:t>
            </w:r>
            <w:r>
              <w:rPr>
                <w:rFonts w:cstheme="minorHAnsi"/>
                <w:b/>
                <w:bCs/>
                <w:sz w:val="16"/>
                <w:szCs w:val="16"/>
              </w:rPr>
              <w:t xml:space="preserve"> – S15</w:t>
            </w:r>
            <w:r w:rsidR="009D67ED">
              <w:rPr>
                <w:rFonts w:cstheme="minorHAnsi"/>
                <w:b/>
                <w:bCs/>
                <w:sz w:val="16"/>
                <w:szCs w:val="16"/>
              </w:rPr>
              <w:t>5</w:t>
            </w:r>
          </w:p>
          <w:p w14:paraId="126E791E" w14:textId="2B199C02" w:rsidR="00560DE1" w:rsidRDefault="00560DE1" w:rsidP="00B86B27">
            <w:pPr>
              <w:spacing w:after="0" w:line="240" w:lineRule="auto"/>
              <w:ind w:left="90"/>
              <w:jc w:val="center"/>
              <w:rPr>
                <w:rFonts w:cstheme="minorHAnsi"/>
                <w:b/>
                <w:bCs/>
                <w:sz w:val="16"/>
                <w:szCs w:val="16"/>
              </w:rPr>
            </w:pPr>
            <w:r>
              <w:rPr>
                <w:rFonts w:cstheme="minorHAnsi"/>
                <w:b/>
                <w:bCs/>
                <w:sz w:val="16"/>
                <w:szCs w:val="16"/>
              </w:rPr>
              <w:t xml:space="preserve">NC: </w:t>
            </w:r>
            <w:r w:rsidR="00E11A84">
              <w:rPr>
                <w:rFonts w:cstheme="minorHAnsi"/>
                <w:b/>
                <w:bCs/>
                <w:sz w:val="16"/>
                <w:szCs w:val="16"/>
              </w:rPr>
              <w:t xml:space="preserve"> 5 – 7 </w:t>
            </w:r>
          </w:p>
          <w:p w14:paraId="50257986" w14:textId="77777777" w:rsidR="00DC0748" w:rsidRDefault="00DC0748" w:rsidP="00B86B27">
            <w:pPr>
              <w:spacing w:after="0" w:line="240" w:lineRule="auto"/>
              <w:ind w:left="90"/>
              <w:jc w:val="center"/>
              <w:rPr>
                <w:rFonts w:cstheme="minorHAnsi"/>
                <w:b/>
                <w:bCs/>
                <w:sz w:val="16"/>
                <w:szCs w:val="16"/>
              </w:rPr>
            </w:pPr>
          </w:p>
          <w:p w14:paraId="48B3F31B" w14:textId="77777777" w:rsidR="00DC0748" w:rsidRPr="003F6EE6" w:rsidRDefault="00DC0748" w:rsidP="00DC0748">
            <w:pPr>
              <w:spacing w:after="0" w:line="240" w:lineRule="auto"/>
              <w:ind w:left="90"/>
              <w:jc w:val="center"/>
              <w:rPr>
                <w:rFonts w:eastAsia="Arial Narrow" w:cstheme="minorHAnsi"/>
                <w:b/>
                <w:sz w:val="16"/>
                <w:szCs w:val="16"/>
              </w:rPr>
            </w:pPr>
            <w:r>
              <w:rPr>
                <w:rFonts w:eastAsia="Arial Narrow" w:cstheme="minorHAnsi"/>
                <w:b/>
                <w:sz w:val="16"/>
                <w:szCs w:val="16"/>
              </w:rPr>
              <w:lastRenderedPageBreak/>
              <w:t>Colored Pencils,  Wall Coordinate Plane, Rulers</w:t>
            </w:r>
          </w:p>
          <w:p w14:paraId="43FBB269" w14:textId="245B722E" w:rsidR="00DC0748" w:rsidRPr="00D1408E" w:rsidRDefault="00DC0748" w:rsidP="00B86B27">
            <w:pPr>
              <w:spacing w:after="0" w:line="240" w:lineRule="auto"/>
              <w:ind w:left="90"/>
              <w:jc w:val="center"/>
              <w:rPr>
                <w:rFonts w:cstheme="minorHAnsi"/>
                <w:b/>
                <w:bCs/>
                <w:sz w:val="16"/>
                <w:szCs w:val="16"/>
              </w:rPr>
            </w:pPr>
          </w:p>
        </w:tc>
      </w:tr>
      <w:tr w:rsidR="006168AF" w:rsidRPr="00571D41" w14:paraId="5113F9F1" w14:textId="77777777" w:rsidTr="00FD32C5">
        <w:trPr>
          <w:trHeight w:val="980"/>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875019" w14:textId="0C3C3886" w:rsidR="006168AF" w:rsidRDefault="004524DE" w:rsidP="00CD3AAA">
            <w:pPr>
              <w:spacing w:after="0" w:line="240" w:lineRule="auto"/>
              <w:ind w:left="4" w:right="-20"/>
              <w:jc w:val="center"/>
              <w:rPr>
                <w:rFonts w:eastAsia="Times New Roman" w:cstheme="minorHAnsi"/>
                <w:spacing w:val="1"/>
                <w:sz w:val="16"/>
                <w:szCs w:val="16"/>
              </w:rPr>
            </w:pPr>
            <w:r>
              <w:rPr>
                <w:rFonts w:eastAsia="Times New Roman" w:cstheme="minorHAnsi"/>
                <w:spacing w:val="1"/>
                <w:sz w:val="16"/>
                <w:szCs w:val="16"/>
              </w:rPr>
              <w:lastRenderedPageBreak/>
              <w:t xml:space="preserve">9:55 </w:t>
            </w:r>
            <w:r w:rsidR="00484988">
              <w:rPr>
                <w:rFonts w:eastAsia="Times New Roman" w:cstheme="minorHAnsi"/>
                <w:spacing w:val="1"/>
                <w:sz w:val="16"/>
                <w:szCs w:val="16"/>
              </w:rPr>
              <w:t>–</w:t>
            </w:r>
            <w:r>
              <w:rPr>
                <w:rFonts w:eastAsia="Times New Roman" w:cstheme="minorHAnsi"/>
                <w:spacing w:val="1"/>
                <w:sz w:val="16"/>
                <w:szCs w:val="16"/>
              </w:rPr>
              <w:t xml:space="preserve"> </w:t>
            </w:r>
            <w:r w:rsidR="00484988">
              <w:rPr>
                <w:rFonts w:eastAsia="Times New Roman" w:cstheme="minorHAnsi"/>
                <w:spacing w:val="1"/>
                <w:sz w:val="16"/>
                <w:szCs w:val="16"/>
              </w:rPr>
              <w:t>10:0</w:t>
            </w:r>
            <w:r w:rsidR="00A2769A">
              <w:rPr>
                <w:rFonts w:eastAsia="Times New Roman" w:cstheme="minorHAnsi"/>
                <w:spacing w:val="1"/>
                <w:sz w:val="16"/>
                <w:szCs w:val="16"/>
              </w:rPr>
              <w:t>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6A53E78" w14:textId="2E5926B1" w:rsidR="004524DE" w:rsidRPr="00FD6B2E" w:rsidRDefault="004524DE" w:rsidP="004524DE">
            <w:pPr>
              <w:spacing w:after="0" w:line="240" w:lineRule="auto"/>
              <w:jc w:val="center"/>
              <w:rPr>
                <w:rFonts w:eastAsia="Times New Roman" w:cstheme="minorHAnsi"/>
                <w:sz w:val="16"/>
                <w:szCs w:val="16"/>
              </w:rPr>
            </w:pPr>
            <w:r>
              <w:rPr>
                <w:rFonts w:cstheme="minorHAnsi"/>
                <w:b/>
                <w:color w:val="000000"/>
                <w:sz w:val="16"/>
                <w:szCs w:val="16"/>
              </w:rPr>
              <w:t>Positive Vertical and Horizontal Change</w:t>
            </w:r>
          </w:p>
          <w:p w14:paraId="577C9C18" w14:textId="77777777" w:rsidR="006168AF" w:rsidRDefault="006168AF" w:rsidP="00CD3AAA">
            <w:pPr>
              <w:spacing w:after="0" w:line="240" w:lineRule="auto"/>
              <w:ind w:left="4" w:right="-20"/>
              <w:jc w:val="center"/>
              <w:rPr>
                <w:rFonts w:eastAsia="Times New Roman" w:cstheme="minorHAnsi"/>
                <w:b/>
                <w:bCs/>
                <w:sz w:val="16"/>
                <w:szCs w:val="16"/>
                <w:highlight w:val="yellow"/>
              </w:rPr>
            </w:pPr>
          </w:p>
          <w:p w14:paraId="74FEA623" w14:textId="77777777" w:rsidR="004524DE" w:rsidRDefault="004524DE" w:rsidP="00CD3AAA">
            <w:pPr>
              <w:spacing w:after="0" w:line="240" w:lineRule="auto"/>
              <w:ind w:left="4" w:right="-20"/>
              <w:jc w:val="center"/>
              <w:rPr>
                <w:rFonts w:eastAsia="Times New Roman" w:cstheme="minorHAnsi"/>
                <w:b/>
                <w:bCs/>
                <w:sz w:val="16"/>
                <w:szCs w:val="16"/>
                <w:highlight w:val="yellow"/>
              </w:rPr>
            </w:pPr>
          </w:p>
          <w:p w14:paraId="592A4BA8" w14:textId="77777777" w:rsidR="004524DE" w:rsidRDefault="004524DE" w:rsidP="00CD3AAA">
            <w:pPr>
              <w:spacing w:after="0" w:line="240" w:lineRule="auto"/>
              <w:ind w:left="4" w:right="-20"/>
              <w:jc w:val="center"/>
              <w:rPr>
                <w:rFonts w:eastAsia="Times New Roman" w:cstheme="minorHAnsi"/>
                <w:b/>
                <w:bCs/>
                <w:sz w:val="16"/>
                <w:szCs w:val="16"/>
                <w:highlight w:val="yellow"/>
              </w:rPr>
            </w:pPr>
          </w:p>
          <w:p w14:paraId="4E81A1A8" w14:textId="77777777" w:rsidR="004524DE" w:rsidRDefault="004524DE" w:rsidP="00CD3AAA">
            <w:pPr>
              <w:spacing w:after="0" w:line="240" w:lineRule="auto"/>
              <w:ind w:left="4" w:right="-20"/>
              <w:jc w:val="center"/>
              <w:rPr>
                <w:rFonts w:eastAsia="Times New Roman" w:cstheme="minorHAnsi"/>
                <w:b/>
                <w:bCs/>
                <w:sz w:val="16"/>
                <w:szCs w:val="16"/>
                <w:highlight w:val="yellow"/>
              </w:rPr>
            </w:pPr>
          </w:p>
          <w:p w14:paraId="1383F3D1" w14:textId="77777777" w:rsidR="004524DE" w:rsidRDefault="004524DE" w:rsidP="00CD3AAA">
            <w:pPr>
              <w:spacing w:after="0" w:line="240" w:lineRule="auto"/>
              <w:ind w:left="4" w:right="-20"/>
              <w:jc w:val="center"/>
              <w:rPr>
                <w:rFonts w:eastAsia="Times New Roman" w:cstheme="minorHAnsi"/>
                <w:b/>
                <w:bCs/>
                <w:sz w:val="16"/>
                <w:szCs w:val="16"/>
                <w:highlight w:val="yellow"/>
              </w:rPr>
            </w:pPr>
          </w:p>
          <w:p w14:paraId="482D5013" w14:textId="03F802F8" w:rsidR="004524DE" w:rsidRPr="00F26296" w:rsidRDefault="004524DE" w:rsidP="004524DE">
            <w:pPr>
              <w:spacing w:after="0" w:line="240" w:lineRule="auto"/>
              <w:jc w:val="center"/>
              <w:rPr>
                <w:rFonts w:eastAsia="Times New Roman" w:cstheme="minorHAnsi"/>
                <w:b/>
                <w:bCs/>
                <w:sz w:val="16"/>
                <w:szCs w:val="16"/>
              </w:rPr>
            </w:pPr>
            <w:r w:rsidRPr="00F26296">
              <w:rPr>
                <w:rFonts w:cstheme="minorHAnsi"/>
                <w:b/>
                <w:bCs/>
                <w:color w:val="000000"/>
                <w:sz w:val="16"/>
                <w:szCs w:val="16"/>
              </w:rPr>
              <w:t>KEMS Lesson 1</w:t>
            </w:r>
            <w:r w:rsidR="00311F9F">
              <w:rPr>
                <w:rFonts w:cstheme="minorHAnsi"/>
                <w:b/>
                <w:bCs/>
                <w:color w:val="000000"/>
                <w:sz w:val="16"/>
                <w:szCs w:val="16"/>
              </w:rPr>
              <w:t>3</w:t>
            </w:r>
            <w:r w:rsidRPr="00F26296">
              <w:rPr>
                <w:rFonts w:cstheme="minorHAnsi"/>
                <w:b/>
                <w:bCs/>
                <w:color w:val="000000"/>
                <w:sz w:val="16"/>
                <w:szCs w:val="16"/>
              </w:rPr>
              <w:t xml:space="preserve">- </w:t>
            </w:r>
            <w:r w:rsidR="00311F9F">
              <w:rPr>
                <w:rFonts w:cstheme="minorHAnsi"/>
                <w:b/>
                <w:bCs/>
                <w:color w:val="000000"/>
                <w:sz w:val="16"/>
                <w:szCs w:val="16"/>
              </w:rPr>
              <w:t>Unit Rate</w:t>
            </w:r>
            <w:r w:rsidRPr="00F26296">
              <w:rPr>
                <w:rFonts w:cstheme="minorHAnsi"/>
                <w:b/>
                <w:bCs/>
                <w:color w:val="000000"/>
                <w:sz w:val="16"/>
                <w:szCs w:val="16"/>
              </w:rPr>
              <w:t xml:space="preserve"> as Slope</w:t>
            </w:r>
          </w:p>
          <w:p w14:paraId="61188BFF" w14:textId="77777777" w:rsidR="004524DE" w:rsidRPr="006B517A" w:rsidRDefault="004524DE" w:rsidP="00CD3AAA">
            <w:pPr>
              <w:spacing w:after="0" w:line="240" w:lineRule="auto"/>
              <w:ind w:left="4" w:right="-20"/>
              <w:jc w:val="center"/>
              <w:rPr>
                <w:rFonts w:eastAsia="Times New Roman" w:cstheme="minorHAnsi"/>
                <w:b/>
                <w:bCs/>
                <w:sz w:val="16"/>
                <w:szCs w:val="16"/>
                <w:highlight w:val="yellow"/>
              </w:rPr>
            </w:pPr>
          </w:p>
        </w:tc>
        <w:tc>
          <w:tcPr>
            <w:tcW w:w="10890" w:type="dxa"/>
            <w:tcBorders>
              <w:top w:val="single" w:sz="4" w:space="0" w:color="000000"/>
              <w:left w:val="single" w:sz="4" w:space="0" w:color="000000"/>
              <w:bottom w:val="single" w:sz="4" w:space="0" w:color="000000"/>
              <w:right w:val="single" w:sz="4" w:space="0" w:color="000000"/>
            </w:tcBorders>
            <w:shd w:val="clear" w:color="auto" w:fill="auto"/>
          </w:tcPr>
          <w:p w14:paraId="5F64C86E" w14:textId="50BE33F5" w:rsidR="000A5544" w:rsidRPr="00FD6B2E" w:rsidRDefault="000A5544" w:rsidP="000A5544">
            <w:pPr>
              <w:spacing w:after="0" w:line="240" w:lineRule="auto"/>
              <w:rPr>
                <w:rFonts w:eastAsia="Times New Roman" w:cstheme="minorHAnsi"/>
                <w:sz w:val="16"/>
                <w:szCs w:val="16"/>
              </w:rPr>
            </w:pPr>
            <w:r>
              <w:rPr>
                <w:rFonts w:cstheme="minorHAnsi"/>
                <w:b/>
                <w:color w:val="000000"/>
                <w:sz w:val="16"/>
                <w:szCs w:val="16"/>
              </w:rPr>
              <w:t xml:space="preserve">Positive Vertical and Horizontal Change </w:t>
            </w:r>
          </w:p>
          <w:p w14:paraId="1CE1D416" w14:textId="0CBA9D40" w:rsidR="000A5544" w:rsidRPr="000A5544" w:rsidRDefault="000A5544" w:rsidP="00F255DF">
            <w:pPr>
              <w:pStyle w:val="ListParagraph"/>
              <w:numPr>
                <w:ilvl w:val="0"/>
                <w:numId w:val="30"/>
              </w:numPr>
              <w:spacing w:after="0" w:line="240" w:lineRule="auto"/>
              <w:rPr>
                <w:rFonts w:eastAsia="Arial" w:cstheme="minorHAnsi"/>
                <w:color w:val="000000"/>
                <w:sz w:val="16"/>
                <w:szCs w:val="16"/>
              </w:rPr>
            </w:pPr>
            <w:r w:rsidRPr="000A5544">
              <w:rPr>
                <w:rFonts w:cstheme="minorHAnsi"/>
                <w:color w:val="000000"/>
                <w:sz w:val="16"/>
                <w:szCs w:val="16"/>
              </w:rPr>
              <w:t>Model problems 1- 12. Use a red pen to show the vertical distance (1).</w:t>
            </w:r>
          </w:p>
          <w:p w14:paraId="1E92105C" w14:textId="77777777" w:rsidR="000A5544" w:rsidRPr="000A5544" w:rsidRDefault="000A5544" w:rsidP="00F255DF">
            <w:pPr>
              <w:pStyle w:val="ListParagraph"/>
              <w:numPr>
                <w:ilvl w:val="0"/>
                <w:numId w:val="30"/>
              </w:numPr>
              <w:spacing w:after="0" w:line="240" w:lineRule="auto"/>
              <w:rPr>
                <w:rFonts w:eastAsia="Arial" w:cstheme="minorHAnsi"/>
                <w:color w:val="000000"/>
                <w:sz w:val="16"/>
                <w:szCs w:val="16"/>
              </w:rPr>
            </w:pPr>
            <w:r w:rsidRPr="000A5544">
              <w:rPr>
                <w:rFonts w:cstheme="minorHAnsi"/>
                <w:color w:val="000000"/>
                <w:sz w:val="16"/>
                <w:szCs w:val="16"/>
              </w:rPr>
              <w:t xml:space="preserve">Use a blue pen to show the horizontal distance (5). </w:t>
            </w:r>
          </w:p>
          <w:p w14:paraId="648A4E05" w14:textId="77777777" w:rsidR="000A5544" w:rsidRPr="000A5544" w:rsidRDefault="000A5544" w:rsidP="00F255DF">
            <w:pPr>
              <w:pStyle w:val="ListParagraph"/>
              <w:numPr>
                <w:ilvl w:val="0"/>
                <w:numId w:val="30"/>
              </w:numPr>
              <w:spacing w:after="0" w:line="240" w:lineRule="auto"/>
              <w:rPr>
                <w:rFonts w:eastAsia="Arial" w:cstheme="minorHAnsi"/>
                <w:color w:val="000000"/>
                <w:sz w:val="16"/>
                <w:szCs w:val="16"/>
              </w:rPr>
            </w:pPr>
            <w:r w:rsidRPr="000A5544">
              <w:rPr>
                <w:rFonts w:cstheme="minorHAnsi"/>
                <w:color w:val="000000"/>
                <w:sz w:val="16"/>
                <w:szCs w:val="16"/>
              </w:rPr>
              <w:t xml:space="preserve">Discuss Question 9 on the bottom of page </w:t>
            </w:r>
            <w:r w:rsidRPr="000A5544">
              <w:rPr>
                <w:rFonts w:cstheme="minorHAnsi"/>
                <w:b/>
                <w:bCs/>
                <w:color w:val="000000"/>
                <w:sz w:val="16"/>
                <w:szCs w:val="16"/>
              </w:rPr>
              <w:t>S163</w:t>
            </w:r>
            <w:r w:rsidRPr="000A5544">
              <w:rPr>
                <w:rFonts w:cstheme="minorHAnsi"/>
                <w:color w:val="000000"/>
                <w:sz w:val="16"/>
                <w:szCs w:val="16"/>
              </w:rPr>
              <w:t xml:space="preserve"> rate of change and the different ways to describe it.</w:t>
            </w:r>
          </w:p>
          <w:p w14:paraId="09777D32" w14:textId="77777777" w:rsidR="006168AF" w:rsidRDefault="000A5544" w:rsidP="000A5544">
            <w:pPr>
              <w:spacing w:after="0" w:line="240" w:lineRule="auto"/>
              <w:rPr>
                <w:rFonts w:cstheme="minorHAnsi"/>
                <w:color w:val="000000"/>
                <w:sz w:val="16"/>
                <w:szCs w:val="16"/>
              </w:rPr>
            </w:pPr>
            <w:r w:rsidRPr="003F6EE6">
              <w:rPr>
                <w:rFonts w:cstheme="minorHAnsi"/>
                <w:color w:val="000000"/>
                <w:sz w:val="16"/>
                <w:szCs w:val="16"/>
              </w:rPr>
              <w:t>Rate of change =</w:t>
            </w:r>
            <w:r w:rsidRPr="003F6EE6">
              <w:rPr>
                <w:rFonts w:cstheme="minorHAnsi"/>
                <w:noProof/>
                <w:sz w:val="16"/>
                <w:szCs w:val="16"/>
              </w:rPr>
              <w:drawing>
                <wp:inline distT="0" distB="0" distL="0" distR="0" wp14:anchorId="2D31DACA" wp14:editId="6CA34F92">
                  <wp:extent cx="2295626" cy="279132"/>
                  <wp:effectExtent l="0" t="0" r="0" b="6985"/>
                  <wp:docPr id="583504997" name="Picture 583504997"/>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427213" cy="295132"/>
                          </a:xfrm>
                          <a:prstGeom prst="rect">
                            <a:avLst/>
                          </a:prstGeom>
                          <a:ln/>
                        </pic:spPr>
                      </pic:pic>
                    </a:graphicData>
                  </a:graphic>
                </wp:inline>
              </w:drawing>
            </w:r>
          </w:p>
          <w:p w14:paraId="1DF2BC17" w14:textId="77777777" w:rsidR="006C0B63" w:rsidRDefault="006C0B63" w:rsidP="000A5544">
            <w:pPr>
              <w:spacing w:after="0" w:line="240" w:lineRule="auto"/>
              <w:rPr>
                <w:rFonts w:cstheme="minorHAnsi"/>
                <w:color w:val="000000"/>
                <w:sz w:val="16"/>
                <w:szCs w:val="16"/>
              </w:rPr>
            </w:pPr>
          </w:p>
          <w:p w14:paraId="27219998" w14:textId="77777777" w:rsidR="006C0B63" w:rsidRDefault="006C0B63" w:rsidP="00F255DF">
            <w:pPr>
              <w:pStyle w:val="ListParagraph"/>
              <w:numPr>
                <w:ilvl w:val="0"/>
                <w:numId w:val="31"/>
              </w:numPr>
              <w:spacing w:after="0" w:line="240" w:lineRule="auto"/>
              <w:rPr>
                <w:rFonts w:cstheme="minorHAnsi"/>
                <w:bCs/>
                <w:color w:val="000000"/>
                <w:sz w:val="16"/>
                <w:szCs w:val="16"/>
              </w:rPr>
            </w:pPr>
            <w:r w:rsidRPr="00277587">
              <w:rPr>
                <w:rFonts w:cstheme="minorHAnsi"/>
                <w:bCs/>
                <w:color w:val="000000"/>
                <w:sz w:val="16"/>
                <w:szCs w:val="16"/>
              </w:rPr>
              <w:t xml:space="preserve">Use the Modeling boxes to support </w:t>
            </w:r>
            <w:r w:rsidR="00277587">
              <w:rPr>
                <w:rFonts w:cstheme="minorHAnsi"/>
                <w:bCs/>
                <w:color w:val="000000"/>
                <w:sz w:val="16"/>
                <w:szCs w:val="16"/>
              </w:rPr>
              <w:t>the conversation, amplifying the key vocabulary highlighted throughout the modeling boxes.</w:t>
            </w:r>
            <w:r w:rsidR="00184682">
              <w:rPr>
                <w:rFonts w:cstheme="minorHAnsi"/>
                <w:bCs/>
                <w:color w:val="000000"/>
                <w:sz w:val="16"/>
                <w:szCs w:val="16"/>
              </w:rPr>
              <w:t>.</w:t>
            </w:r>
          </w:p>
          <w:p w14:paraId="634F2412" w14:textId="77777777" w:rsidR="00184682" w:rsidRDefault="00184682" w:rsidP="00184682">
            <w:pPr>
              <w:pStyle w:val="ListParagraph"/>
              <w:spacing w:after="0" w:line="240" w:lineRule="auto"/>
              <w:rPr>
                <w:rFonts w:cstheme="minorHAnsi"/>
                <w:bCs/>
                <w:color w:val="000000"/>
                <w:sz w:val="16"/>
                <w:szCs w:val="16"/>
              </w:rPr>
            </w:pPr>
            <w:r w:rsidRPr="00184682">
              <w:rPr>
                <w:rFonts w:cstheme="minorHAnsi"/>
                <w:bCs/>
                <w:noProof/>
                <w:color w:val="000000"/>
                <w:sz w:val="16"/>
                <w:szCs w:val="16"/>
              </w:rPr>
              <w:drawing>
                <wp:inline distT="0" distB="0" distL="0" distR="0" wp14:anchorId="29A28E57" wp14:editId="5D80E85D">
                  <wp:extent cx="3072143" cy="1911635"/>
                  <wp:effectExtent l="0" t="0" r="0" b="0"/>
                  <wp:docPr id="70945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58536" name=""/>
                          <pic:cNvPicPr/>
                        </pic:nvPicPr>
                        <pic:blipFill>
                          <a:blip r:embed="rId19"/>
                          <a:stretch>
                            <a:fillRect/>
                          </a:stretch>
                        </pic:blipFill>
                        <pic:spPr>
                          <a:xfrm>
                            <a:off x="0" y="0"/>
                            <a:ext cx="3086419" cy="1920518"/>
                          </a:xfrm>
                          <a:prstGeom prst="rect">
                            <a:avLst/>
                          </a:prstGeom>
                        </pic:spPr>
                      </pic:pic>
                    </a:graphicData>
                  </a:graphic>
                </wp:inline>
              </w:drawing>
            </w:r>
            <w:r w:rsidR="004524DE" w:rsidRPr="004524DE">
              <w:rPr>
                <w:rFonts w:cstheme="minorHAnsi"/>
                <w:bCs/>
                <w:noProof/>
                <w:color w:val="000000"/>
                <w:sz w:val="16"/>
                <w:szCs w:val="16"/>
              </w:rPr>
              <w:drawing>
                <wp:inline distT="0" distB="0" distL="0" distR="0" wp14:anchorId="30BD5F96" wp14:editId="3ADAE413">
                  <wp:extent cx="2612620" cy="2552143"/>
                  <wp:effectExtent l="0" t="0" r="0" b="635"/>
                  <wp:docPr id="2085117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17749" name=""/>
                          <pic:cNvPicPr/>
                        </pic:nvPicPr>
                        <pic:blipFill>
                          <a:blip r:embed="rId20"/>
                          <a:stretch>
                            <a:fillRect/>
                          </a:stretch>
                        </pic:blipFill>
                        <pic:spPr>
                          <a:xfrm>
                            <a:off x="0" y="0"/>
                            <a:ext cx="2616785" cy="2556212"/>
                          </a:xfrm>
                          <a:prstGeom prst="rect">
                            <a:avLst/>
                          </a:prstGeom>
                        </pic:spPr>
                      </pic:pic>
                    </a:graphicData>
                  </a:graphic>
                </wp:inline>
              </w:drawing>
            </w:r>
          </w:p>
          <w:p w14:paraId="66007778" w14:textId="77777777" w:rsidR="00E3303B" w:rsidRDefault="00E3303B" w:rsidP="00F255DF">
            <w:pPr>
              <w:pStyle w:val="ListParagraph"/>
              <w:numPr>
                <w:ilvl w:val="0"/>
                <w:numId w:val="31"/>
              </w:numPr>
              <w:spacing w:after="0" w:line="240" w:lineRule="auto"/>
              <w:rPr>
                <w:rFonts w:cstheme="minorHAnsi"/>
                <w:bCs/>
                <w:color w:val="000000"/>
                <w:sz w:val="16"/>
                <w:szCs w:val="16"/>
              </w:rPr>
            </w:pPr>
            <w:r>
              <w:rPr>
                <w:rFonts w:cstheme="minorHAnsi"/>
                <w:bCs/>
                <w:color w:val="000000"/>
                <w:sz w:val="16"/>
                <w:szCs w:val="16"/>
              </w:rPr>
              <w:t>Support students in the understanding that rate of change and slope are the words used to describe how the line moves.  The rate of change in it’s simplest form describes the vertical movement for every one unit of horizontal movement.</w:t>
            </w:r>
          </w:p>
          <w:p w14:paraId="276F8A07" w14:textId="77777777" w:rsidR="00311F9F" w:rsidRDefault="00311F9F" w:rsidP="00F255DF">
            <w:pPr>
              <w:pStyle w:val="ListParagraph"/>
              <w:numPr>
                <w:ilvl w:val="0"/>
                <w:numId w:val="31"/>
              </w:numPr>
              <w:spacing w:after="0" w:line="240" w:lineRule="auto"/>
              <w:rPr>
                <w:rFonts w:cstheme="minorHAnsi"/>
                <w:bCs/>
                <w:color w:val="000000"/>
                <w:sz w:val="16"/>
                <w:szCs w:val="16"/>
              </w:rPr>
            </w:pPr>
            <w:r>
              <w:rPr>
                <w:rFonts w:cstheme="minorHAnsi"/>
                <w:bCs/>
                <w:color w:val="000000"/>
                <w:sz w:val="16"/>
                <w:szCs w:val="16"/>
              </w:rPr>
              <w:t>1/3 means that we move up 1/3 of a unit for every unit we move right.</w:t>
            </w:r>
          </w:p>
          <w:p w14:paraId="6A00E06B" w14:textId="371DCABD" w:rsidR="00303705" w:rsidRDefault="00303705" w:rsidP="00F255DF">
            <w:pPr>
              <w:pStyle w:val="ListParagraph"/>
              <w:numPr>
                <w:ilvl w:val="0"/>
                <w:numId w:val="31"/>
              </w:numPr>
              <w:spacing w:after="0" w:line="240" w:lineRule="auto"/>
              <w:rPr>
                <w:rFonts w:cstheme="minorHAnsi"/>
                <w:bCs/>
                <w:color w:val="000000"/>
                <w:sz w:val="16"/>
                <w:szCs w:val="16"/>
              </w:rPr>
            </w:pPr>
            <w:r>
              <w:rPr>
                <w:rFonts w:cstheme="minorHAnsi"/>
                <w:bCs/>
                <w:color w:val="000000"/>
                <w:sz w:val="16"/>
                <w:szCs w:val="16"/>
              </w:rPr>
              <w:t xml:space="preserve">This line is not directly proportional because it does not intersect the </w:t>
            </w:r>
            <w:r w:rsidR="00696DD3">
              <w:rPr>
                <w:rFonts w:cstheme="minorHAnsi"/>
                <w:bCs/>
                <w:color w:val="000000"/>
                <w:sz w:val="16"/>
                <w:szCs w:val="16"/>
              </w:rPr>
              <w:t>y-axis at the origin.</w:t>
            </w:r>
          </w:p>
          <w:p w14:paraId="05BFA954" w14:textId="70A63D74" w:rsidR="00311F9F" w:rsidRPr="00277587" w:rsidRDefault="00311F9F" w:rsidP="00311F9F">
            <w:pPr>
              <w:pStyle w:val="ListParagraph"/>
              <w:spacing w:after="0" w:line="240" w:lineRule="auto"/>
              <w:rPr>
                <w:rFonts w:cstheme="minorHAnsi"/>
                <w:bCs/>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6B36AF42" w14:textId="77777777" w:rsidR="006168AF" w:rsidRDefault="006168AF" w:rsidP="00CD3AAA">
            <w:pPr>
              <w:spacing w:after="0" w:line="240" w:lineRule="auto"/>
              <w:ind w:left="90"/>
              <w:jc w:val="center"/>
              <w:rPr>
                <w:rFonts w:cstheme="minorHAnsi"/>
                <w:b/>
                <w:bCs/>
                <w:sz w:val="16"/>
                <w:szCs w:val="16"/>
              </w:rPr>
            </w:pPr>
          </w:p>
          <w:p w14:paraId="6979265F" w14:textId="77777777" w:rsidR="000A5544" w:rsidRDefault="000A5544" w:rsidP="00CD3AAA">
            <w:pPr>
              <w:spacing w:after="0" w:line="240" w:lineRule="auto"/>
              <w:ind w:left="90"/>
              <w:jc w:val="center"/>
              <w:rPr>
                <w:rFonts w:cstheme="minorHAnsi"/>
                <w:b/>
                <w:bCs/>
                <w:sz w:val="16"/>
                <w:szCs w:val="16"/>
              </w:rPr>
            </w:pPr>
            <w:r>
              <w:rPr>
                <w:rFonts w:cstheme="minorHAnsi"/>
                <w:b/>
                <w:bCs/>
                <w:sz w:val="16"/>
                <w:szCs w:val="16"/>
              </w:rPr>
              <w:t>S163</w:t>
            </w:r>
          </w:p>
          <w:p w14:paraId="24CFC060" w14:textId="193A0C72" w:rsidR="000A5544" w:rsidRDefault="000A5544" w:rsidP="00CD3AAA">
            <w:pPr>
              <w:spacing w:after="0" w:line="240" w:lineRule="auto"/>
              <w:ind w:left="90"/>
              <w:jc w:val="center"/>
              <w:rPr>
                <w:rFonts w:cstheme="minorHAnsi"/>
                <w:b/>
                <w:bCs/>
                <w:sz w:val="16"/>
                <w:szCs w:val="16"/>
              </w:rPr>
            </w:pPr>
            <w:r>
              <w:rPr>
                <w:rFonts w:cstheme="minorHAnsi"/>
                <w:b/>
                <w:bCs/>
                <w:sz w:val="16"/>
                <w:szCs w:val="16"/>
              </w:rPr>
              <w:t xml:space="preserve">NC: </w:t>
            </w:r>
            <w:r w:rsidR="00B104AF">
              <w:rPr>
                <w:rFonts w:cstheme="minorHAnsi"/>
                <w:b/>
                <w:bCs/>
                <w:sz w:val="16"/>
                <w:szCs w:val="16"/>
              </w:rPr>
              <w:t>8</w:t>
            </w:r>
          </w:p>
        </w:tc>
      </w:tr>
      <w:tr w:rsidR="005B6A22" w:rsidRPr="00571D41" w14:paraId="73C076F9" w14:textId="77777777" w:rsidTr="00FD32C5">
        <w:trPr>
          <w:trHeight w:val="980"/>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1E44E1" w14:textId="5203E301" w:rsidR="005B6A22" w:rsidRDefault="005B6A22" w:rsidP="00CD3AAA">
            <w:pPr>
              <w:spacing w:after="0" w:line="240" w:lineRule="auto"/>
              <w:ind w:left="4" w:right="-20"/>
              <w:jc w:val="center"/>
              <w:rPr>
                <w:rFonts w:eastAsia="Times New Roman" w:cstheme="minorHAnsi"/>
                <w:spacing w:val="1"/>
                <w:sz w:val="16"/>
                <w:szCs w:val="16"/>
              </w:rPr>
            </w:pPr>
            <w:r>
              <w:rPr>
                <w:rFonts w:eastAsia="Times New Roman" w:cstheme="minorHAnsi"/>
                <w:spacing w:val="1"/>
                <w:sz w:val="16"/>
                <w:szCs w:val="16"/>
              </w:rPr>
              <w:t>10:05 – 10:10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72F7E177" w14:textId="0D7E5F95" w:rsidR="005B6A22" w:rsidRPr="00FD6B2E" w:rsidRDefault="005B6A22" w:rsidP="005B6A22">
            <w:pPr>
              <w:spacing w:after="0" w:line="240" w:lineRule="auto"/>
              <w:jc w:val="center"/>
              <w:rPr>
                <w:rFonts w:eastAsia="Times New Roman" w:cstheme="minorHAnsi"/>
                <w:sz w:val="16"/>
                <w:szCs w:val="16"/>
              </w:rPr>
            </w:pPr>
            <w:r>
              <w:rPr>
                <w:rFonts w:cstheme="minorHAnsi"/>
                <w:b/>
                <w:color w:val="000000"/>
                <w:sz w:val="16"/>
                <w:szCs w:val="16"/>
              </w:rPr>
              <w:t>Negative Vertical and Horizontal Change</w:t>
            </w:r>
          </w:p>
          <w:p w14:paraId="2A917EE1" w14:textId="77777777" w:rsidR="005B6A22" w:rsidRDefault="005B6A22" w:rsidP="005B6A22">
            <w:pPr>
              <w:spacing w:after="0" w:line="240" w:lineRule="auto"/>
              <w:ind w:left="4" w:right="-20"/>
              <w:jc w:val="center"/>
              <w:rPr>
                <w:rFonts w:eastAsia="Times New Roman" w:cstheme="minorHAnsi"/>
                <w:b/>
                <w:bCs/>
                <w:sz w:val="16"/>
                <w:szCs w:val="16"/>
                <w:highlight w:val="yellow"/>
              </w:rPr>
            </w:pPr>
          </w:p>
          <w:p w14:paraId="2ABD3FE7" w14:textId="77777777" w:rsidR="005B6A22" w:rsidRDefault="005B6A22" w:rsidP="005B6A22">
            <w:pPr>
              <w:spacing w:after="0" w:line="240" w:lineRule="auto"/>
              <w:ind w:left="4" w:right="-20"/>
              <w:jc w:val="center"/>
              <w:rPr>
                <w:rFonts w:eastAsia="Times New Roman" w:cstheme="minorHAnsi"/>
                <w:b/>
                <w:bCs/>
                <w:sz w:val="16"/>
                <w:szCs w:val="16"/>
                <w:highlight w:val="yellow"/>
              </w:rPr>
            </w:pPr>
          </w:p>
          <w:p w14:paraId="3949434E" w14:textId="77777777" w:rsidR="005B6A22" w:rsidRDefault="005B6A22" w:rsidP="005B6A22">
            <w:pPr>
              <w:spacing w:after="0" w:line="240" w:lineRule="auto"/>
              <w:ind w:left="4" w:right="-20"/>
              <w:jc w:val="center"/>
              <w:rPr>
                <w:rFonts w:eastAsia="Times New Roman" w:cstheme="minorHAnsi"/>
                <w:b/>
                <w:bCs/>
                <w:sz w:val="16"/>
                <w:szCs w:val="16"/>
                <w:highlight w:val="yellow"/>
              </w:rPr>
            </w:pPr>
          </w:p>
          <w:p w14:paraId="4AA7DEA1" w14:textId="77777777" w:rsidR="005B6A22" w:rsidRDefault="005B6A22" w:rsidP="005B6A22">
            <w:pPr>
              <w:spacing w:after="0" w:line="240" w:lineRule="auto"/>
              <w:ind w:left="4" w:right="-20"/>
              <w:jc w:val="center"/>
              <w:rPr>
                <w:rFonts w:eastAsia="Times New Roman" w:cstheme="minorHAnsi"/>
                <w:b/>
                <w:bCs/>
                <w:sz w:val="16"/>
                <w:szCs w:val="16"/>
                <w:highlight w:val="yellow"/>
              </w:rPr>
            </w:pPr>
          </w:p>
          <w:p w14:paraId="2514916B" w14:textId="77777777" w:rsidR="005B6A22" w:rsidRDefault="005B6A22" w:rsidP="005B6A22">
            <w:pPr>
              <w:spacing w:after="0" w:line="240" w:lineRule="auto"/>
              <w:ind w:left="4" w:right="-20"/>
              <w:jc w:val="center"/>
              <w:rPr>
                <w:rFonts w:eastAsia="Times New Roman" w:cstheme="minorHAnsi"/>
                <w:b/>
                <w:bCs/>
                <w:sz w:val="16"/>
                <w:szCs w:val="16"/>
                <w:highlight w:val="yellow"/>
              </w:rPr>
            </w:pPr>
          </w:p>
          <w:p w14:paraId="211B81ED" w14:textId="77777777" w:rsidR="005B6A22" w:rsidRPr="00F26296" w:rsidRDefault="005B6A22" w:rsidP="005B6A22">
            <w:pPr>
              <w:spacing w:after="0" w:line="240" w:lineRule="auto"/>
              <w:jc w:val="center"/>
              <w:rPr>
                <w:rFonts w:eastAsia="Times New Roman" w:cstheme="minorHAnsi"/>
                <w:b/>
                <w:bCs/>
                <w:sz w:val="16"/>
                <w:szCs w:val="16"/>
              </w:rPr>
            </w:pPr>
            <w:r w:rsidRPr="00F26296">
              <w:rPr>
                <w:rFonts w:cstheme="minorHAnsi"/>
                <w:b/>
                <w:bCs/>
                <w:color w:val="000000"/>
                <w:sz w:val="16"/>
                <w:szCs w:val="16"/>
              </w:rPr>
              <w:t>KEMS Lesson 1</w:t>
            </w:r>
            <w:r>
              <w:rPr>
                <w:rFonts w:cstheme="minorHAnsi"/>
                <w:b/>
                <w:bCs/>
                <w:color w:val="000000"/>
                <w:sz w:val="16"/>
                <w:szCs w:val="16"/>
              </w:rPr>
              <w:t>3</w:t>
            </w:r>
            <w:r w:rsidRPr="00F26296">
              <w:rPr>
                <w:rFonts w:cstheme="minorHAnsi"/>
                <w:b/>
                <w:bCs/>
                <w:color w:val="000000"/>
                <w:sz w:val="16"/>
                <w:szCs w:val="16"/>
              </w:rPr>
              <w:t xml:space="preserve">- </w:t>
            </w:r>
            <w:r>
              <w:rPr>
                <w:rFonts w:cstheme="minorHAnsi"/>
                <w:b/>
                <w:bCs/>
                <w:color w:val="000000"/>
                <w:sz w:val="16"/>
                <w:szCs w:val="16"/>
              </w:rPr>
              <w:t>Unit Rate</w:t>
            </w:r>
            <w:r w:rsidRPr="00F26296">
              <w:rPr>
                <w:rFonts w:cstheme="minorHAnsi"/>
                <w:b/>
                <w:bCs/>
                <w:color w:val="000000"/>
                <w:sz w:val="16"/>
                <w:szCs w:val="16"/>
              </w:rPr>
              <w:t xml:space="preserve"> as Slope</w:t>
            </w:r>
          </w:p>
          <w:p w14:paraId="5E4524C2" w14:textId="77777777" w:rsidR="005B6A22" w:rsidRDefault="005B6A22" w:rsidP="004524DE">
            <w:pPr>
              <w:spacing w:after="0" w:line="240" w:lineRule="auto"/>
              <w:jc w:val="center"/>
              <w:rPr>
                <w:rFonts w:cstheme="minorHAnsi"/>
                <w:b/>
                <w:color w:val="000000"/>
                <w:sz w:val="16"/>
                <w:szCs w:val="16"/>
              </w:rPr>
            </w:pPr>
          </w:p>
        </w:tc>
        <w:tc>
          <w:tcPr>
            <w:tcW w:w="10890" w:type="dxa"/>
            <w:tcBorders>
              <w:top w:val="single" w:sz="4" w:space="0" w:color="000000"/>
              <w:left w:val="single" w:sz="4" w:space="0" w:color="000000"/>
              <w:bottom w:val="single" w:sz="4" w:space="0" w:color="000000"/>
              <w:right w:val="single" w:sz="4" w:space="0" w:color="000000"/>
            </w:tcBorders>
            <w:shd w:val="clear" w:color="auto" w:fill="auto"/>
          </w:tcPr>
          <w:p w14:paraId="6F03F0D3" w14:textId="77777777" w:rsidR="005B6A22" w:rsidRPr="00FD6B2E" w:rsidRDefault="005B6A22" w:rsidP="005B6A22">
            <w:pPr>
              <w:spacing w:after="0" w:line="240" w:lineRule="auto"/>
              <w:rPr>
                <w:rFonts w:eastAsia="Times New Roman" w:cstheme="minorHAnsi"/>
                <w:sz w:val="16"/>
                <w:szCs w:val="16"/>
              </w:rPr>
            </w:pPr>
            <w:r>
              <w:rPr>
                <w:rFonts w:cstheme="minorHAnsi"/>
                <w:b/>
                <w:color w:val="000000"/>
                <w:sz w:val="16"/>
                <w:szCs w:val="16"/>
              </w:rPr>
              <w:t>Negative Vertical and Horizontal Change</w:t>
            </w:r>
          </w:p>
          <w:p w14:paraId="5C6CA182" w14:textId="77777777" w:rsidR="00D1603C" w:rsidRPr="00FA4A9D" w:rsidRDefault="00D1603C" w:rsidP="00F255DF">
            <w:pPr>
              <w:pStyle w:val="ListParagraph"/>
              <w:numPr>
                <w:ilvl w:val="0"/>
                <w:numId w:val="32"/>
              </w:numPr>
              <w:spacing w:after="0" w:line="240" w:lineRule="auto"/>
              <w:rPr>
                <w:rFonts w:eastAsia="Arial" w:cstheme="minorHAnsi"/>
                <w:color w:val="000000"/>
                <w:sz w:val="16"/>
                <w:szCs w:val="16"/>
              </w:rPr>
            </w:pPr>
            <w:r w:rsidRPr="00D1603C">
              <w:rPr>
                <w:rFonts w:cstheme="minorHAnsi"/>
                <w:color w:val="000000"/>
                <w:sz w:val="16"/>
                <w:szCs w:val="16"/>
              </w:rPr>
              <w:t xml:space="preserve">Discuss discovery of independence of direction for rate of change calculation shown on the problem on the next page </w:t>
            </w:r>
            <w:r w:rsidRPr="00D1603C">
              <w:rPr>
                <w:rFonts w:cstheme="minorHAnsi"/>
                <w:b/>
                <w:bCs/>
                <w:color w:val="000000"/>
                <w:sz w:val="16"/>
                <w:szCs w:val="16"/>
              </w:rPr>
              <w:t>S164</w:t>
            </w:r>
            <w:r w:rsidRPr="00D1603C">
              <w:rPr>
                <w:rFonts w:cstheme="minorHAnsi"/>
                <w:color w:val="000000"/>
                <w:sz w:val="16"/>
                <w:szCs w:val="16"/>
              </w:rPr>
              <w:t xml:space="preserve"> being the same problem finding the rate of change from point B to point A (instead of point A to point B).</w:t>
            </w:r>
          </w:p>
          <w:p w14:paraId="38B36609" w14:textId="77777777" w:rsidR="00FA4A9D" w:rsidRPr="00FA4A9D" w:rsidRDefault="00FA4A9D" w:rsidP="00F255DF">
            <w:pPr>
              <w:pStyle w:val="ListParagraph"/>
              <w:numPr>
                <w:ilvl w:val="0"/>
                <w:numId w:val="32"/>
              </w:numPr>
              <w:spacing w:after="0" w:line="240" w:lineRule="auto"/>
              <w:rPr>
                <w:rFonts w:eastAsia="Arial" w:cstheme="minorHAnsi"/>
                <w:color w:val="000000"/>
                <w:sz w:val="16"/>
                <w:szCs w:val="16"/>
              </w:rPr>
            </w:pPr>
            <w:r>
              <w:rPr>
                <w:rFonts w:cstheme="minorHAnsi"/>
                <w:color w:val="000000"/>
                <w:sz w:val="16"/>
                <w:szCs w:val="16"/>
              </w:rPr>
              <w:t>For this training use the PPT slides or model for participants, sharing how this would be discovered by students through this exploration.</w:t>
            </w:r>
          </w:p>
          <w:p w14:paraId="38237398" w14:textId="02FA4143" w:rsidR="00FA4A9D" w:rsidRPr="005B0292" w:rsidRDefault="00FA4A9D" w:rsidP="00F255DF">
            <w:pPr>
              <w:pStyle w:val="ListParagraph"/>
              <w:numPr>
                <w:ilvl w:val="0"/>
                <w:numId w:val="32"/>
              </w:numPr>
              <w:spacing w:after="0" w:line="240" w:lineRule="auto"/>
              <w:rPr>
                <w:rFonts w:eastAsia="Arial" w:cstheme="minorHAnsi"/>
                <w:color w:val="000000"/>
                <w:sz w:val="16"/>
                <w:szCs w:val="16"/>
              </w:rPr>
            </w:pPr>
            <w:r>
              <w:rPr>
                <w:rFonts w:cstheme="minorHAnsi"/>
                <w:color w:val="000000"/>
                <w:sz w:val="16"/>
                <w:szCs w:val="16"/>
              </w:rPr>
              <w:t xml:space="preserve">Discuss the differences between how the triangle was sketched from the last activity and why </w:t>
            </w:r>
            <w:r w:rsidR="005B0292">
              <w:rPr>
                <w:rFonts w:cstheme="minorHAnsi"/>
                <w:color w:val="000000"/>
                <w:sz w:val="16"/>
                <w:szCs w:val="16"/>
              </w:rPr>
              <w:t xml:space="preserve">it does not make a difference in the final answer.  </w:t>
            </w:r>
          </w:p>
          <w:p w14:paraId="6910DFF2" w14:textId="228DBBFD" w:rsidR="005B0292" w:rsidRPr="005B0292" w:rsidRDefault="005B0292" w:rsidP="00F255DF">
            <w:pPr>
              <w:pStyle w:val="ListParagraph"/>
              <w:numPr>
                <w:ilvl w:val="0"/>
                <w:numId w:val="32"/>
              </w:numPr>
              <w:spacing w:after="0" w:line="240" w:lineRule="auto"/>
              <w:rPr>
                <w:rFonts w:eastAsia="Arial" w:cstheme="minorHAnsi"/>
                <w:color w:val="000000"/>
                <w:sz w:val="16"/>
                <w:szCs w:val="16"/>
              </w:rPr>
            </w:pPr>
            <w:r>
              <w:rPr>
                <w:rFonts w:cstheme="minorHAnsi"/>
                <w:color w:val="000000"/>
                <w:sz w:val="16"/>
                <w:szCs w:val="16"/>
              </w:rPr>
              <w:t>Rate of change involves both the vertical and horizontal distance and the direction you are moving.</w:t>
            </w:r>
          </w:p>
          <w:p w14:paraId="4A17D8A5" w14:textId="5F044336" w:rsidR="005B0292" w:rsidRPr="00E30491" w:rsidRDefault="005B0292" w:rsidP="00F255DF">
            <w:pPr>
              <w:pStyle w:val="ListParagraph"/>
              <w:numPr>
                <w:ilvl w:val="0"/>
                <w:numId w:val="32"/>
              </w:numPr>
              <w:spacing w:after="0" w:line="240" w:lineRule="auto"/>
              <w:rPr>
                <w:rFonts w:eastAsia="Arial" w:cstheme="minorHAnsi"/>
                <w:color w:val="000000"/>
                <w:sz w:val="16"/>
                <w:szCs w:val="16"/>
              </w:rPr>
            </w:pPr>
            <w:r>
              <w:rPr>
                <w:rFonts w:cstheme="minorHAnsi"/>
                <w:color w:val="000000"/>
                <w:sz w:val="16"/>
                <w:szCs w:val="16"/>
              </w:rPr>
              <w:t xml:space="preserve">You must be </w:t>
            </w:r>
            <w:r w:rsidR="00584B88">
              <w:rPr>
                <w:rFonts w:cstheme="minorHAnsi"/>
                <w:color w:val="000000"/>
                <w:sz w:val="16"/>
                <w:szCs w:val="16"/>
              </w:rPr>
              <w:t>consistent in creating the triangle based on where you begin and end to determine direction.</w:t>
            </w:r>
          </w:p>
          <w:p w14:paraId="5EE8279B" w14:textId="73594ABE" w:rsidR="00E30491" w:rsidRPr="00E30491" w:rsidRDefault="00E30491" w:rsidP="00F255DF">
            <w:pPr>
              <w:pStyle w:val="ListParagraph"/>
              <w:numPr>
                <w:ilvl w:val="0"/>
                <w:numId w:val="32"/>
              </w:numPr>
              <w:spacing w:after="0" w:line="240" w:lineRule="auto"/>
              <w:rPr>
                <w:rFonts w:eastAsia="Arial" w:cstheme="minorHAnsi"/>
                <w:color w:val="000000"/>
                <w:sz w:val="16"/>
                <w:szCs w:val="16"/>
              </w:rPr>
            </w:pPr>
            <w:r>
              <w:rPr>
                <w:rFonts w:cstheme="minorHAnsi"/>
                <w:color w:val="000000"/>
                <w:sz w:val="16"/>
                <w:szCs w:val="16"/>
              </w:rPr>
              <w:t>Students should understand that the is more than one way to create a triangle.</w:t>
            </w:r>
          </w:p>
          <w:p w14:paraId="506FB922" w14:textId="03E47804" w:rsidR="00E30491" w:rsidRPr="00D1603C" w:rsidRDefault="00E30491" w:rsidP="00F255DF">
            <w:pPr>
              <w:pStyle w:val="ListParagraph"/>
              <w:numPr>
                <w:ilvl w:val="0"/>
                <w:numId w:val="32"/>
              </w:numPr>
              <w:spacing w:after="0" w:line="240" w:lineRule="auto"/>
              <w:rPr>
                <w:rFonts w:eastAsia="Arial" w:cstheme="minorHAnsi"/>
                <w:color w:val="000000"/>
                <w:sz w:val="16"/>
                <w:szCs w:val="16"/>
              </w:rPr>
            </w:pPr>
            <w:r>
              <w:rPr>
                <w:rFonts w:cstheme="minorHAnsi"/>
                <w:color w:val="000000"/>
                <w:sz w:val="16"/>
                <w:szCs w:val="16"/>
              </w:rPr>
              <w:t>Precision around choosing values that cross at gridlines in critical for understanding when determining slope from a graph.(SMP 6)</w:t>
            </w:r>
          </w:p>
          <w:p w14:paraId="1DA00916" w14:textId="3C903F42" w:rsidR="005B6A22" w:rsidRDefault="00A21965" w:rsidP="005B6A22">
            <w:pPr>
              <w:spacing w:after="0" w:line="240" w:lineRule="auto"/>
              <w:jc w:val="both"/>
              <w:rPr>
                <w:rFonts w:cstheme="minorHAnsi"/>
                <w:b/>
                <w:color w:val="000000"/>
                <w:sz w:val="16"/>
                <w:szCs w:val="16"/>
              </w:rPr>
            </w:pPr>
            <w:r w:rsidRPr="00A21965">
              <w:rPr>
                <w:rFonts w:cstheme="minorHAnsi"/>
                <w:b/>
                <w:noProof/>
                <w:color w:val="000000"/>
                <w:sz w:val="16"/>
                <w:szCs w:val="16"/>
              </w:rPr>
              <w:lastRenderedPageBreak/>
              <w:drawing>
                <wp:inline distT="0" distB="0" distL="0" distR="0" wp14:anchorId="5ADAF872" wp14:editId="272EBC32">
                  <wp:extent cx="2376784" cy="2244740"/>
                  <wp:effectExtent l="0" t="0" r="5080" b="3175"/>
                  <wp:docPr id="1134957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57531" name=""/>
                          <pic:cNvPicPr/>
                        </pic:nvPicPr>
                        <pic:blipFill>
                          <a:blip r:embed="rId21"/>
                          <a:stretch>
                            <a:fillRect/>
                          </a:stretch>
                        </pic:blipFill>
                        <pic:spPr>
                          <a:xfrm>
                            <a:off x="0" y="0"/>
                            <a:ext cx="2381604" cy="2249292"/>
                          </a:xfrm>
                          <a:prstGeom prst="rect">
                            <a:avLst/>
                          </a:prstGeom>
                        </pic:spPr>
                      </pic:pic>
                    </a:graphicData>
                  </a:graphic>
                </wp:inline>
              </w:drawing>
            </w:r>
            <w:r w:rsidR="00E30491">
              <w:rPr>
                <w:noProof/>
              </w:rPr>
              <w:t xml:space="preserve"> </w:t>
            </w:r>
            <w:r w:rsidR="00E30491" w:rsidRPr="00E30491">
              <w:rPr>
                <w:rFonts w:cstheme="minorHAnsi"/>
                <w:b/>
                <w:noProof/>
                <w:color w:val="000000"/>
                <w:sz w:val="16"/>
                <w:szCs w:val="16"/>
              </w:rPr>
              <w:drawing>
                <wp:inline distT="0" distB="0" distL="0" distR="0" wp14:anchorId="33562D97" wp14:editId="0C1FD738">
                  <wp:extent cx="3284505" cy="1996613"/>
                  <wp:effectExtent l="0" t="0" r="0" b="3810"/>
                  <wp:docPr id="1679177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77517" name=""/>
                          <pic:cNvPicPr/>
                        </pic:nvPicPr>
                        <pic:blipFill>
                          <a:blip r:embed="rId22"/>
                          <a:stretch>
                            <a:fillRect/>
                          </a:stretch>
                        </pic:blipFill>
                        <pic:spPr>
                          <a:xfrm>
                            <a:off x="0" y="0"/>
                            <a:ext cx="3284505" cy="1996613"/>
                          </a:xfrm>
                          <a:prstGeom prst="rect">
                            <a:avLst/>
                          </a:prstGeom>
                        </pic:spPr>
                      </pic:pic>
                    </a:graphicData>
                  </a:graphic>
                </wp:inline>
              </w:drawing>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62487EB5" w14:textId="6D505B52" w:rsidR="00E57424" w:rsidRDefault="00E57424" w:rsidP="00E57424">
            <w:pPr>
              <w:spacing w:after="0" w:line="240" w:lineRule="auto"/>
              <w:ind w:left="90"/>
              <w:jc w:val="center"/>
              <w:rPr>
                <w:rFonts w:cstheme="minorHAnsi"/>
                <w:b/>
                <w:bCs/>
                <w:sz w:val="16"/>
                <w:szCs w:val="16"/>
              </w:rPr>
            </w:pPr>
            <w:r>
              <w:rPr>
                <w:rFonts w:cstheme="minorHAnsi"/>
                <w:b/>
                <w:bCs/>
                <w:sz w:val="16"/>
                <w:szCs w:val="16"/>
              </w:rPr>
              <w:lastRenderedPageBreak/>
              <w:t>S16</w:t>
            </w:r>
            <w:r w:rsidR="00B104AF">
              <w:rPr>
                <w:rFonts w:cstheme="minorHAnsi"/>
                <w:b/>
                <w:bCs/>
                <w:sz w:val="16"/>
                <w:szCs w:val="16"/>
              </w:rPr>
              <w:t>4</w:t>
            </w:r>
          </w:p>
          <w:p w14:paraId="1F895CF9" w14:textId="175A3E45" w:rsidR="005B6A22" w:rsidRDefault="00E57424" w:rsidP="00E57424">
            <w:pPr>
              <w:spacing w:after="0" w:line="240" w:lineRule="auto"/>
              <w:ind w:left="90"/>
              <w:jc w:val="center"/>
              <w:rPr>
                <w:rFonts w:cstheme="minorHAnsi"/>
                <w:b/>
                <w:bCs/>
                <w:sz w:val="16"/>
                <w:szCs w:val="16"/>
              </w:rPr>
            </w:pPr>
            <w:r>
              <w:rPr>
                <w:rFonts w:cstheme="minorHAnsi"/>
                <w:b/>
                <w:bCs/>
                <w:sz w:val="16"/>
                <w:szCs w:val="16"/>
              </w:rPr>
              <w:t xml:space="preserve">NC: </w:t>
            </w:r>
            <w:r w:rsidR="00B104AF">
              <w:rPr>
                <w:rFonts w:cstheme="minorHAnsi"/>
                <w:b/>
                <w:bCs/>
                <w:sz w:val="16"/>
                <w:szCs w:val="16"/>
              </w:rPr>
              <w:t>9</w:t>
            </w:r>
          </w:p>
        </w:tc>
      </w:tr>
      <w:tr w:rsidR="00CD3AAA" w:rsidRPr="00571D41" w14:paraId="331FB8B3" w14:textId="77777777" w:rsidTr="00FD32C5">
        <w:trPr>
          <w:trHeight w:val="530"/>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16F1E9" w14:textId="36AEB851" w:rsidR="00CD3AAA" w:rsidRPr="0011131E" w:rsidRDefault="00CD3AAA" w:rsidP="00CD3AAA">
            <w:pPr>
              <w:spacing w:after="0" w:line="240" w:lineRule="auto"/>
              <w:ind w:left="4" w:right="-20"/>
              <w:jc w:val="center"/>
              <w:rPr>
                <w:rFonts w:eastAsia="Times New Roman" w:cstheme="minorHAnsi"/>
                <w:spacing w:val="1"/>
                <w:sz w:val="16"/>
                <w:szCs w:val="16"/>
                <w:highlight w:val="yellow"/>
              </w:rPr>
            </w:pPr>
            <w:r>
              <w:rPr>
                <w:rFonts w:eastAsia="Times New Roman" w:cstheme="minorHAnsi"/>
                <w:spacing w:val="1"/>
                <w:sz w:val="16"/>
                <w:szCs w:val="16"/>
              </w:rPr>
              <w:t>10:10 -10:35</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FB0249" w14:textId="5C51055A" w:rsidR="00CD3AAA" w:rsidRPr="004F4CD5" w:rsidRDefault="00CD3AAA" w:rsidP="00CD3AAA">
            <w:pPr>
              <w:spacing w:after="0" w:line="240" w:lineRule="auto"/>
              <w:ind w:left="4" w:right="-20"/>
              <w:jc w:val="center"/>
              <w:rPr>
                <w:rFonts w:eastAsia="Arial Narrow" w:cstheme="minorHAnsi"/>
                <w:b/>
                <w:sz w:val="16"/>
                <w:szCs w:val="16"/>
                <w:highlight w:val="yellow"/>
              </w:rPr>
            </w:pPr>
            <w:r>
              <w:rPr>
                <w:rFonts w:eastAsia="Times New Roman" w:cstheme="minorHAnsi"/>
                <w:b/>
                <w:bCs/>
                <w:spacing w:val="1"/>
                <w:sz w:val="16"/>
                <w:szCs w:val="16"/>
              </w:rPr>
              <w:t>Exploring Modeling and Reasoning Through the Lens of SMP’s</w:t>
            </w:r>
          </w:p>
        </w:tc>
        <w:tc>
          <w:tcPr>
            <w:tcW w:w="10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64A72" w14:textId="77777777" w:rsidR="00CD3AAA" w:rsidRDefault="00CD3AAA" w:rsidP="00CD3AAA">
            <w:pPr>
              <w:spacing w:after="0"/>
              <w:rPr>
                <w:rFonts w:eastAsia="Times New Roman" w:cstheme="minorHAnsi"/>
                <w:b/>
                <w:bCs/>
                <w:spacing w:val="1"/>
                <w:sz w:val="16"/>
                <w:szCs w:val="16"/>
              </w:rPr>
            </w:pPr>
            <w:r>
              <w:rPr>
                <w:rFonts w:eastAsia="Times New Roman" w:cstheme="minorHAnsi"/>
                <w:b/>
                <w:bCs/>
                <w:spacing w:val="1"/>
                <w:sz w:val="16"/>
                <w:szCs w:val="16"/>
              </w:rPr>
              <w:t>Exploring Modeling and Reasoning with SMP’s</w:t>
            </w:r>
          </w:p>
          <w:p w14:paraId="57E1276A" w14:textId="3B4A4EAA" w:rsidR="00CD3AAA" w:rsidRDefault="00CD3AAA" w:rsidP="00F255DF">
            <w:pPr>
              <w:pStyle w:val="ListParagraph"/>
              <w:numPr>
                <w:ilvl w:val="0"/>
                <w:numId w:val="16"/>
              </w:numPr>
              <w:spacing w:after="0"/>
              <w:rPr>
                <w:rFonts w:eastAsia="Times New Roman" w:cstheme="minorHAnsi"/>
                <w:spacing w:val="1"/>
                <w:sz w:val="16"/>
                <w:szCs w:val="16"/>
              </w:rPr>
            </w:pPr>
            <w:r w:rsidRPr="00FE160D">
              <w:rPr>
                <w:rFonts w:eastAsia="Times New Roman" w:cstheme="minorHAnsi"/>
                <w:spacing w:val="1"/>
                <w:sz w:val="16"/>
                <w:szCs w:val="16"/>
              </w:rPr>
              <w:t>What Does Research Say – Review the quote with participants and discuss the idea of using tasks to provide multiple entry points.</w:t>
            </w:r>
          </w:p>
          <w:p w14:paraId="19842119" w14:textId="13C49972" w:rsidR="00CD3AAA" w:rsidRPr="00293984" w:rsidRDefault="00CD3AAA" w:rsidP="00CD3AAA">
            <w:pPr>
              <w:spacing w:after="0"/>
              <w:ind w:left="1440"/>
              <w:rPr>
                <w:rFonts w:cstheme="minorHAnsi"/>
                <w:spacing w:val="1"/>
                <w:sz w:val="16"/>
                <w:szCs w:val="16"/>
              </w:rPr>
            </w:pPr>
            <w:r w:rsidRPr="00293984">
              <w:rPr>
                <w:rFonts w:eastAsia="Times New Roman" w:cstheme="minorHAnsi"/>
                <w:spacing w:val="1"/>
                <w:sz w:val="16"/>
                <w:szCs w:val="16"/>
              </w:rPr>
              <w:t>Effective teaching of mathematics engages students in solving and discussing tasks that promote mathematical reasoning and problem solving and allow multiple entry points and varied solution strategies.</w:t>
            </w:r>
            <w:r>
              <w:rPr>
                <w:rFonts w:eastAsia="Times New Roman" w:cstheme="minorHAnsi"/>
                <w:spacing w:val="1"/>
                <w:sz w:val="16"/>
                <w:szCs w:val="16"/>
              </w:rPr>
              <w:t xml:space="preserve"> (</w:t>
            </w:r>
            <w:r w:rsidRPr="00293984">
              <w:rPr>
                <w:rFonts w:eastAsia="Times New Roman" w:cstheme="minorHAnsi"/>
                <w:spacing w:val="1"/>
                <w:sz w:val="16"/>
                <w:szCs w:val="16"/>
              </w:rPr>
              <w:t>National Council of Teachers of Mathematics. "Principles to Action." pg. 17</w:t>
            </w:r>
            <w:r>
              <w:rPr>
                <w:rFonts w:cstheme="minorHAnsi"/>
                <w:spacing w:val="1"/>
                <w:sz w:val="16"/>
                <w:szCs w:val="16"/>
              </w:rPr>
              <w:t>)</w:t>
            </w:r>
          </w:p>
          <w:p w14:paraId="3B7EB0E1" w14:textId="7B53E20D" w:rsidR="00CD3AAA" w:rsidRDefault="00CD3AAA" w:rsidP="00F255DF">
            <w:pPr>
              <w:pStyle w:val="ListParagraph"/>
              <w:numPr>
                <w:ilvl w:val="0"/>
                <w:numId w:val="8"/>
              </w:numPr>
              <w:spacing w:after="0"/>
              <w:rPr>
                <w:rFonts w:eastAsia="Times New Roman" w:cstheme="minorHAnsi"/>
                <w:spacing w:val="1"/>
                <w:sz w:val="16"/>
                <w:szCs w:val="16"/>
              </w:rPr>
            </w:pPr>
            <w:r>
              <w:rPr>
                <w:rFonts w:eastAsia="Times New Roman" w:cstheme="minorHAnsi"/>
                <w:spacing w:val="1"/>
                <w:sz w:val="16"/>
                <w:szCs w:val="16"/>
              </w:rPr>
              <w:t>Discuss the educator’s role in problem solving and the reasons why we want to pay attention to SMP’s.</w:t>
            </w:r>
          </w:p>
          <w:p w14:paraId="098B430D" w14:textId="1BB56937" w:rsidR="00CD3AAA" w:rsidRDefault="00CD3AAA" w:rsidP="00F255DF">
            <w:pPr>
              <w:pStyle w:val="ListParagraph"/>
              <w:numPr>
                <w:ilvl w:val="1"/>
                <w:numId w:val="8"/>
              </w:numPr>
              <w:spacing w:after="0"/>
              <w:rPr>
                <w:rFonts w:eastAsia="Times New Roman" w:cstheme="minorHAnsi"/>
                <w:spacing w:val="1"/>
                <w:sz w:val="16"/>
                <w:szCs w:val="16"/>
              </w:rPr>
            </w:pPr>
            <w:r>
              <w:rPr>
                <w:rFonts w:eastAsia="Times New Roman" w:cstheme="minorHAnsi"/>
                <w:spacing w:val="1"/>
                <w:sz w:val="16"/>
                <w:szCs w:val="16"/>
              </w:rPr>
              <w:t xml:space="preserve">Idea is to support problem solving </w:t>
            </w:r>
            <w:r w:rsidRPr="005B0223">
              <w:rPr>
                <w:rFonts w:eastAsia="Times New Roman" w:cstheme="minorHAnsi"/>
                <w:b/>
                <w:bCs/>
                <w:spacing w:val="1"/>
                <w:sz w:val="16"/>
                <w:szCs w:val="16"/>
              </w:rPr>
              <w:t>without take over the process of thinking</w:t>
            </w:r>
            <w:r>
              <w:rPr>
                <w:rFonts w:eastAsia="Times New Roman" w:cstheme="minorHAnsi"/>
                <w:spacing w:val="1"/>
                <w:sz w:val="16"/>
                <w:szCs w:val="16"/>
              </w:rPr>
              <w:t>.</w:t>
            </w:r>
          </w:p>
          <w:p w14:paraId="63C3D51F" w14:textId="77777777" w:rsidR="00CD3AAA" w:rsidRPr="00313B73" w:rsidRDefault="00CD3AAA" w:rsidP="00F255DF">
            <w:pPr>
              <w:pStyle w:val="ListParagraph"/>
              <w:numPr>
                <w:ilvl w:val="2"/>
                <w:numId w:val="8"/>
              </w:numPr>
              <w:spacing w:after="0"/>
              <w:rPr>
                <w:rFonts w:eastAsia="Times New Roman" w:cstheme="minorHAnsi"/>
                <w:spacing w:val="1"/>
                <w:sz w:val="16"/>
                <w:szCs w:val="16"/>
              </w:rPr>
            </w:pPr>
            <w:r w:rsidRPr="00313B73">
              <w:rPr>
                <w:rFonts w:eastAsia="Times New Roman" w:cstheme="minorHAnsi"/>
                <w:spacing w:val="1"/>
                <w:sz w:val="16"/>
                <w:szCs w:val="16"/>
              </w:rPr>
              <w:t>Provide opportunities to use and engage with Standards of Mathematical Practice (SMP’s)</w:t>
            </w:r>
          </w:p>
          <w:p w14:paraId="6AD3FE98" w14:textId="77777777" w:rsidR="00CD3AAA" w:rsidRPr="00313B73" w:rsidRDefault="00CD3AAA" w:rsidP="00F255DF">
            <w:pPr>
              <w:pStyle w:val="ListParagraph"/>
              <w:numPr>
                <w:ilvl w:val="2"/>
                <w:numId w:val="8"/>
              </w:numPr>
              <w:spacing w:after="0"/>
              <w:rPr>
                <w:rFonts w:eastAsia="Times New Roman" w:cstheme="minorHAnsi"/>
                <w:spacing w:val="1"/>
                <w:sz w:val="16"/>
                <w:szCs w:val="16"/>
              </w:rPr>
            </w:pPr>
            <w:r w:rsidRPr="00313B73">
              <w:rPr>
                <w:rFonts w:eastAsia="Times New Roman" w:cstheme="minorHAnsi"/>
                <w:spacing w:val="1"/>
                <w:sz w:val="16"/>
                <w:szCs w:val="16"/>
              </w:rPr>
              <w:t>Intentionally plan for entry points</w:t>
            </w:r>
          </w:p>
          <w:p w14:paraId="61DB027B" w14:textId="77777777" w:rsidR="00CD3AAA" w:rsidRPr="00313B73" w:rsidRDefault="00CD3AAA" w:rsidP="00F255DF">
            <w:pPr>
              <w:pStyle w:val="ListParagraph"/>
              <w:numPr>
                <w:ilvl w:val="2"/>
                <w:numId w:val="8"/>
              </w:numPr>
              <w:spacing w:after="0"/>
              <w:rPr>
                <w:rFonts w:eastAsia="Times New Roman" w:cstheme="minorHAnsi"/>
                <w:spacing w:val="1"/>
                <w:sz w:val="16"/>
                <w:szCs w:val="16"/>
              </w:rPr>
            </w:pPr>
            <w:r w:rsidRPr="00313B73">
              <w:rPr>
                <w:rFonts w:eastAsia="Times New Roman" w:cstheme="minorHAnsi"/>
                <w:spacing w:val="1"/>
                <w:sz w:val="16"/>
                <w:szCs w:val="16"/>
              </w:rPr>
              <w:t>Provide instruction with multiple strategies</w:t>
            </w:r>
          </w:p>
          <w:p w14:paraId="17069A90" w14:textId="70C1F3C9" w:rsidR="00CD3AAA" w:rsidRDefault="00CD3AAA" w:rsidP="00F255DF">
            <w:pPr>
              <w:pStyle w:val="ListParagraph"/>
              <w:numPr>
                <w:ilvl w:val="2"/>
                <w:numId w:val="8"/>
              </w:numPr>
              <w:spacing w:after="0"/>
              <w:rPr>
                <w:rFonts w:eastAsia="Times New Roman" w:cstheme="minorHAnsi"/>
                <w:spacing w:val="1"/>
                <w:sz w:val="16"/>
                <w:szCs w:val="16"/>
              </w:rPr>
            </w:pPr>
            <w:r w:rsidRPr="00313B73">
              <w:rPr>
                <w:rFonts w:eastAsia="Times New Roman" w:cstheme="minorHAnsi"/>
                <w:spacing w:val="1"/>
                <w:sz w:val="16"/>
                <w:szCs w:val="16"/>
              </w:rPr>
              <w:t>Cultivate conversation by providing opportunities to simultaneously make meaning, communicate that meaning, and refine the way content understandings are communicate</w:t>
            </w:r>
          </w:p>
          <w:p w14:paraId="61EC59C9" w14:textId="3584DA9E" w:rsidR="00CD3AAA" w:rsidRDefault="00CD3AAA" w:rsidP="00F255DF">
            <w:pPr>
              <w:pStyle w:val="ListParagraph"/>
              <w:numPr>
                <w:ilvl w:val="1"/>
                <w:numId w:val="8"/>
              </w:numPr>
              <w:spacing w:after="0"/>
              <w:rPr>
                <w:rFonts w:eastAsia="Times New Roman" w:cstheme="minorHAnsi"/>
                <w:spacing w:val="1"/>
                <w:sz w:val="16"/>
                <w:szCs w:val="16"/>
              </w:rPr>
            </w:pPr>
            <w:r>
              <w:rPr>
                <w:rFonts w:eastAsia="Times New Roman" w:cstheme="minorHAnsi"/>
                <w:spacing w:val="1"/>
                <w:sz w:val="16"/>
                <w:szCs w:val="16"/>
              </w:rPr>
              <w:t>Review the 8 SMP’s</w:t>
            </w:r>
          </w:p>
          <w:p w14:paraId="37D98C67" w14:textId="6C4C0931" w:rsidR="00CD3AAA" w:rsidRDefault="00CD3AAA" w:rsidP="00F255DF">
            <w:pPr>
              <w:pStyle w:val="ListParagraph"/>
              <w:numPr>
                <w:ilvl w:val="1"/>
                <w:numId w:val="8"/>
              </w:numPr>
              <w:spacing w:after="0"/>
              <w:rPr>
                <w:rFonts w:eastAsia="Times New Roman" w:cstheme="minorHAnsi"/>
                <w:spacing w:val="1"/>
                <w:sz w:val="16"/>
                <w:szCs w:val="16"/>
              </w:rPr>
            </w:pPr>
            <w:r>
              <w:rPr>
                <w:rFonts w:eastAsia="Times New Roman" w:cstheme="minorHAnsi"/>
                <w:spacing w:val="1"/>
                <w:sz w:val="16"/>
                <w:szCs w:val="16"/>
              </w:rPr>
              <w:t>Why pay attention to SMP’s?</w:t>
            </w:r>
          </w:p>
          <w:p w14:paraId="566911AA" w14:textId="3DBFD684" w:rsidR="00CD3AAA" w:rsidRDefault="00CD3AAA" w:rsidP="00F255DF">
            <w:pPr>
              <w:pStyle w:val="ListParagraph"/>
              <w:numPr>
                <w:ilvl w:val="2"/>
                <w:numId w:val="8"/>
              </w:numPr>
              <w:spacing w:after="0"/>
              <w:rPr>
                <w:rFonts w:eastAsia="Times New Roman" w:cstheme="minorHAnsi"/>
                <w:spacing w:val="1"/>
                <w:sz w:val="16"/>
                <w:szCs w:val="16"/>
              </w:rPr>
            </w:pPr>
            <w:r w:rsidRPr="0096210A">
              <w:rPr>
                <w:rFonts w:eastAsia="Times New Roman" w:cstheme="minorHAnsi"/>
                <w:spacing w:val="1"/>
                <w:sz w:val="16"/>
                <w:szCs w:val="16"/>
              </w:rPr>
              <w:t>Summarize the way mathematicians work</w:t>
            </w:r>
          </w:p>
          <w:p w14:paraId="1263B91F" w14:textId="11143999" w:rsidR="00CD3AAA" w:rsidRDefault="00CD3AAA" w:rsidP="00F255DF">
            <w:pPr>
              <w:pStyle w:val="ListParagraph"/>
              <w:numPr>
                <w:ilvl w:val="2"/>
                <w:numId w:val="8"/>
              </w:numPr>
              <w:spacing w:after="0"/>
              <w:rPr>
                <w:rFonts w:eastAsia="Times New Roman" w:cstheme="minorHAnsi"/>
                <w:spacing w:val="1"/>
                <w:sz w:val="16"/>
                <w:szCs w:val="16"/>
              </w:rPr>
            </w:pPr>
            <w:r w:rsidRPr="0096210A">
              <w:rPr>
                <w:rFonts w:eastAsia="Times New Roman" w:cstheme="minorHAnsi"/>
                <w:spacing w:val="1"/>
                <w:sz w:val="16"/>
                <w:szCs w:val="16"/>
              </w:rPr>
              <w:t>Provide untapped opportunities for students to engage in rich mathematical reasoning.</w:t>
            </w:r>
          </w:p>
          <w:p w14:paraId="1A62E077" w14:textId="798341C2" w:rsidR="00CD3AAA" w:rsidRDefault="00CD3AAA" w:rsidP="00F255DF">
            <w:pPr>
              <w:pStyle w:val="ListParagraph"/>
              <w:numPr>
                <w:ilvl w:val="0"/>
                <w:numId w:val="8"/>
              </w:numPr>
              <w:spacing w:after="0"/>
              <w:rPr>
                <w:rFonts w:eastAsia="Times New Roman" w:cstheme="minorHAnsi"/>
                <w:spacing w:val="1"/>
                <w:sz w:val="16"/>
                <w:szCs w:val="16"/>
              </w:rPr>
            </w:pPr>
            <w:r>
              <w:rPr>
                <w:rFonts w:eastAsia="Times New Roman" w:cstheme="minorHAnsi"/>
                <w:spacing w:val="1"/>
                <w:sz w:val="16"/>
                <w:szCs w:val="16"/>
              </w:rPr>
              <w:t>Meeting the Supporting Actors – SMP 3, 4, 5 and 6 – How are the Supporting Actors Revealed in Modeling and Reasoning?</w:t>
            </w:r>
          </w:p>
          <w:p w14:paraId="0F27A89C" w14:textId="77777777" w:rsidR="00CD3AAA" w:rsidRDefault="00CD3AAA" w:rsidP="00F255DF">
            <w:pPr>
              <w:pStyle w:val="ListParagraph"/>
              <w:numPr>
                <w:ilvl w:val="1"/>
                <w:numId w:val="8"/>
              </w:numPr>
              <w:spacing w:after="0"/>
              <w:rPr>
                <w:rFonts w:eastAsia="Times New Roman" w:cstheme="minorHAnsi"/>
                <w:spacing w:val="1"/>
                <w:sz w:val="16"/>
                <w:szCs w:val="16"/>
              </w:rPr>
            </w:pPr>
            <w:r>
              <w:rPr>
                <w:rFonts w:eastAsia="Times New Roman" w:cstheme="minorHAnsi"/>
                <w:spacing w:val="1"/>
                <w:sz w:val="16"/>
                <w:szCs w:val="16"/>
              </w:rPr>
              <w:t xml:space="preserve">All SMP’s are not create equal. Share the slide with the diagram. All are under SMP 1.  SMP 2, SMP 7 and SMP 8 are the lead actors which can be referred to as the Avenues of Thinking.  They are usually the natural ways that people tend to solve problems. </w:t>
            </w:r>
          </w:p>
          <w:p w14:paraId="5689E72E" w14:textId="60AB74EB" w:rsidR="00CD3AAA" w:rsidRDefault="00CD3AAA" w:rsidP="00F255DF">
            <w:pPr>
              <w:pStyle w:val="ListParagraph"/>
              <w:numPr>
                <w:ilvl w:val="1"/>
                <w:numId w:val="8"/>
              </w:numPr>
              <w:spacing w:after="0"/>
              <w:rPr>
                <w:rFonts w:eastAsia="Times New Roman" w:cstheme="minorHAnsi"/>
                <w:spacing w:val="1"/>
                <w:sz w:val="16"/>
                <w:szCs w:val="16"/>
              </w:rPr>
            </w:pPr>
            <w:r>
              <w:rPr>
                <w:rFonts w:eastAsia="Times New Roman" w:cstheme="minorHAnsi"/>
                <w:spacing w:val="1"/>
                <w:sz w:val="16"/>
                <w:szCs w:val="16"/>
              </w:rPr>
              <w:t>SMP 3, SMP4, SMP5 and SMP 6 support the work and should be evident in all types of problem solving, especially with modeling and reasoning.  Let’s examine why.  Have participants examine the diagram and see how these are meant to support all the Avenue’s of Thinking.</w:t>
            </w:r>
          </w:p>
          <w:p w14:paraId="5E4A0208" w14:textId="128CBC05" w:rsidR="00CD3AAA" w:rsidRPr="00DF5AC0" w:rsidRDefault="00CD3AAA" w:rsidP="00F255DF">
            <w:pPr>
              <w:pStyle w:val="ListParagraph"/>
              <w:numPr>
                <w:ilvl w:val="1"/>
                <w:numId w:val="8"/>
              </w:numPr>
              <w:spacing w:after="0"/>
              <w:rPr>
                <w:rFonts w:eastAsia="Times New Roman" w:cstheme="minorHAnsi"/>
                <w:spacing w:val="1"/>
                <w:sz w:val="16"/>
                <w:szCs w:val="16"/>
              </w:rPr>
            </w:pPr>
            <w:r w:rsidRPr="00DF5AC0">
              <w:rPr>
                <w:rFonts w:eastAsia="Times New Roman" w:cstheme="minorHAnsi"/>
                <w:spacing w:val="1"/>
                <w:sz w:val="16"/>
                <w:szCs w:val="16"/>
              </w:rPr>
              <w:t>SMP 5 – Use appropriate tools strategically</w:t>
            </w:r>
            <w:r>
              <w:rPr>
                <w:rFonts w:eastAsia="Times New Roman" w:cstheme="minorHAnsi"/>
                <w:spacing w:val="1"/>
                <w:sz w:val="16"/>
                <w:szCs w:val="16"/>
              </w:rPr>
              <w:t xml:space="preserve">- </w:t>
            </w:r>
            <w:r w:rsidRPr="00DF5AC0">
              <w:rPr>
                <w:rFonts w:eastAsia="Times New Roman" w:cstheme="minorHAnsi"/>
                <w:spacing w:val="1"/>
                <w:sz w:val="16"/>
                <w:szCs w:val="16"/>
              </w:rPr>
              <w:t>Share the first 3 sentences for SMP 5.</w:t>
            </w:r>
          </w:p>
          <w:p w14:paraId="583CCDB6" w14:textId="77777777" w:rsidR="00CD3AAA" w:rsidRDefault="00CD3AAA" w:rsidP="00F255DF">
            <w:pPr>
              <w:pStyle w:val="ListParagraph"/>
              <w:numPr>
                <w:ilvl w:val="2"/>
                <w:numId w:val="8"/>
              </w:numPr>
              <w:spacing w:after="0"/>
              <w:rPr>
                <w:rFonts w:eastAsia="Times New Roman" w:cstheme="minorHAnsi"/>
                <w:spacing w:val="1"/>
                <w:sz w:val="16"/>
                <w:szCs w:val="16"/>
              </w:rPr>
            </w:pPr>
            <w:r>
              <w:rPr>
                <w:rFonts w:eastAsia="Times New Roman" w:cstheme="minorHAnsi"/>
                <w:spacing w:val="1"/>
                <w:sz w:val="16"/>
                <w:szCs w:val="16"/>
              </w:rPr>
              <w:t xml:space="preserve">SMP 5 – First 3 sentences - </w:t>
            </w:r>
            <w:r w:rsidRPr="00E632F7">
              <w:rPr>
                <w:rFonts w:eastAsia="Times New Roman" w:cstheme="minorHAnsi"/>
                <w:spacing w:val="1"/>
                <w:sz w:val="16"/>
                <w:szCs w:val="16"/>
              </w:rPr>
              <w:t>Mathematically proficient students consider the available tools when solving a mathematical problem. These tools might include pencils and paper, concrete models, a ruler, a protractor, a calculator, a spreadsheet, a computer algebra system, a statistical package, or dynamic geometry software. Proficient students are sufficiently familiar with tools appropriate for their grade or course to make sound decisions about when each of these tools might be helpful, recognizing both the insight to be gained and their limitations.</w:t>
            </w:r>
          </w:p>
          <w:p w14:paraId="2FACB308" w14:textId="77777777" w:rsidR="00CD3AAA" w:rsidRDefault="00CD3AAA" w:rsidP="00F255DF">
            <w:pPr>
              <w:pStyle w:val="ListParagraph"/>
              <w:numPr>
                <w:ilvl w:val="1"/>
                <w:numId w:val="8"/>
              </w:numPr>
              <w:spacing w:after="0"/>
              <w:rPr>
                <w:rFonts w:eastAsia="Times New Roman" w:cstheme="minorHAnsi"/>
                <w:spacing w:val="1"/>
                <w:sz w:val="16"/>
                <w:szCs w:val="16"/>
              </w:rPr>
            </w:pPr>
            <w:r w:rsidRPr="00DF5AC0">
              <w:rPr>
                <w:rFonts w:eastAsia="Times New Roman" w:cstheme="minorHAnsi"/>
                <w:spacing w:val="1"/>
                <w:sz w:val="16"/>
                <w:szCs w:val="16"/>
              </w:rPr>
              <w:t xml:space="preserve">SMP </w:t>
            </w:r>
            <w:r>
              <w:rPr>
                <w:rFonts w:eastAsia="Times New Roman" w:cstheme="minorHAnsi"/>
                <w:spacing w:val="1"/>
                <w:sz w:val="16"/>
                <w:szCs w:val="16"/>
              </w:rPr>
              <w:t xml:space="preserve">3 – Explain your thinking and path.  </w:t>
            </w:r>
          </w:p>
          <w:p w14:paraId="0F5D13AC" w14:textId="77777777" w:rsidR="00CD3AAA" w:rsidRPr="00DF5AC0" w:rsidRDefault="00CD3AAA" w:rsidP="00F255DF">
            <w:pPr>
              <w:pStyle w:val="ListParagraph"/>
              <w:numPr>
                <w:ilvl w:val="1"/>
                <w:numId w:val="8"/>
              </w:numPr>
              <w:spacing w:after="0"/>
              <w:rPr>
                <w:rFonts w:eastAsia="Times New Roman" w:cstheme="minorHAnsi"/>
                <w:spacing w:val="1"/>
                <w:sz w:val="16"/>
                <w:szCs w:val="16"/>
              </w:rPr>
            </w:pPr>
            <w:r w:rsidRPr="00DF5AC0">
              <w:rPr>
                <w:rFonts w:eastAsia="Times New Roman" w:cstheme="minorHAnsi"/>
                <w:spacing w:val="1"/>
                <w:sz w:val="16"/>
                <w:szCs w:val="16"/>
              </w:rPr>
              <w:t>SMP 6 – Attend to Precision- Share sentences below from SMP 6.</w:t>
            </w:r>
          </w:p>
          <w:p w14:paraId="00C87831" w14:textId="77777777" w:rsidR="00CD3AAA" w:rsidRDefault="00CD3AAA" w:rsidP="00F255DF">
            <w:pPr>
              <w:pStyle w:val="ListParagraph"/>
              <w:numPr>
                <w:ilvl w:val="2"/>
                <w:numId w:val="8"/>
              </w:numPr>
              <w:spacing w:after="0"/>
              <w:rPr>
                <w:rFonts w:eastAsia="Times New Roman" w:cstheme="minorHAnsi"/>
                <w:spacing w:val="1"/>
                <w:sz w:val="16"/>
                <w:szCs w:val="16"/>
              </w:rPr>
            </w:pPr>
            <w:r>
              <w:rPr>
                <w:rFonts w:eastAsia="Times New Roman" w:cstheme="minorHAnsi"/>
                <w:spacing w:val="1"/>
                <w:sz w:val="16"/>
                <w:szCs w:val="16"/>
              </w:rPr>
              <w:t>SMP 6 Quote – “</w:t>
            </w:r>
            <w:r w:rsidRPr="00CF4A23">
              <w:rPr>
                <w:rFonts w:eastAsia="Times New Roman" w:cstheme="minorHAnsi"/>
                <w:spacing w:val="1"/>
                <w:sz w:val="16"/>
                <w:szCs w:val="16"/>
              </w:rPr>
              <w:t>Mathematically</w:t>
            </w:r>
            <w:r>
              <w:rPr>
                <w:rFonts w:eastAsia="Times New Roman" w:cstheme="minorHAnsi"/>
                <w:spacing w:val="1"/>
                <w:sz w:val="16"/>
                <w:szCs w:val="16"/>
              </w:rPr>
              <w:t xml:space="preserve"> </w:t>
            </w:r>
            <w:r w:rsidRPr="00CF4A23">
              <w:rPr>
                <w:rFonts w:eastAsia="Times New Roman" w:cstheme="minorHAnsi"/>
                <w:spacing w:val="1"/>
                <w:sz w:val="16"/>
                <w:szCs w:val="16"/>
              </w:rPr>
              <w:t xml:space="preserve">proficient students </w:t>
            </w:r>
            <w:r>
              <w:rPr>
                <w:rFonts w:eastAsia="Times New Roman" w:cstheme="minorHAnsi"/>
                <w:spacing w:val="1"/>
                <w:sz w:val="16"/>
                <w:szCs w:val="16"/>
              </w:rPr>
              <w:t xml:space="preserve">try to communicate precisely with others.  </w:t>
            </w:r>
            <w:r w:rsidRPr="00776070">
              <w:rPr>
                <w:rFonts w:eastAsia="Times New Roman" w:cstheme="minorHAnsi"/>
                <w:spacing w:val="1"/>
                <w:sz w:val="16"/>
                <w:szCs w:val="16"/>
              </w:rPr>
              <w:t>They calculate accurately and efficiently, express numerical answers with a degree of precision appropriate for the problem context.</w:t>
            </w:r>
            <w:r>
              <w:rPr>
                <w:rFonts w:eastAsia="Times New Roman" w:cstheme="minorHAnsi"/>
                <w:spacing w:val="1"/>
                <w:sz w:val="16"/>
                <w:szCs w:val="16"/>
              </w:rPr>
              <w:t>”</w:t>
            </w:r>
          </w:p>
          <w:p w14:paraId="25B7A6F3" w14:textId="77777777" w:rsidR="00CD3AAA" w:rsidRDefault="00CD3AAA" w:rsidP="00CD3AAA">
            <w:pPr>
              <w:spacing w:after="0"/>
              <w:rPr>
                <w:rFonts w:eastAsia="Times New Roman" w:cstheme="minorHAnsi"/>
                <w:spacing w:val="1"/>
                <w:sz w:val="16"/>
                <w:szCs w:val="16"/>
              </w:rPr>
            </w:pPr>
          </w:p>
          <w:p w14:paraId="118C8622" w14:textId="77777777" w:rsidR="00CD3AAA" w:rsidRPr="00474310" w:rsidRDefault="00CD3AAA" w:rsidP="00CD3AAA">
            <w:pPr>
              <w:spacing w:after="0"/>
              <w:rPr>
                <w:rFonts w:eastAsia="Times New Roman" w:cstheme="minorHAnsi"/>
                <w:spacing w:val="1"/>
                <w:sz w:val="16"/>
                <w:szCs w:val="16"/>
              </w:rPr>
            </w:pPr>
            <w:r>
              <w:rPr>
                <w:rFonts w:eastAsia="Times New Roman" w:cstheme="minorHAnsi"/>
                <w:spacing w:val="1"/>
                <w:sz w:val="16"/>
                <w:szCs w:val="16"/>
              </w:rPr>
              <w:t>The focus of Modeling Questions is SMP 4.  Students need to be able to explain a pathway.  They also need to use precision and tools within their path.</w:t>
            </w:r>
          </w:p>
          <w:p w14:paraId="57027AC3" w14:textId="77777777" w:rsidR="00CD3AAA" w:rsidRPr="00DF5AC0" w:rsidRDefault="00CD3AAA" w:rsidP="00F255DF">
            <w:pPr>
              <w:pStyle w:val="ListParagraph"/>
              <w:numPr>
                <w:ilvl w:val="1"/>
                <w:numId w:val="8"/>
              </w:numPr>
              <w:spacing w:after="0"/>
              <w:rPr>
                <w:rFonts w:eastAsia="Times New Roman" w:cstheme="minorHAnsi"/>
                <w:spacing w:val="1"/>
                <w:sz w:val="16"/>
                <w:szCs w:val="16"/>
              </w:rPr>
            </w:pPr>
            <w:r w:rsidRPr="00DF5AC0">
              <w:rPr>
                <w:rFonts w:eastAsia="Times New Roman" w:cstheme="minorHAnsi"/>
                <w:spacing w:val="1"/>
                <w:sz w:val="16"/>
                <w:szCs w:val="16"/>
              </w:rPr>
              <w:t>SMP 4 – Model with Mathematics- Share middle sentences from SMP 4</w:t>
            </w:r>
          </w:p>
          <w:p w14:paraId="152C7A13" w14:textId="77777777" w:rsidR="00CD3AAA" w:rsidRDefault="00CD3AAA" w:rsidP="00F255DF">
            <w:pPr>
              <w:pStyle w:val="ListParagraph"/>
              <w:numPr>
                <w:ilvl w:val="2"/>
                <w:numId w:val="8"/>
              </w:numPr>
              <w:spacing w:after="0"/>
              <w:rPr>
                <w:rFonts w:eastAsia="Times New Roman" w:cstheme="minorHAnsi"/>
                <w:spacing w:val="1"/>
                <w:sz w:val="16"/>
                <w:szCs w:val="16"/>
              </w:rPr>
            </w:pPr>
            <w:r>
              <w:rPr>
                <w:rFonts w:eastAsia="Times New Roman" w:cstheme="minorHAnsi"/>
                <w:spacing w:val="1"/>
                <w:sz w:val="16"/>
                <w:szCs w:val="16"/>
              </w:rPr>
              <w:t>SMP 4 Quote – “</w:t>
            </w:r>
            <w:r w:rsidRPr="00CF4A23">
              <w:rPr>
                <w:rFonts w:eastAsia="Times New Roman" w:cstheme="minorHAnsi"/>
                <w:spacing w:val="1"/>
                <w:sz w:val="16"/>
                <w:szCs w:val="16"/>
              </w:rPr>
              <w:t>Mathematically</w:t>
            </w:r>
            <w:r>
              <w:rPr>
                <w:rFonts w:eastAsia="Times New Roman" w:cstheme="minorHAnsi"/>
                <w:spacing w:val="1"/>
                <w:sz w:val="16"/>
                <w:szCs w:val="16"/>
              </w:rPr>
              <w:t xml:space="preserve"> </w:t>
            </w:r>
            <w:r w:rsidRPr="00CF4A23">
              <w:rPr>
                <w:rFonts w:eastAsia="Times New Roman" w:cstheme="minorHAnsi"/>
                <w:spacing w:val="1"/>
                <w:sz w:val="16"/>
                <w:szCs w:val="16"/>
              </w:rPr>
              <w:t>proficient students who can apply what they know are comfortable making assumptions</w:t>
            </w:r>
            <w:r>
              <w:rPr>
                <w:rFonts w:eastAsia="Times New Roman" w:cstheme="minorHAnsi"/>
                <w:spacing w:val="1"/>
                <w:sz w:val="16"/>
                <w:szCs w:val="16"/>
              </w:rPr>
              <w:t xml:space="preserve"> </w:t>
            </w:r>
            <w:r w:rsidRPr="00CF4A23">
              <w:rPr>
                <w:rFonts w:eastAsia="Times New Roman" w:cstheme="minorHAnsi"/>
                <w:spacing w:val="1"/>
                <w:sz w:val="16"/>
                <w:szCs w:val="16"/>
              </w:rPr>
              <w:t>and approximations to simplify a complicated situation, realizing that these may need</w:t>
            </w:r>
            <w:r>
              <w:rPr>
                <w:rFonts w:eastAsia="Times New Roman" w:cstheme="minorHAnsi"/>
                <w:spacing w:val="1"/>
                <w:sz w:val="16"/>
                <w:szCs w:val="16"/>
              </w:rPr>
              <w:t xml:space="preserve"> </w:t>
            </w:r>
            <w:r w:rsidRPr="00CF4A23">
              <w:rPr>
                <w:rFonts w:eastAsia="Times New Roman" w:cstheme="minorHAnsi"/>
                <w:spacing w:val="1"/>
                <w:sz w:val="16"/>
                <w:szCs w:val="16"/>
              </w:rPr>
              <w:t>revision later. They can identify important quantities in a practical situation and</w:t>
            </w:r>
            <w:r>
              <w:rPr>
                <w:rFonts w:eastAsia="Times New Roman" w:cstheme="minorHAnsi"/>
                <w:spacing w:val="1"/>
                <w:sz w:val="16"/>
                <w:szCs w:val="16"/>
              </w:rPr>
              <w:t xml:space="preserve"> </w:t>
            </w:r>
            <w:r w:rsidRPr="00CF4A23">
              <w:rPr>
                <w:rFonts w:eastAsia="Times New Roman" w:cstheme="minorHAnsi"/>
                <w:spacing w:val="1"/>
                <w:sz w:val="16"/>
                <w:szCs w:val="16"/>
              </w:rPr>
              <w:t>map their relationships using such tools as diagrams, two-way tables, graphs, flowcharts</w:t>
            </w:r>
            <w:r>
              <w:rPr>
                <w:rFonts w:eastAsia="Times New Roman" w:cstheme="minorHAnsi"/>
                <w:spacing w:val="1"/>
                <w:sz w:val="16"/>
                <w:szCs w:val="16"/>
              </w:rPr>
              <w:t xml:space="preserve"> </w:t>
            </w:r>
            <w:r w:rsidRPr="00CF4A23">
              <w:rPr>
                <w:rFonts w:eastAsia="Times New Roman" w:cstheme="minorHAnsi"/>
                <w:spacing w:val="1"/>
                <w:sz w:val="16"/>
                <w:szCs w:val="16"/>
              </w:rPr>
              <w:t>and formulas. They can analyze those relationships mathematically to draw conclusions.</w:t>
            </w:r>
          </w:p>
          <w:p w14:paraId="47B59BCF" w14:textId="3E2F17FF" w:rsidR="00CD3AAA" w:rsidRPr="006B7FE0" w:rsidRDefault="00CD3AAA" w:rsidP="00F255DF">
            <w:pPr>
              <w:pStyle w:val="ListParagraph"/>
              <w:numPr>
                <w:ilvl w:val="0"/>
                <w:numId w:val="16"/>
              </w:numPr>
              <w:spacing w:after="0"/>
              <w:rPr>
                <w:rFonts w:eastAsia="Times New Roman" w:cstheme="minorHAnsi"/>
                <w:spacing w:val="1"/>
                <w:sz w:val="16"/>
                <w:szCs w:val="16"/>
              </w:rPr>
            </w:pPr>
            <w:r>
              <w:rPr>
                <w:rFonts w:eastAsia="Times New Roman" w:cstheme="minorHAnsi"/>
                <w:spacing w:val="1"/>
                <w:sz w:val="16"/>
                <w:szCs w:val="16"/>
              </w:rPr>
              <w:t>Share the slide with the Avenues of Thinking and have participants consider how these can be used to support building student capacity with the modeling and reasoning problems.</w:t>
            </w:r>
          </w:p>
          <w:tbl>
            <w:tblPr>
              <w:tblStyle w:val="TableGrid4"/>
              <w:tblpPr w:leftFromText="180" w:rightFromText="180" w:vertAnchor="text" w:horzAnchor="margin" w:tblpXSpec="center" w:tblpY="260"/>
              <w:tblOverlap w:val="never"/>
              <w:tblW w:w="0" w:type="auto"/>
              <w:tblLayout w:type="fixed"/>
              <w:tblLook w:val="04A0" w:firstRow="1" w:lastRow="0" w:firstColumn="1" w:lastColumn="0" w:noHBand="0" w:noVBand="1"/>
            </w:tblPr>
            <w:tblGrid>
              <w:gridCol w:w="3028"/>
              <w:gridCol w:w="3028"/>
              <w:gridCol w:w="3029"/>
            </w:tblGrid>
            <w:tr w:rsidR="00CD3AAA" w:rsidRPr="0027316D" w14:paraId="40D9ECC2" w14:textId="77777777" w:rsidTr="006B7FE0">
              <w:trPr>
                <w:trHeight w:val="271"/>
              </w:trPr>
              <w:tc>
                <w:tcPr>
                  <w:tcW w:w="3028" w:type="dxa"/>
                  <w:shd w:val="clear" w:color="auto" w:fill="D9D9D9" w:themeFill="background1" w:themeFillShade="D9"/>
                </w:tcPr>
                <w:p w14:paraId="6EA50C3D" w14:textId="77777777" w:rsidR="00CD3AAA" w:rsidRPr="0027316D" w:rsidRDefault="00CD3AAA" w:rsidP="00CD3AAA">
                  <w:pPr>
                    <w:tabs>
                      <w:tab w:val="left" w:pos="3270"/>
                    </w:tabs>
                    <w:jc w:val="center"/>
                    <w:rPr>
                      <w:sz w:val="16"/>
                      <w:szCs w:val="16"/>
                    </w:rPr>
                  </w:pPr>
                  <w:r w:rsidRPr="0027316D">
                    <w:rPr>
                      <w:b/>
                      <w:bCs/>
                      <w:sz w:val="16"/>
                      <w:szCs w:val="16"/>
                    </w:rPr>
                    <w:t>Think Quantities!</w:t>
                  </w:r>
                </w:p>
              </w:tc>
              <w:tc>
                <w:tcPr>
                  <w:tcW w:w="3028" w:type="dxa"/>
                  <w:shd w:val="clear" w:color="auto" w:fill="D9D9D9" w:themeFill="background1" w:themeFillShade="D9"/>
                </w:tcPr>
                <w:p w14:paraId="4CD376C5" w14:textId="77777777" w:rsidR="00CD3AAA" w:rsidRPr="0027316D" w:rsidRDefault="00CD3AAA" w:rsidP="00CD3AAA">
                  <w:pPr>
                    <w:tabs>
                      <w:tab w:val="left" w:pos="3270"/>
                    </w:tabs>
                    <w:jc w:val="center"/>
                    <w:rPr>
                      <w:sz w:val="16"/>
                      <w:szCs w:val="16"/>
                    </w:rPr>
                  </w:pPr>
                  <w:r w:rsidRPr="0027316D">
                    <w:rPr>
                      <w:b/>
                      <w:bCs/>
                      <w:sz w:val="16"/>
                      <w:szCs w:val="16"/>
                    </w:rPr>
                    <w:t>Think Structure!</w:t>
                  </w:r>
                </w:p>
              </w:tc>
              <w:tc>
                <w:tcPr>
                  <w:tcW w:w="3029" w:type="dxa"/>
                  <w:shd w:val="clear" w:color="auto" w:fill="D9D9D9" w:themeFill="background1" w:themeFillShade="D9"/>
                </w:tcPr>
                <w:p w14:paraId="67805215" w14:textId="77777777" w:rsidR="00CD3AAA" w:rsidRPr="0027316D" w:rsidRDefault="00CD3AAA" w:rsidP="00CD3AAA">
                  <w:pPr>
                    <w:tabs>
                      <w:tab w:val="left" w:pos="3270"/>
                    </w:tabs>
                    <w:jc w:val="center"/>
                    <w:rPr>
                      <w:sz w:val="16"/>
                      <w:szCs w:val="16"/>
                    </w:rPr>
                  </w:pPr>
                  <w:r w:rsidRPr="0027316D">
                    <w:rPr>
                      <w:b/>
                      <w:bCs/>
                      <w:sz w:val="16"/>
                      <w:szCs w:val="16"/>
                    </w:rPr>
                    <w:t>Think Repetition!</w:t>
                  </w:r>
                </w:p>
              </w:tc>
            </w:tr>
            <w:tr w:rsidR="00CD3AAA" w:rsidRPr="0027316D" w14:paraId="7DBA4889" w14:textId="77777777" w:rsidTr="006B7FE0">
              <w:tc>
                <w:tcPr>
                  <w:tcW w:w="3028" w:type="dxa"/>
                  <w:shd w:val="clear" w:color="auto" w:fill="D9D9D9" w:themeFill="background1" w:themeFillShade="D9"/>
                </w:tcPr>
                <w:p w14:paraId="035CB55B" w14:textId="77777777" w:rsidR="00CD3AAA" w:rsidRPr="0027316D" w:rsidRDefault="00CD3AAA" w:rsidP="00CD3AAA">
                  <w:pPr>
                    <w:jc w:val="center"/>
                    <w:rPr>
                      <w:b/>
                      <w:bCs/>
                      <w:sz w:val="16"/>
                      <w:szCs w:val="16"/>
                    </w:rPr>
                  </w:pPr>
                  <w:r w:rsidRPr="0027316D">
                    <w:rPr>
                      <w:b/>
                      <w:bCs/>
                      <w:sz w:val="16"/>
                      <w:szCs w:val="16"/>
                    </w:rPr>
                    <w:t>What can I count?</w:t>
                  </w:r>
                </w:p>
                <w:p w14:paraId="16A62699" w14:textId="77777777" w:rsidR="00CD3AAA" w:rsidRPr="0027316D" w:rsidRDefault="00CD3AAA" w:rsidP="00CD3AAA">
                  <w:pPr>
                    <w:jc w:val="center"/>
                    <w:rPr>
                      <w:b/>
                      <w:bCs/>
                      <w:sz w:val="16"/>
                      <w:szCs w:val="16"/>
                    </w:rPr>
                  </w:pPr>
                  <w:r w:rsidRPr="0027316D">
                    <w:rPr>
                      <w:b/>
                      <w:bCs/>
                      <w:sz w:val="16"/>
                      <w:szCs w:val="16"/>
                    </w:rPr>
                    <w:t>What can I measure?</w:t>
                  </w:r>
                </w:p>
                <w:p w14:paraId="7F237A71" w14:textId="77777777" w:rsidR="00CD3AAA" w:rsidRPr="0027316D" w:rsidRDefault="00CD3AAA" w:rsidP="00CD3AAA">
                  <w:pPr>
                    <w:jc w:val="center"/>
                    <w:rPr>
                      <w:b/>
                      <w:bCs/>
                      <w:sz w:val="16"/>
                      <w:szCs w:val="16"/>
                    </w:rPr>
                  </w:pPr>
                  <w:r w:rsidRPr="0027316D">
                    <w:rPr>
                      <w:b/>
                      <w:bCs/>
                      <w:sz w:val="16"/>
                      <w:szCs w:val="16"/>
                    </w:rPr>
                    <w:t>How are the quantities related?</w:t>
                  </w:r>
                </w:p>
                <w:p w14:paraId="0F1D5078" w14:textId="77777777" w:rsidR="00CD3AAA" w:rsidRPr="0027316D" w:rsidRDefault="00CD3AAA" w:rsidP="00CD3AAA">
                  <w:pPr>
                    <w:tabs>
                      <w:tab w:val="left" w:pos="3270"/>
                    </w:tabs>
                    <w:jc w:val="center"/>
                    <w:rPr>
                      <w:sz w:val="16"/>
                      <w:szCs w:val="16"/>
                    </w:rPr>
                  </w:pPr>
                  <w:r w:rsidRPr="0027316D">
                    <w:rPr>
                      <w:b/>
                      <w:bCs/>
                      <w:sz w:val="16"/>
                      <w:szCs w:val="16"/>
                    </w:rPr>
                    <w:t>How can I represent the quantities so I can see relationships?</w:t>
                  </w:r>
                </w:p>
              </w:tc>
              <w:tc>
                <w:tcPr>
                  <w:tcW w:w="3028" w:type="dxa"/>
                  <w:shd w:val="clear" w:color="auto" w:fill="D9D9D9" w:themeFill="background1" w:themeFillShade="D9"/>
                </w:tcPr>
                <w:p w14:paraId="72A4B22E" w14:textId="77777777" w:rsidR="00CD3AAA" w:rsidRPr="0027316D" w:rsidRDefault="00CD3AAA" w:rsidP="00CD3AAA">
                  <w:pPr>
                    <w:jc w:val="center"/>
                    <w:rPr>
                      <w:b/>
                      <w:bCs/>
                      <w:sz w:val="16"/>
                      <w:szCs w:val="16"/>
                    </w:rPr>
                  </w:pPr>
                  <w:r w:rsidRPr="0027316D">
                    <w:rPr>
                      <w:b/>
                      <w:bCs/>
                      <w:sz w:val="16"/>
                      <w:szCs w:val="16"/>
                    </w:rPr>
                    <w:t>How is this situation behaving?</w:t>
                  </w:r>
                </w:p>
                <w:p w14:paraId="33547D75" w14:textId="77777777" w:rsidR="00CD3AAA" w:rsidRPr="0027316D" w:rsidRDefault="00CD3AAA" w:rsidP="00CD3AAA">
                  <w:pPr>
                    <w:jc w:val="center"/>
                    <w:rPr>
                      <w:b/>
                      <w:bCs/>
                      <w:sz w:val="16"/>
                      <w:szCs w:val="16"/>
                    </w:rPr>
                  </w:pPr>
                  <w:r w:rsidRPr="0027316D">
                    <w:rPr>
                      <w:b/>
                      <w:bCs/>
                      <w:sz w:val="16"/>
                      <w:szCs w:val="16"/>
                    </w:rPr>
                    <w:t>What kind of problem is this?</w:t>
                  </w:r>
                </w:p>
                <w:p w14:paraId="4B5DB6F6" w14:textId="77777777" w:rsidR="00CD3AAA" w:rsidRPr="0027316D" w:rsidRDefault="00CD3AAA" w:rsidP="00CD3AAA">
                  <w:pPr>
                    <w:jc w:val="center"/>
                    <w:rPr>
                      <w:b/>
                      <w:bCs/>
                      <w:sz w:val="16"/>
                      <w:szCs w:val="16"/>
                    </w:rPr>
                  </w:pPr>
                  <w:r w:rsidRPr="0027316D">
                    <w:rPr>
                      <w:b/>
                      <w:bCs/>
                      <w:sz w:val="16"/>
                      <w:szCs w:val="16"/>
                    </w:rPr>
                    <w:t>Does the problem remind me of another I’ve solved?</w:t>
                  </w:r>
                </w:p>
                <w:p w14:paraId="6540E3D1" w14:textId="77777777" w:rsidR="00CD3AAA" w:rsidRPr="0027316D" w:rsidRDefault="00CD3AAA" w:rsidP="00CD3AAA">
                  <w:pPr>
                    <w:jc w:val="center"/>
                    <w:rPr>
                      <w:b/>
                      <w:bCs/>
                      <w:sz w:val="16"/>
                      <w:szCs w:val="16"/>
                    </w:rPr>
                  </w:pPr>
                  <w:r w:rsidRPr="0027316D">
                    <w:rPr>
                      <w:b/>
                      <w:bCs/>
                      <w:sz w:val="16"/>
                      <w:szCs w:val="16"/>
                    </w:rPr>
                    <w:t>Will changing the form help?</w:t>
                  </w:r>
                </w:p>
                <w:p w14:paraId="0570AAB6" w14:textId="77777777" w:rsidR="00CD3AAA" w:rsidRPr="0027316D" w:rsidRDefault="00CD3AAA" w:rsidP="00CD3AAA">
                  <w:pPr>
                    <w:tabs>
                      <w:tab w:val="left" w:pos="3270"/>
                    </w:tabs>
                    <w:jc w:val="center"/>
                    <w:rPr>
                      <w:sz w:val="16"/>
                      <w:szCs w:val="16"/>
                    </w:rPr>
                  </w:pPr>
                  <w:r w:rsidRPr="0027316D">
                    <w:rPr>
                      <w:b/>
                      <w:bCs/>
                      <w:sz w:val="16"/>
                      <w:szCs w:val="16"/>
                    </w:rPr>
                    <w:t>How can I chunk this expressions/number/visual?</w:t>
                  </w:r>
                </w:p>
              </w:tc>
              <w:tc>
                <w:tcPr>
                  <w:tcW w:w="3029" w:type="dxa"/>
                  <w:shd w:val="clear" w:color="auto" w:fill="D9D9D9" w:themeFill="background1" w:themeFillShade="D9"/>
                </w:tcPr>
                <w:p w14:paraId="4E51BD2A" w14:textId="77777777" w:rsidR="00CD3AAA" w:rsidRPr="0027316D" w:rsidRDefault="00CD3AAA" w:rsidP="00CD3AAA">
                  <w:pPr>
                    <w:jc w:val="center"/>
                    <w:rPr>
                      <w:b/>
                      <w:bCs/>
                      <w:sz w:val="16"/>
                      <w:szCs w:val="16"/>
                    </w:rPr>
                  </w:pPr>
                  <w:r w:rsidRPr="0027316D">
                    <w:rPr>
                      <w:b/>
                      <w:bCs/>
                      <w:sz w:val="16"/>
                      <w:szCs w:val="16"/>
                    </w:rPr>
                    <w:t>Is there a process that keeps repeating?</w:t>
                  </w:r>
                </w:p>
                <w:p w14:paraId="30D2E52D" w14:textId="77777777" w:rsidR="00CD3AAA" w:rsidRPr="0027316D" w:rsidRDefault="00CD3AAA" w:rsidP="00CD3AAA">
                  <w:pPr>
                    <w:jc w:val="center"/>
                    <w:rPr>
                      <w:b/>
                      <w:bCs/>
                      <w:sz w:val="16"/>
                      <w:szCs w:val="16"/>
                    </w:rPr>
                  </w:pPr>
                  <w:r w:rsidRPr="0027316D">
                    <w:rPr>
                      <w:b/>
                      <w:bCs/>
                      <w:sz w:val="16"/>
                      <w:szCs w:val="16"/>
                    </w:rPr>
                    <w:t>Am I counting /building/drawing in the same way each time?</w:t>
                  </w:r>
                </w:p>
                <w:p w14:paraId="25AEBEEC" w14:textId="77777777" w:rsidR="00CD3AAA" w:rsidRPr="0027316D" w:rsidRDefault="00CD3AAA" w:rsidP="00CD3AAA">
                  <w:pPr>
                    <w:jc w:val="center"/>
                    <w:rPr>
                      <w:b/>
                      <w:bCs/>
                      <w:sz w:val="16"/>
                      <w:szCs w:val="16"/>
                    </w:rPr>
                  </w:pPr>
                  <w:r w:rsidRPr="0027316D">
                    <w:rPr>
                      <w:b/>
                      <w:bCs/>
                      <w:sz w:val="16"/>
                      <w:szCs w:val="16"/>
                    </w:rPr>
                    <w:t>Do I keep repeating the same calculations?</w:t>
                  </w:r>
                </w:p>
                <w:p w14:paraId="3BDF39D4" w14:textId="77777777" w:rsidR="00CD3AAA" w:rsidRPr="0027316D" w:rsidRDefault="00CD3AAA" w:rsidP="00CD3AAA">
                  <w:pPr>
                    <w:tabs>
                      <w:tab w:val="left" w:pos="3270"/>
                    </w:tabs>
                    <w:jc w:val="center"/>
                    <w:rPr>
                      <w:sz w:val="16"/>
                      <w:szCs w:val="16"/>
                    </w:rPr>
                  </w:pPr>
                  <w:r w:rsidRPr="0027316D">
                    <w:rPr>
                      <w:b/>
                      <w:bCs/>
                      <w:sz w:val="16"/>
                      <w:szCs w:val="16"/>
                    </w:rPr>
                    <w:t>How can I use repetition to write a rule?</w:t>
                  </w:r>
                </w:p>
              </w:tc>
            </w:tr>
          </w:tbl>
          <w:p w14:paraId="401C5622" w14:textId="77777777" w:rsidR="00CD3AAA" w:rsidRDefault="00CD3AAA" w:rsidP="00CD3AAA">
            <w:pPr>
              <w:pStyle w:val="ListParagraph"/>
              <w:spacing w:after="0"/>
              <w:ind w:left="2880"/>
              <w:rPr>
                <w:rFonts w:eastAsia="Times New Roman" w:cstheme="minorHAnsi"/>
                <w:spacing w:val="1"/>
                <w:sz w:val="16"/>
                <w:szCs w:val="16"/>
              </w:rPr>
            </w:pPr>
          </w:p>
          <w:p w14:paraId="08172465" w14:textId="77777777" w:rsidR="00CD3AAA" w:rsidRDefault="00CD3AAA" w:rsidP="00CD3AAA">
            <w:pPr>
              <w:pStyle w:val="ListParagraph"/>
              <w:spacing w:after="0"/>
              <w:ind w:left="2880"/>
              <w:rPr>
                <w:rFonts w:eastAsia="Times New Roman" w:cstheme="minorHAnsi"/>
                <w:spacing w:val="1"/>
                <w:sz w:val="16"/>
                <w:szCs w:val="16"/>
              </w:rPr>
            </w:pPr>
          </w:p>
          <w:p w14:paraId="6473859B" w14:textId="77777777" w:rsidR="00CD3AAA" w:rsidRDefault="00CD3AAA" w:rsidP="00CD3AAA">
            <w:pPr>
              <w:pStyle w:val="ListParagraph"/>
              <w:spacing w:after="0"/>
              <w:ind w:left="2880"/>
              <w:rPr>
                <w:rFonts w:eastAsia="Times New Roman" w:cstheme="minorHAnsi"/>
                <w:spacing w:val="1"/>
                <w:sz w:val="16"/>
                <w:szCs w:val="16"/>
              </w:rPr>
            </w:pPr>
          </w:p>
          <w:p w14:paraId="38E707FD" w14:textId="77777777" w:rsidR="00CD3AAA" w:rsidRDefault="00CD3AAA" w:rsidP="00CD3AAA">
            <w:pPr>
              <w:pStyle w:val="ListParagraph"/>
              <w:spacing w:after="0"/>
              <w:ind w:left="2880"/>
              <w:rPr>
                <w:rFonts w:eastAsia="Times New Roman" w:cstheme="minorHAnsi"/>
                <w:spacing w:val="1"/>
                <w:sz w:val="16"/>
                <w:szCs w:val="16"/>
              </w:rPr>
            </w:pPr>
          </w:p>
          <w:p w14:paraId="7C4FAB17" w14:textId="77777777" w:rsidR="00CD3AAA" w:rsidRDefault="00CD3AAA" w:rsidP="00CD3AAA">
            <w:pPr>
              <w:pStyle w:val="ListParagraph"/>
              <w:spacing w:after="0"/>
              <w:ind w:left="2880"/>
              <w:rPr>
                <w:rFonts w:eastAsia="Times New Roman" w:cstheme="minorHAnsi"/>
                <w:spacing w:val="1"/>
                <w:sz w:val="16"/>
                <w:szCs w:val="16"/>
              </w:rPr>
            </w:pPr>
          </w:p>
          <w:p w14:paraId="62246913" w14:textId="77777777" w:rsidR="00CD3AAA" w:rsidRDefault="00CD3AAA" w:rsidP="00CD3AAA">
            <w:pPr>
              <w:pStyle w:val="ListParagraph"/>
              <w:spacing w:after="0"/>
              <w:ind w:left="2880"/>
              <w:rPr>
                <w:rFonts w:eastAsia="Times New Roman" w:cstheme="minorHAnsi"/>
                <w:spacing w:val="1"/>
                <w:sz w:val="16"/>
                <w:szCs w:val="16"/>
              </w:rPr>
            </w:pPr>
          </w:p>
          <w:p w14:paraId="1D2720DA" w14:textId="62E54A3C" w:rsidR="00CD3AAA" w:rsidRPr="00B72BDE" w:rsidRDefault="00CD3AAA" w:rsidP="00F255DF">
            <w:pPr>
              <w:pStyle w:val="ListParagraph"/>
              <w:numPr>
                <w:ilvl w:val="0"/>
                <w:numId w:val="9"/>
              </w:numPr>
              <w:rPr>
                <w:rFonts w:eastAsia="Times New Roman" w:cstheme="minorHAnsi"/>
                <w:spacing w:val="1"/>
                <w:sz w:val="16"/>
                <w:szCs w:val="16"/>
              </w:rPr>
            </w:pPr>
            <w:r w:rsidRPr="00B72BDE">
              <w:rPr>
                <w:rFonts w:eastAsia="Times New Roman" w:cstheme="minorHAnsi"/>
                <w:spacing w:val="1"/>
                <w:sz w:val="16"/>
                <w:szCs w:val="16"/>
              </w:rPr>
              <w:t>Building Student Capacity with Avenues of Thinking</w:t>
            </w:r>
            <w:r>
              <w:rPr>
                <w:rFonts w:eastAsia="Times New Roman" w:cstheme="minorHAnsi"/>
                <w:spacing w:val="1"/>
                <w:sz w:val="16"/>
                <w:szCs w:val="16"/>
              </w:rPr>
              <w:t xml:space="preserve"> -share the quote</w:t>
            </w:r>
          </w:p>
          <w:p w14:paraId="01241E12" w14:textId="77777777" w:rsidR="00CD3AAA" w:rsidRDefault="00CD3AAA" w:rsidP="00CD3AAA">
            <w:pPr>
              <w:pStyle w:val="ListParagraph"/>
              <w:spacing w:after="0"/>
              <w:ind w:left="2880"/>
              <w:rPr>
                <w:rFonts w:eastAsia="Times New Roman" w:cstheme="minorHAnsi"/>
                <w:spacing w:val="1"/>
                <w:sz w:val="16"/>
                <w:szCs w:val="16"/>
              </w:rPr>
            </w:pPr>
            <w:r w:rsidRPr="00B72BDE">
              <w:rPr>
                <w:rFonts w:eastAsia="Times New Roman" w:cstheme="minorHAnsi"/>
                <w:spacing w:val="1"/>
                <w:sz w:val="16"/>
                <w:szCs w:val="16"/>
              </w:rPr>
              <w:t xml:space="preserve">“Teachers must decide what aspect of a task to highlight, how to organize and orchestrate the work of the students, what questions to ask to challenge those with varied level of expertise and how to support student without taking over the process of thinking for them and thus eliminating the challenge.” National Council of Teachers of Mathematics. </w:t>
            </w:r>
            <w:r w:rsidRPr="00B72BDE">
              <w:rPr>
                <w:rFonts w:eastAsia="Times New Roman" w:cstheme="minorHAnsi"/>
                <w:i/>
                <w:spacing w:val="1"/>
                <w:sz w:val="16"/>
                <w:szCs w:val="16"/>
              </w:rPr>
              <w:t>Principles to Action</w:t>
            </w:r>
            <w:r w:rsidRPr="00B72BDE">
              <w:rPr>
                <w:rFonts w:eastAsia="Times New Roman" w:cstheme="minorHAnsi"/>
                <w:spacing w:val="1"/>
                <w:sz w:val="16"/>
                <w:szCs w:val="16"/>
              </w:rPr>
              <w:t>. pg. 22.</w:t>
            </w:r>
          </w:p>
          <w:p w14:paraId="56B2EB58" w14:textId="77777777" w:rsidR="00CD3AAA" w:rsidRDefault="00CD3AAA" w:rsidP="00F255DF">
            <w:pPr>
              <w:pStyle w:val="ListParagraph"/>
              <w:numPr>
                <w:ilvl w:val="0"/>
                <w:numId w:val="10"/>
              </w:numPr>
              <w:spacing w:after="0"/>
              <w:rPr>
                <w:rFonts w:eastAsia="Times New Roman" w:cstheme="minorHAnsi"/>
                <w:spacing w:val="1"/>
                <w:sz w:val="16"/>
                <w:szCs w:val="16"/>
              </w:rPr>
            </w:pPr>
            <w:r>
              <w:rPr>
                <w:rFonts w:eastAsia="Times New Roman" w:cstheme="minorHAnsi"/>
                <w:spacing w:val="1"/>
                <w:sz w:val="16"/>
                <w:szCs w:val="16"/>
              </w:rPr>
              <w:t>Examine the</w:t>
            </w:r>
            <w:r w:rsidRPr="00A2698E">
              <w:rPr>
                <w:rFonts w:eastAsia="Times New Roman" w:cstheme="minorHAnsi"/>
                <w:spacing w:val="1"/>
                <w:sz w:val="16"/>
                <w:szCs w:val="16"/>
              </w:rPr>
              <w:t xml:space="preserve"> subclaim </w:t>
            </w:r>
            <w:r>
              <w:rPr>
                <w:rFonts w:eastAsia="Times New Roman" w:cstheme="minorHAnsi"/>
                <w:spacing w:val="1"/>
                <w:sz w:val="16"/>
                <w:szCs w:val="16"/>
              </w:rPr>
              <w:t xml:space="preserve">from the grade band that has reasoning and Modeling to show an example of how the SMP’s are incorporated into the Evidence Statements. </w:t>
            </w:r>
          </w:p>
          <w:p w14:paraId="61A247F8" w14:textId="4D21081E" w:rsidR="00CD3AAA" w:rsidRDefault="00CD3AAA" w:rsidP="00F255DF">
            <w:pPr>
              <w:pStyle w:val="ListParagraph"/>
              <w:numPr>
                <w:ilvl w:val="1"/>
                <w:numId w:val="10"/>
              </w:numPr>
              <w:spacing w:after="0"/>
              <w:rPr>
                <w:rFonts w:eastAsia="Times New Roman" w:cstheme="minorHAnsi"/>
                <w:spacing w:val="1"/>
                <w:sz w:val="16"/>
                <w:szCs w:val="16"/>
              </w:rPr>
            </w:pPr>
            <w:r>
              <w:rPr>
                <w:rFonts w:eastAsia="Times New Roman" w:cstheme="minorHAnsi"/>
                <w:spacing w:val="1"/>
                <w:sz w:val="16"/>
                <w:szCs w:val="16"/>
              </w:rPr>
              <w:t xml:space="preserve">Since 3 – 5 and then 6 – 8 are similar, there will be an example to show where the SMP’s are evident for each grade band.  Please hide the one you do not need. </w:t>
            </w:r>
          </w:p>
          <w:p w14:paraId="3DFFE66C" w14:textId="5717BB1D" w:rsidR="00CD3AAA" w:rsidRDefault="00CD3AAA" w:rsidP="00F255DF">
            <w:pPr>
              <w:pStyle w:val="ListParagraph"/>
              <w:numPr>
                <w:ilvl w:val="0"/>
                <w:numId w:val="10"/>
              </w:numPr>
              <w:spacing w:after="0"/>
              <w:rPr>
                <w:rFonts w:eastAsia="Times New Roman" w:cstheme="minorHAnsi"/>
                <w:spacing w:val="1"/>
                <w:sz w:val="16"/>
                <w:szCs w:val="16"/>
              </w:rPr>
            </w:pPr>
            <w:r>
              <w:rPr>
                <w:rFonts w:eastAsia="Times New Roman" w:cstheme="minorHAnsi"/>
                <w:spacing w:val="1"/>
                <w:sz w:val="16"/>
                <w:szCs w:val="16"/>
              </w:rPr>
              <w:t>Have participants reflect and share on the Reflecting on SMP’s slide.</w:t>
            </w:r>
          </w:p>
          <w:p w14:paraId="55A0679C" w14:textId="04C3DA6F" w:rsidR="00CD3AAA" w:rsidRPr="00CA60DC" w:rsidRDefault="00CD3AAA" w:rsidP="00F255DF">
            <w:pPr>
              <w:pStyle w:val="ListParagraph"/>
              <w:numPr>
                <w:ilvl w:val="1"/>
                <w:numId w:val="10"/>
              </w:numPr>
              <w:spacing w:after="0"/>
              <w:rPr>
                <w:rFonts w:eastAsia="Times New Roman" w:cstheme="minorHAnsi"/>
                <w:spacing w:val="1"/>
                <w:sz w:val="16"/>
                <w:szCs w:val="16"/>
              </w:rPr>
            </w:pPr>
            <w:r w:rsidRPr="00CA60DC">
              <w:rPr>
                <w:rFonts w:eastAsia="Times New Roman" w:cstheme="minorHAnsi"/>
                <w:spacing w:val="1"/>
                <w:sz w:val="16"/>
                <w:szCs w:val="16"/>
              </w:rPr>
              <w:t>How does engaging intentional sharing of work with sequencing work samples support building student capacity for reasoning?</w:t>
            </w:r>
          </w:p>
          <w:p w14:paraId="5917D64B" w14:textId="0917892D" w:rsidR="00CD3AAA" w:rsidRPr="00CA60DC" w:rsidRDefault="00CD3AAA" w:rsidP="00F255DF">
            <w:pPr>
              <w:pStyle w:val="ListParagraph"/>
              <w:numPr>
                <w:ilvl w:val="1"/>
                <w:numId w:val="10"/>
              </w:numPr>
              <w:spacing w:after="0"/>
              <w:rPr>
                <w:rFonts w:eastAsia="Times New Roman" w:cstheme="minorHAnsi"/>
                <w:spacing w:val="1"/>
                <w:sz w:val="16"/>
                <w:szCs w:val="16"/>
              </w:rPr>
            </w:pPr>
            <w:r w:rsidRPr="00CA60DC">
              <w:rPr>
                <w:rFonts w:eastAsia="Times New Roman" w:cstheme="minorHAnsi"/>
                <w:spacing w:val="1"/>
                <w:sz w:val="16"/>
                <w:szCs w:val="16"/>
              </w:rPr>
              <w:t xml:space="preserve">Where do you see yourself with the Avenues of Thinking?  </w:t>
            </w:r>
          </w:p>
          <w:p w14:paraId="612FC06D" w14:textId="58C14E2B" w:rsidR="00CD3AAA" w:rsidRPr="00E44262" w:rsidRDefault="00CD3AAA" w:rsidP="00F255DF">
            <w:pPr>
              <w:pStyle w:val="ListParagraph"/>
              <w:numPr>
                <w:ilvl w:val="1"/>
                <w:numId w:val="10"/>
              </w:numPr>
              <w:spacing w:after="0"/>
              <w:rPr>
                <w:rFonts w:eastAsia="Times New Roman" w:cstheme="minorHAnsi"/>
                <w:spacing w:val="1"/>
                <w:sz w:val="16"/>
                <w:szCs w:val="16"/>
              </w:rPr>
            </w:pPr>
            <w:r w:rsidRPr="00CA60DC">
              <w:rPr>
                <w:rFonts w:eastAsia="Times New Roman" w:cstheme="minorHAnsi"/>
                <w:spacing w:val="1"/>
                <w:sz w:val="16"/>
                <w:szCs w:val="16"/>
              </w:rPr>
              <w:t>Is there a pathway to this problem that most appeals to your way of thinking?</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A71209" w14:textId="77777777" w:rsidR="00CD3AAA" w:rsidRDefault="00CD3AAA" w:rsidP="00CD3AAA">
            <w:pPr>
              <w:spacing w:after="0" w:line="240" w:lineRule="auto"/>
              <w:ind w:left="90"/>
              <w:jc w:val="center"/>
              <w:rPr>
                <w:rFonts w:eastAsia="Times New Roman" w:cstheme="minorHAnsi"/>
                <w:spacing w:val="1"/>
                <w:sz w:val="16"/>
                <w:szCs w:val="16"/>
              </w:rPr>
            </w:pPr>
          </w:p>
          <w:p w14:paraId="3F139C2B" w14:textId="50F9DF1B" w:rsidR="00CD3AAA" w:rsidRDefault="00CD3AAA" w:rsidP="00CD3AAA">
            <w:pPr>
              <w:spacing w:after="0" w:line="240" w:lineRule="auto"/>
              <w:ind w:left="90"/>
              <w:jc w:val="center"/>
              <w:rPr>
                <w:rFonts w:cstheme="minorHAnsi"/>
                <w:b/>
                <w:bCs/>
                <w:sz w:val="16"/>
                <w:szCs w:val="16"/>
              </w:rPr>
            </w:pPr>
            <w:r>
              <w:rPr>
                <w:rFonts w:cstheme="minorHAnsi"/>
                <w:b/>
                <w:bCs/>
                <w:sz w:val="16"/>
                <w:szCs w:val="16"/>
              </w:rPr>
              <w:t xml:space="preserve">NC: </w:t>
            </w:r>
            <w:r w:rsidR="00EF5F99">
              <w:rPr>
                <w:rFonts w:cstheme="minorHAnsi"/>
                <w:b/>
                <w:bCs/>
                <w:sz w:val="16"/>
                <w:szCs w:val="16"/>
              </w:rPr>
              <w:t>10</w:t>
            </w:r>
          </w:p>
          <w:p w14:paraId="379A17B1" w14:textId="77777777" w:rsidR="00CD3AAA" w:rsidRDefault="00CD3AAA" w:rsidP="00CD3AAA">
            <w:pPr>
              <w:spacing w:after="0" w:line="240" w:lineRule="auto"/>
              <w:ind w:left="90"/>
              <w:jc w:val="center"/>
              <w:rPr>
                <w:rFonts w:eastAsia="Times New Roman" w:cstheme="minorHAnsi"/>
                <w:spacing w:val="1"/>
                <w:sz w:val="16"/>
                <w:szCs w:val="16"/>
              </w:rPr>
            </w:pPr>
          </w:p>
          <w:p w14:paraId="1A2907DF" w14:textId="0DF6B2DC" w:rsidR="00CD3AAA" w:rsidRPr="0029568C" w:rsidRDefault="00CD3AAA" w:rsidP="00CD3AAA">
            <w:pPr>
              <w:spacing w:after="0" w:line="240" w:lineRule="auto"/>
              <w:ind w:left="90"/>
              <w:jc w:val="center"/>
              <w:rPr>
                <w:rFonts w:cstheme="minorHAnsi"/>
                <w:b/>
                <w:bCs/>
                <w:sz w:val="16"/>
                <w:szCs w:val="16"/>
              </w:rPr>
            </w:pPr>
          </w:p>
        </w:tc>
      </w:tr>
      <w:tr w:rsidR="00CD3AAA" w:rsidRPr="00571D41" w14:paraId="6035E28C" w14:textId="77777777" w:rsidTr="00FD32C5">
        <w:trPr>
          <w:trHeight w:val="530"/>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cPr>
          <w:p w14:paraId="298D67E6" w14:textId="7F522DA0" w:rsidR="00CD3AAA" w:rsidRDefault="00CD3AAA" w:rsidP="00CD3AAA">
            <w:pPr>
              <w:spacing w:after="0" w:line="240" w:lineRule="auto"/>
              <w:ind w:left="4" w:right="-20"/>
              <w:jc w:val="center"/>
              <w:rPr>
                <w:rFonts w:eastAsia="Times New Roman" w:cstheme="minorHAnsi"/>
                <w:spacing w:val="1"/>
                <w:sz w:val="16"/>
                <w:szCs w:val="16"/>
              </w:rPr>
            </w:pPr>
            <w:r>
              <w:rPr>
                <w:rFonts w:eastAsia="Times New Roman" w:cstheme="minorHAnsi"/>
                <w:spacing w:val="1"/>
                <w:sz w:val="16"/>
                <w:szCs w:val="16"/>
              </w:rPr>
              <w:t>10:35 - 10:50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cPr>
          <w:p w14:paraId="59A4E525" w14:textId="65B5A28D" w:rsidR="00CD3AAA" w:rsidRDefault="00CD3AAA" w:rsidP="00CD3AAA">
            <w:pPr>
              <w:spacing w:after="0" w:line="240" w:lineRule="auto"/>
              <w:ind w:left="4" w:right="-20"/>
              <w:jc w:val="center"/>
              <w:rPr>
                <w:rFonts w:eastAsia="Times New Roman" w:cstheme="minorHAnsi"/>
                <w:b/>
                <w:bCs/>
                <w:spacing w:val="1"/>
                <w:sz w:val="16"/>
                <w:szCs w:val="16"/>
              </w:rPr>
            </w:pPr>
            <w:r>
              <w:rPr>
                <w:rFonts w:eastAsia="Times New Roman" w:cstheme="minorHAnsi"/>
                <w:b/>
                <w:bCs/>
                <w:spacing w:val="1"/>
                <w:sz w:val="16"/>
                <w:szCs w:val="16"/>
              </w:rPr>
              <w:t>Building Capacity</w:t>
            </w:r>
          </w:p>
          <w:p w14:paraId="77F9B1D3" w14:textId="77777777" w:rsidR="00CD3AAA" w:rsidRDefault="00CD3AAA" w:rsidP="00CD3AAA">
            <w:pPr>
              <w:spacing w:after="0" w:line="240" w:lineRule="auto"/>
              <w:ind w:right="-20"/>
              <w:jc w:val="center"/>
              <w:rPr>
                <w:rFonts w:eastAsia="Times New Roman" w:cstheme="minorHAnsi"/>
                <w:b/>
                <w:bCs/>
                <w:spacing w:val="1"/>
                <w:sz w:val="16"/>
                <w:szCs w:val="16"/>
              </w:rPr>
            </w:pPr>
            <w:r>
              <w:rPr>
                <w:rFonts w:eastAsia="Times New Roman" w:cstheme="minorHAnsi"/>
                <w:b/>
                <w:bCs/>
                <w:spacing w:val="1"/>
                <w:sz w:val="16"/>
                <w:szCs w:val="16"/>
              </w:rPr>
              <w:t>Understanding</w:t>
            </w:r>
          </w:p>
          <w:p w14:paraId="30D7B0EE" w14:textId="07D10000" w:rsidR="00CD3AAA" w:rsidRDefault="00CD3AAA" w:rsidP="00CD3AAA">
            <w:pPr>
              <w:spacing w:after="0" w:line="240" w:lineRule="auto"/>
              <w:ind w:right="-20"/>
              <w:jc w:val="center"/>
              <w:rPr>
                <w:rFonts w:eastAsia="Times New Roman" w:cstheme="minorHAnsi"/>
                <w:b/>
                <w:bCs/>
                <w:spacing w:val="1"/>
                <w:sz w:val="16"/>
                <w:szCs w:val="16"/>
              </w:rPr>
            </w:pPr>
            <w:r>
              <w:rPr>
                <w:rFonts w:eastAsia="Times New Roman" w:cstheme="minorHAnsi"/>
                <w:b/>
                <w:bCs/>
                <w:spacing w:val="1"/>
                <w:sz w:val="16"/>
                <w:szCs w:val="16"/>
              </w:rPr>
              <w:t>Reasoning Problems</w:t>
            </w:r>
          </w:p>
        </w:tc>
        <w:tc>
          <w:tcPr>
            <w:tcW w:w="10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cPr>
          <w:p w14:paraId="3E2EA6BE" w14:textId="744CA23D" w:rsidR="00CD3AAA" w:rsidRDefault="00CD3AAA" w:rsidP="00CD3AAA">
            <w:pPr>
              <w:spacing w:after="0" w:line="240" w:lineRule="auto"/>
              <w:ind w:left="4" w:right="-20"/>
              <w:rPr>
                <w:rFonts w:eastAsia="Times New Roman" w:cstheme="minorHAnsi"/>
                <w:spacing w:val="1"/>
                <w:sz w:val="16"/>
                <w:szCs w:val="16"/>
              </w:rPr>
            </w:pPr>
            <w:r>
              <w:rPr>
                <w:rFonts w:eastAsia="Times New Roman" w:cstheme="minorHAnsi"/>
                <w:b/>
                <w:bCs/>
                <w:spacing w:val="1"/>
                <w:sz w:val="16"/>
                <w:szCs w:val="16"/>
              </w:rPr>
              <w:t>Building Capacity – Understanding Reasoning Problems</w:t>
            </w:r>
            <w:r w:rsidRPr="009931EA">
              <w:rPr>
                <w:rFonts w:eastAsia="Times New Roman" w:cstheme="minorHAnsi"/>
                <w:spacing w:val="1"/>
                <w:sz w:val="16"/>
                <w:szCs w:val="16"/>
              </w:rPr>
              <w:t xml:space="preserve"> </w:t>
            </w:r>
          </w:p>
          <w:p w14:paraId="6F65DC6C" w14:textId="32D8B1ED" w:rsidR="00CD3AAA" w:rsidRPr="001A791F" w:rsidRDefault="00CD3AAA" w:rsidP="00CD3AAA">
            <w:pPr>
              <w:spacing w:after="0" w:line="240" w:lineRule="auto"/>
              <w:ind w:left="4" w:right="-20"/>
              <w:rPr>
                <w:rFonts w:eastAsia="Times New Roman" w:cstheme="minorHAnsi"/>
                <w:b/>
                <w:bCs/>
                <w:spacing w:val="1"/>
                <w:sz w:val="16"/>
                <w:szCs w:val="16"/>
              </w:rPr>
            </w:pPr>
            <w:r w:rsidRPr="009931EA">
              <w:rPr>
                <w:rFonts w:eastAsia="Times New Roman" w:cstheme="minorHAnsi"/>
                <w:spacing w:val="1"/>
                <w:sz w:val="16"/>
                <w:szCs w:val="16"/>
              </w:rPr>
              <w:t>Have participants refer to Note Catcher</w:t>
            </w:r>
            <w:r>
              <w:rPr>
                <w:rFonts w:eastAsia="Times New Roman" w:cstheme="minorHAnsi"/>
                <w:spacing w:val="1"/>
                <w:sz w:val="16"/>
                <w:szCs w:val="16"/>
              </w:rPr>
              <w:t xml:space="preserve">, Understanding Reasoning Questions Chart, </w:t>
            </w:r>
            <w:r w:rsidRPr="009931EA">
              <w:rPr>
                <w:rFonts w:eastAsia="Times New Roman" w:cstheme="minorHAnsi"/>
                <w:spacing w:val="1"/>
                <w:sz w:val="16"/>
                <w:szCs w:val="16"/>
              </w:rPr>
              <w:t xml:space="preserve">to record ideas and take aways around </w:t>
            </w:r>
            <w:r>
              <w:rPr>
                <w:rFonts w:eastAsia="Times New Roman" w:cstheme="minorHAnsi"/>
                <w:spacing w:val="1"/>
                <w:sz w:val="16"/>
                <w:szCs w:val="16"/>
              </w:rPr>
              <w:t xml:space="preserve">Reasoning </w:t>
            </w:r>
            <w:r w:rsidRPr="009931EA">
              <w:rPr>
                <w:rFonts w:eastAsia="Times New Roman" w:cstheme="minorHAnsi"/>
                <w:spacing w:val="1"/>
                <w:sz w:val="16"/>
                <w:szCs w:val="16"/>
              </w:rPr>
              <w:t>problems during this section.</w:t>
            </w:r>
          </w:p>
          <w:p w14:paraId="47277F2D" w14:textId="79F7098E" w:rsidR="00CD3AAA" w:rsidRPr="0045141A" w:rsidRDefault="00CD3AAA" w:rsidP="00CD3AAA">
            <w:pPr>
              <w:spacing w:after="0"/>
              <w:ind w:left="720"/>
              <w:rPr>
                <w:rFonts w:eastAsia="Times New Roman" w:cstheme="minorHAnsi"/>
                <w:b/>
                <w:spacing w:val="1"/>
                <w:sz w:val="16"/>
                <w:szCs w:val="16"/>
              </w:rPr>
            </w:pPr>
            <w:r w:rsidRPr="0045141A">
              <w:rPr>
                <w:rFonts w:eastAsia="Times New Roman" w:cstheme="minorHAnsi"/>
                <w:b/>
                <w:spacing w:val="1"/>
                <w:sz w:val="16"/>
                <w:szCs w:val="16"/>
              </w:rPr>
              <w:t>What’s the Difference</w:t>
            </w:r>
            <w:r>
              <w:rPr>
                <w:rFonts w:eastAsia="Times New Roman" w:cstheme="minorHAnsi"/>
                <w:b/>
                <w:spacing w:val="1"/>
                <w:sz w:val="16"/>
                <w:szCs w:val="16"/>
              </w:rPr>
              <w:t xml:space="preserve"> between a Reasoning and a Modeling Questions</w:t>
            </w:r>
            <w:r>
              <w:rPr>
                <w:rFonts w:eastAsia="Times New Roman" w:cstheme="minorHAnsi"/>
                <w:b/>
                <w:bCs/>
                <w:spacing w:val="1"/>
                <w:sz w:val="16"/>
                <w:szCs w:val="16"/>
              </w:rPr>
              <w:t xml:space="preserve">?  </w:t>
            </w:r>
          </w:p>
          <w:p w14:paraId="5146B4BE" w14:textId="1536860C" w:rsidR="00CD3AAA" w:rsidRPr="00FE7CAE" w:rsidRDefault="00CD3AAA" w:rsidP="00CD3AAA">
            <w:pPr>
              <w:spacing w:after="0"/>
              <w:ind w:left="720"/>
              <w:rPr>
                <w:rFonts w:eastAsia="Times New Roman" w:cstheme="minorHAnsi"/>
                <w:spacing w:val="1"/>
                <w:sz w:val="16"/>
                <w:szCs w:val="16"/>
              </w:rPr>
            </w:pPr>
            <w:r w:rsidRPr="0045141A">
              <w:rPr>
                <w:rFonts w:eastAsia="Times New Roman" w:cstheme="minorHAnsi"/>
                <w:spacing w:val="1"/>
                <w:sz w:val="16"/>
                <w:szCs w:val="16"/>
              </w:rPr>
              <w:t>Both types of questions are considered constructed responses.  When we work with prompts in English, we support students in identifying the type of writing they are being asked to do.  The same is true in math. There are some ways that we can tell the difference between a modeling and a reasoning problem.</w:t>
            </w:r>
            <w:r>
              <w:rPr>
                <w:rFonts w:eastAsia="Times New Roman" w:cstheme="minorHAnsi"/>
                <w:spacing w:val="1"/>
                <w:sz w:val="16"/>
                <w:szCs w:val="16"/>
              </w:rPr>
              <w:t xml:space="preserve">   </w:t>
            </w:r>
          </w:p>
          <w:tbl>
            <w:tblPr>
              <w:tblStyle w:val="TableGrid"/>
              <w:tblW w:w="0" w:type="auto"/>
              <w:tblInd w:w="720" w:type="dxa"/>
              <w:tblLook w:val="04A0" w:firstRow="1" w:lastRow="0" w:firstColumn="1" w:lastColumn="0" w:noHBand="0" w:noVBand="1"/>
            </w:tblPr>
            <w:tblGrid>
              <w:gridCol w:w="4307"/>
              <w:gridCol w:w="4307"/>
            </w:tblGrid>
            <w:tr w:rsidR="007673F2" w14:paraId="54ADA4A6" w14:textId="77777777" w:rsidTr="000B38AB">
              <w:trPr>
                <w:trHeight w:val="239"/>
              </w:trPr>
              <w:tc>
                <w:tcPr>
                  <w:tcW w:w="4307" w:type="dxa"/>
                  <w:vAlign w:val="center"/>
                </w:tcPr>
                <w:p w14:paraId="4DB06AB9" w14:textId="36772A78" w:rsidR="007673F2" w:rsidRPr="00560507" w:rsidRDefault="000B38AB" w:rsidP="000B38AB">
                  <w:pPr>
                    <w:rPr>
                      <w:rFonts w:eastAsia="Times New Roman" w:cstheme="minorHAnsi"/>
                      <w:spacing w:val="1"/>
                      <w:sz w:val="16"/>
                      <w:szCs w:val="16"/>
                    </w:rPr>
                  </w:pPr>
                  <w:r>
                    <w:rPr>
                      <w:rFonts w:eastAsia="Times New Roman" w:cstheme="minorHAnsi"/>
                      <w:spacing w:val="1"/>
                      <w:sz w:val="16"/>
                      <w:szCs w:val="16"/>
                    </w:rPr>
                    <w:t>Reasoning</w:t>
                  </w:r>
                </w:p>
              </w:tc>
              <w:tc>
                <w:tcPr>
                  <w:tcW w:w="4307" w:type="dxa"/>
                  <w:vAlign w:val="center"/>
                </w:tcPr>
                <w:p w14:paraId="03FB2456" w14:textId="47E3A0EF" w:rsidR="007673F2" w:rsidRPr="00074223" w:rsidRDefault="000B38AB" w:rsidP="000B38AB">
                  <w:pPr>
                    <w:rPr>
                      <w:rFonts w:eastAsia="Times New Roman" w:cstheme="minorHAnsi"/>
                      <w:spacing w:val="1"/>
                      <w:sz w:val="16"/>
                      <w:szCs w:val="16"/>
                    </w:rPr>
                  </w:pPr>
                  <w:r>
                    <w:rPr>
                      <w:rFonts w:eastAsia="Times New Roman" w:cstheme="minorHAnsi"/>
                      <w:spacing w:val="1"/>
                      <w:sz w:val="16"/>
                      <w:szCs w:val="16"/>
                    </w:rPr>
                    <w:t>Modeling</w:t>
                  </w:r>
                </w:p>
              </w:tc>
            </w:tr>
            <w:tr w:rsidR="00CD3AAA" w14:paraId="7B8AFB8E" w14:textId="77777777" w:rsidTr="003E1774">
              <w:trPr>
                <w:trHeight w:val="239"/>
              </w:trPr>
              <w:tc>
                <w:tcPr>
                  <w:tcW w:w="4307" w:type="dxa"/>
                </w:tcPr>
                <w:p w14:paraId="0A90AA5B" w14:textId="77777777" w:rsidR="00CD3AAA" w:rsidRPr="00560507" w:rsidRDefault="00CD3AAA" w:rsidP="00CD3AAA">
                  <w:pPr>
                    <w:rPr>
                      <w:rFonts w:eastAsia="Times New Roman" w:cstheme="minorHAnsi"/>
                      <w:spacing w:val="1"/>
                      <w:sz w:val="16"/>
                      <w:szCs w:val="16"/>
                    </w:rPr>
                  </w:pPr>
                  <w:r w:rsidRPr="00560507">
                    <w:rPr>
                      <w:rFonts w:eastAsia="Times New Roman" w:cstheme="minorHAnsi"/>
                      <w:spacing w:val="1"/>
                      <w:sz w:val="16"/>
                      <w:szCs w:val="16"/>
                    </w:rPr>
                    <w:t>Error analysis</w:t>
                  </w:r>
                </w:p>
                <w:p w14:paraId="6AE40C78" w14:textId="77777777" w:rsidR="00CD3AAA" w:rsidRPr="00560507" w:rsidRDefault="00CD3AAA" w:rsidP="00CD3AAA">
                  <w:pPr>
                    <w:rPr>
                      <w:rFonts w:eastAsia="Times New Roman" w:cstheme="minorHAnsi"/>
                      <w:spacing w:val="1"/>
                      <w:sz w:val="16"/>
                      <w:szCs w:val="16"/>
                    </w:rPr>
                  </w:pPr>
                  <w:r w:rsidRPr="00560507">
                    <w:rPr>
                      <w:rFonts w:eastAsia="Times New Roman" w:cstheme="minorHAnsi"/>
                      <w:spacing w:val="1"/>
                      <w:sz w:val="16"/>
                      <w:szCs w:val="16"/>
                    </w:rPr>
                    <w:t>Explaining or justifying a particular model</w:t>
                  </w:r>
                </w:p>
                <w:p w14:paraId="49BF4643" w14:textId="77777777" w:rsidR="00CD3AAA" w:rsidRPr="00560507" w:rsidRDefault="00CD3AAA" w:rsidP="00CD3AAA">
                  <w:pPr>
                    <w:rPr>
                      <w:rFonts w:eastAsia="Times New Roman" w:cstheme="minorHAnsi"/>
                      <w:spacing w:val="1"/>
                      <w:sz w:val="16"/>
                      <w:szCs w:val="16"/>
                    </w:rPr>
                  </w:pPr>
                  <w:r w:rsidRPr="00560507">
                    <w:rPr>
                      <w:rFonts w:eastAsia="Times New Roman" w:cstheme="minorHAnsi"/>
                      <w:spacing w:val="1"/>
                      <w:sz w:val="16"/>
                      <w:szCs w:val="16"/>
                    </w:rPr>
                    <w:t>Explaining equivalency</w:t>
                  </w:r>
                </w:p>
                <w:p w14:paraId="2289FDAE" w14:textId="77777777" w:rsidR="00CD3AAA" w:rsidRDefault="00CD3AAA" w:rsidP="00CD3AAA">
                  <w:pPr>
                    <w:rPr>
                      <w:rFonts w:eastAsia="Times New Roman" w:cstheme="minorHAnsi"/>
                      <w:spacing w:val="1"/>
                      <w:sz w:val="16"/>
                      <w:szCs w:val="16"/>
                    </w:rPr>
                  </w:pPr>
                </w:p>
              </w:tc>
              <w:tc>
                <w:tcPr>
                  <w:tcW w:w="4307" w:type="dxa"/>
                </w:tcPr>
                <w:p w14:paraId="567C8748" w14:textId="77777777" w:rsidR="00CD3AAA" w:rsidRPr="00074223" w:rsidRDefault="00CD3AAA" w:rsidP="00CD3AAA">
                  <w:pPr>
                    <w:rPr>
                      <w:rFonts w:eastAsia="Times New Roman" w:cstheme="minorHAnsi"/>
                      <w:spacing w:val="1"/>
                      <w:sz w:val="16"/>
                      <w:szCs w:val="16"/>
                    </w:rPr>
                  </w:pPr>
                  <w:r w:rsidRPr="00074223">
                    <w:rPr>
                      <w:rFonts w:eastAsia="Times New Roman" w:cstheme="minorHAnsi"/>
                      <w:spacing w:val="1"/>
                      <w:sz w:val="16"/>
                      <w:szCs w:val="16"/>
                    </w:rPr>
                    <w:t>A multi-step problem</w:t>
                  </w:r>
                </w:p>
                <w:p w14:paraId="025EBCA3" w14:textId="77777777" w:rsidR="00CD3AAA" w:rsidRPr="00074223" w:rsidRDefault="00CD3AAA" w:rsidP="00CD3AAA">
                  <w:pPr>
                    <w:rPr>
                      <w:rFonts w:eastAsia="Times New Roman" w:cstheme="minorHAnsi"/>
                      <w:spacing w:val="1"/>
                      <w:sz w:val="16"/>
                      <w:szCs w:val="16"/>
                    </w:rPr>
                  </w:pPr>
                  <w:r w:rsidRPr="00074223">
                    <w:rPr>
                      <w:rFonts w:eastAsia="Times New Roman" w:cstheme="minorHAnsi"/>
                      <w:spacing w:val="1"/>
                      <w:sz w:val="16"/>
                      <w:szCs w:val="16"/>
                    </w:rPr>
                    <w:t>Creating a solution path</w:t>
                  </w:r>
                </w:p>
                <w:p w14:paraId="077766C6" w14:textId="77777777" w:rsidR="00CD3AAA" w:rsidRPr="00074223" w:rsidRDefault="00CD3AAA" w:rsidP="00CD3AAA">
                  <w:pPr>
                    <w:rPr>
                      <w:rFonts w:eastAsia="Times New Roman" w:cstheme="minorHAnsi"/>
                      <w:spacing w:val="1"/>
                      <w:sz w:val="16"/>
                      <w:szCs w:val="16"/>
                    </w:rPr>
                  </w:pPr>
                  <w:r w:rsidRPr="00074223">
                    <w:rPr>
                      <w:rFonts w:eastAsia="Times New Roman" w:cstheme="minorHAnsi"/>
                      <w:spacing w:val="1"/>
                      <w:sz w:val="16"/>
                      <w:szCs w:val="16"/>
                    </w:rPr>
                    <w:t>Creating and equation and solving it</w:t>
                  </w:r>
                </w:p>
                <w:p w14:paraId="22D5B4EF" w14:textId="05FB3C41" w:rsidR="00CD3AAA" w:rsidRDefault="00CD3AAA" w:rsidP="00CD3AAA">
                  <w:pPr>
                    <w:rPr>
                      <w:rFonts w:eastAsia="Times New Roman" w:cstheme="minorHAnsi"/>
                      <w:spacing w:val="1"/>
                      <w:sz w:val="16"/>
                      <w:szCs w:val="16"/>
                    </w:rPr>
                  </w:pPr>
                  <w:r w:rsidRPr="00074223">
                    <w:rPr>
                      <w:rFonts w:eastAsia="Times New Roman" w:cstheme="minorHAnsi"/>
                      <w:spacing w:val="1"/>
                      <w:sz w:val="16"/>
                      <w:szCs w:val="16"/>
                    </w:rPr>
                    <w:t xml:space="preserve">A Type 1 portion incorporated </w:t>
                  </w:r>
                </w:p>
              </w:tc>
            </w:tr>
          </w:tbl>
          <w:p w14:paraId="03528483" w14:textId="77777777" w:rsidR="00CD3AAA" w:rsidRPr="00FE7CAE" w:rsidRDefault="00CD3AAA" w:rsidP="00CD3AAA">
            <w:pPr>
              <w:spacing w:after="0"/>
              <w:ind w:left="720"/>
              <w:rPr>
                <w:rFonts w:eastAsia="Times New Roman" w:cstheme="minorHAnsi"/>
                <w:spacing w:val="1"/>
                <w:sz w:val="16"/>
                <w:szCs w:val="16"/>
              </w:rPr>
            </w:pPr>
          </w:p>
          <w:p w14:paraId="06CACD18" w14:textId="5C4607B7" w:rsidR="00CD3AAA" w:rsidRDefault="00CD3AAA" w:rsidP="00CD3AAA">
            <w:pPr>
              <w:spacing w:after="0"/>
              <w:rPr>
                <w:rFonts w:eastAsia="Times New Roman" w:cstheme="minorHAnsi"/>
                <w:b/>
                <w:bCs/>
                <w:spacing w:val="1"/>
                <w:sz w:val="16"/>
                <w:szCs w:val="16"/>
              </w:rPr>
            </w:pPr>
            <w:r>
              <w:rPr>
                <w:rFonts w:eastAsia="Times New Roman" w:cstheme="minorHAnsi"/>
                <w:b/>
                <w:bCs/>
                <w:spacing w:val="1"/>
                <w:sz w:val="16"/>
                <w:szCs w:val="16"/>
              </w:rPr>
              <w:t>Assessing Reasoning – Understanding how to Answer a Reasoning Problem.</w:t>
            </w:r>
          </w:p>
          <w:p w14:paraId="66A75E39" w14:textId="77777777" w:rsidR="00CD3AAA" w:rsidRPr="007C4475" w:rsidRDefault="00CD3AAA" w:rsidP="00F255DF">
            <w:pPr>
              <w:pStyle w:val="ListParagraph"/>
              <w:numPr>
                <w:ilvl w:val="0"/>
                <w:numId w:val="19"/>
              </w:numPr>
              <w:spacing w:after="0"/>
              <w:rPr>
                <w:rFonts w:eastAsia="Times New Roman" w:cstheme="minorHAnsi"/>
                <w:b/>
                <w:bCs/>
                <w:spacing w:val="1"/>
                <w:sz w:val="16"/>
                <w:szCs w:val="16"/>
              </w:rPr>
            </w:pPr>
            <w:r w:rsidRPr="00141E04">
              <w:rPr>
                <w:rFonts w:eastAsia="Times New Roman" w:cstheme="minorHAnsi"/>
                <w:spacing w:val="1"/>
                <w:sz w:val="16"/>
                <w:szCs w:val="16"/>
              </w:rPr>
              <w:t xml:space="preserve">The questions on the slide are to discuss with the group to see where they are </w:t>
            </w:r>
            <w:r>
              <w:rPr>
                <w:rFonts w:eastAsia="Times New Roman" w:cstheme="minorHAnsi"/>
                <w:spacing w:val="1"/>
                <w:sz w:val="16"/>
                <w:szCs w:val="16"/>
              </w:rPr>
              <w:t xml:space="preserve">with </w:t>
            </w:r>
            <w:r w:rsidRPr="00141E04">
              <w:rPr>
                <w:rFonts w:eastAsia="Times New Roman" w:cstheme="minorHAnsi"/>
                <w:spacing w:val="1"/>
                <w:sz w:val="16"/>
                <w:szCs w:val="16"/>
              </w:rPr>
              <w:t xml:space="preserve">helping students answer a reasoning </w:t>
            </w:r>
            <w:r>
              <w:rPr>
                <w:rFonts w:eastAsia="Times New Roman" w:cstheme="minorHAnsi"/>
                <w:spacing w:val="1"/>
                <w:sz w:val="16"/>
                <w:szCs w:val="16"/>
              </w:rPr>
              <w:t xml:space="preserve">problem. </w:t>
            </w:r>
          </w:p>
          <w:p w14:paraId="34A4F6C5" w14:textId="198C441B" w:rsidR="00CD3AAA" w:rsidRPr="000E23EC" w:rsidRDefault="00CD3AAA" w:rsidP="00F255DF">
            <w:pPr>
              <w:pStyle w:val="ListParagraph"/>
              <w:numPr>
                <w:ilvl w:val="1"/>
                <w:numId w:val="19"/>
              </w:numPr>
              <w:spacing w:after="0"/>
              <w:rPr>
                <w:rFonts w:eastAsia="Times New Roman" w:cstheme="minorHAnsi"/>
                <w:spacing w:val="1"/>
                <w:sz w:val="16"/>
                <w:szCs w:val="16"/>
              </w:rPr>
            </w:pPr>
            <w:r w:rsidRPr="000E23EC">
              <w:rPr>
                <w:rFonts w:eastAsia="Times New Roman" w:cstheme="minorHAnsi"/>
                <w:spacing w:val="1"/>
                <w:sz w:val="16"/>
                <w:szCs w:val="16"/>
              </w:rPr>
              <w:t xml:space="preserve">What do students have to be able to do to be successful with these problems? </w:t>
            </w:r>
          </w:p>
          <w:p w14:paraId="379BBA42" w14:textId="77777777" w:rsidR="00CD3AAA" w:rsidRPr="000E23EC" w:rsidRDefault="00CD3AAA" w:rsidP="00F255DF">
            <w:pPr>
              <w:pStyle w:val="ListParagraph"/>
              <w:numPr>
                <w:ilvl w:val="1"/>
                <w:numId w:val="19"/>
              </w:numPr>
              <w:spacing w:after="0"/>
              <w:rPr>
                <w:rFonts w:eastAsia="Times New Roman" w:cstheme="minorHAnsi"/>
                <w:spacing w:val="1"/>
                <w:sz w:val="16"/>
                <w:szCs w:val="16"/>
              </w:rPr>
            </w:pPr>
            <w:r w:rsidRPr="000E23EC">
              <w:rPr>
                <w:rFonts w:eastAsia="Times New Roman" w:cstheme="minorHAnsi"/>
                <w:spacing w:val="1"/>
                <w:sz w:val="16"/>
                <w:szCs w:val="16"/>
              </w:rPr>
              <w:t>How do we build student capacity to express their reasoning in writing?</w:t>
            </w:r>
          </w:p>
          <w:p w14:paraId="3AFCAC1F" w14:textId="6568E5FE" w:rsidR="00CD3AAA" w:rsidRPr="000E23EC" w:rsidRDefault="00CD3AAA" w:rsidP="00F255DF">
            <w:pPr>
              <w:pStyle w:val="ListParagraph"/>
              <w:numPr>
                <w:ilvl w:val="1"/>
                <w:numId w:val="19"/>
              </w:numPr>
              <w:spacing w:after="0"/>
              <w:rPr>
                <w:rFonts w:eastAsia="Times New Roman" w:cstheme="minorHAnsi"/>
                <w:spacing w:val="1"/>
                <w:sz w:val="16"/>
                <w:szCs w:val="16"/>
              </w:rPr>
            </w:pPr>
            <w:r w:rsidRPr="000E23EC">
              <w:rPr>
                <w:rFonts w:eastAsia="Times New Roman" w:cstheme="minorHAnsi"/>
                <w:spacing w:val="1"/>
                <w:sz w:val="16"/>
                <w:szCs w:val="16"/>
              </w:rPr>
              <w:lastRenderedPageBreak/>
              <w:t>What questions should students ask themselves?</w:t>
            </w:r>
          </w:p>
          <w:p w14:paraId="52C94283" w14:textId="0A640632" w:rsidR="00CD3AAA" w:rsidRPr="000E23EC" w:rsidRDefault="00CD3AAA" w:rsidP="00F255DF">
            <w:pPr>
              <w:pStyle w:val="ListParagraph"/>
              <w:numPr>
                <w:ilvl w:val="1"/>
                <w:numId w:val="19"/>
              </w:numPr>
              <w:spacing w:after="0"/>
              <w:rPr>
                <w:rFonts w:eastAsia="Times New Roman" w:cstheme="minorHAnsi"/>
                <w:spacing w:val="1"/>
                <w:sz w:val="16"/>
                <w:szCs w:val="16"/>
              </w:rPr>
            </w:pPr>
            <w:r w:rsidRPr="000E23EC">
              <w:rPr>
                <w:rFonts w:eastAsia="Times New Roman" w:cstheme="minorHAnsi"/>
                <w:spacing w:val="1"/>
                <w:sz w:val="16"/>
                <w:szCs w:val="16"/>
              </w:rPr>
              <w:t>* Problems often do contain a computation component that could be worth 1 or 2 points.</w:t>
            </w:r>
          </w:p>
          <w:p w14:paraId="26D128D2" w14:textId="13B916E5" w:rsidR="00CD3AAA" w:rsidRDefault="00CD3AAA" w:rsidP="00F255DF">
            <w:pPr>
              <w:pStyle w:val="ListParagraph"/>
              <w:numPr>
                <w:ilvl w:val="0"/>
                <w:numId w:val="19"/>
              </w:numPr>
              <w:spacing w:after="0"/>
              <w:rPr>
                <w:rFonts w:eastAsia="Times New Roman" w:cstheme="minorHAnsi"/>
                <w:b/>
                <w:bCs/>
                <w:spacing w:val="1"/>
                <w:sz w:val="16"/>
                <w:szCs w:val="16"/>
              </w:rPr>
            </w:pPr>
            <w:r>
              <w:rPr>
                <w:rFonts w:eastAsia="Times New Roman" w:cstheme="minorHAnsi"/>
                <w:b/>
                <w:bCs/>
                <w:spacing w:val="1"/>
                <w:sz w:val="16"/>
                <w:szCs w:val="16"/>
              </w:rPr>
              <w:t>How often do you ask these types of questions?</w:t>
            </w:r>
          </w:p>
          <w:p w14:paraId="717BB3BB" w14:textId="77777777" w:rsidR="00CD3AAA" w:rsidRPr="003145A9" w:rsidRDefault="00CD3AAA" w:rsidP="00F255DF">
            <w:pPr>
              <w:pStyle w:val="ListParagraph"/>
              <w:numPr>
                <w:ilvl w:val="1"/>
                <w:numId w:val="19"/>
              </w:numPr>
              <w:spacing w:after="0"/>
              <w:rPr>
                <w:rFonts w:eastAsia="Times New Roman" w:cstheme="minorHAnsi"/>
                <w:spacing w:val="1"/>
                <w:sz w:val="16"/>
                <w:szCs w:val="16"/>
              </w:rPr>
            </w:pPr>
            <w:r w:rsidRPr="003145A9">
              <w:rPr>
                <w:rFonts w:eastAsia="Times New Roman" w:cstheme="minorHAnsi"/>
                <w:spacing w:val="1"/>
                <w:sz w:val="16"/>
                <w:szCs w:val="16"/>
              </w:rPr>
              <w:t>Describe the reasoning: Explain the logical pattern or thought process behind each step.</w:t>
            </w:r>
          </w:p>
          <w:p w14:paraId="31AB10F5" w14:textId="77777777" w:rsidR="00CD3AAA" w:rsidRPr="003145A9" w:rsidRDefault="00CD3AAA" w:rsidP="00F255DF">
            <w:pPr>
              <w:pStyle w:val="ListParagraph"/>
              <w:numPr>
                <w:ilvl w:val="1"/>
                <w:numId w:val="19"/>
              </w:numPr>
              <w:spacing w:after="0"/>
              <w:rPr>
                <w:rFonts w:eastAsia="Times New Roman" w:cstheme="minorHAnsi"/>
                <w:spacing w:val="1"/>
                <w:sz w:val="16"/>
                <w:szCs w:val="16"/>
              </w:rPr>
            </w:pPr>
            <w:r w:rsidRPr="003145A9">
              <w:rPr>
                <w:rFonts w:eastAsia="Times New Roman" w:cstheme="minorHAnsi"/>
                <w:spacing w:val="1"/>
                <w:sz w:val="16"/>
                <w:szCs w:val="16"/>
              </w:rPr>
              <w:t>Explain why: Justify why the steps or reasoning lead to the expected outcome or why they address the problem.</w:t>
            </w:r>
          </w:p>
          <w:p w14:paraId="0AB662F2" w14:textId="77777777" w:rsidR="00CD3AAA" w:rsidRPr="003145A9" w:rsidRDefault="00CD3AAA" w:rsidP="00F255DF">
            <w:pPr>
              <w:pStyle w:val="ListParagraph"/>
              <w:numPr>
                <w:ilvl w:val="1"/>
                <w:numId w:val="19"/>
              </w:numPr>
              <w:spacing w:after="0"/>
              <w:rPr>
                <w:rFonts w:eastAsia="Times New Roman" w:cstheme="minorHAnsi"/>
                <w:spacing w:val="1"/>
                <w:sz w:val="16"/>
                <w:szCs w:val="16"/>
              </w:rPr>
            </w:pPr>
            <w:r w:rsidRPr="003145A9">
              <w:rPr>
                <w:rFonts w:eastAsia="Times New Roman" w:cstheme="minorHAnsi"/>
                <w:spacing w:val="1"/>
                <w:sz w:val="16"/>
                <w:szCs w:val="16"/>
              </w:rPr>
              <w:t>Connect concepts: Illustrate how different methods, strategies, or models are applied to reach the solution.</w:t>
            </w:r>
          </w:p>
          <w:p w14:paraId="11FE8C86" w14:textId="77777777" w:rsidR="00CD3AAA" w:rsidRPr="003145A9" w:rsidRDefault="00CD3AAA" w:rsidP="00F255DF">
            <w:pPr>
              <w:pStyle w:val="ListParagraph"/>
              <w:numPr>
                <w:ilvl w:val="1"/>
                <w:numId w:val="19"/>
              </w:numPr>
              <w:spacing w:after="0"/>
              <w:rPr>
                <w:rFonts w:eastAsia="Times New Roman" w:cstheme="minorHAnsi"/>
                <w:spacing w:val="1"/>
                <w:sz w:val="16"/>
                <w:szCs w:val="16"/>
              </w:rPr>
            </w:pPr>
            <w:r w:rsidRPr="003145A9">
              <w:rPr>
                <w:rFonts w:eastAsia="Times New Roman" w:cstheme="minorHAnsi"/>
                <w:spacing w:val="1"/>
                <w:sz w:val="16"/>
                <w:szCs w:val="16"/>
              </w:rPr>
              <w:t>Analyze errors: Identify mistakes and describe the reasoning that corrects them.</w:t>
            </w:r>
          </w:p>
          <w:p w14:paraId="4D89DF4F" w14:textId="0976D11E" w:rsidR="00CD3AAA" w:rsidRDefault="00CD3AAA" w:rsidP="00F255DF">
            <w:pPr>
              <w:pStyle w:val="ListParagraph"/>
              <w:numPr>
                <w:ilvl w:val="1"/>
                <w:numId w:val="19"/>
              </w:numPr>
              <w:spacing w:after="0"/>
              <w:rPr>
                <w:rFonts w:eastAsia="Times New Roman" w:cstheme="minorHAnsi"/>
                <w:spacing w:val="1"/>
                <w:sz w:val="16"/>
                <w:szCs w:val="16"/>
              </w:rPr>
            </w:pPr>
            <w:r w:rsidRPr="003145A9">
              <w:rPr>
                <w:rFonts w:eastAsia="Times New Roman" w:cstheme="minorHAnsi"/>
                <w:spacing w:val="1"/>
                <w:sz w:val="16"/>
                <w:szCs w:val="16"/>
              </w:rPr>
              <w:t>Verify reasoning: Check if the logical steps align with the correct solution and explain any discrepancies.</w:t>
            </w:r>
          </w:p>
          <w:p w14:paraId="286C01A8" w14:textId="4DF0C5AF" w:rsidR="00CD3AAA" w:rsidRPr="00EF61D1" w:rsidRDefault="00CD3AAA" w:rsidP="00F255DF">
            <w:pPr>
              <w:pStyle w:val="ListParagraph"/>
              <w:numPr>
                <w:ilvl w:val="0"/>
                <w:numId w:val="19"/>
              </w:numPr>
              <w:spacing w:after="0"/>
              <w:rPr>
                <w:rFonts w:eastAsia="Times New Roman" w:cstheme="minorHAnsi"/>
                <w:b/>
                <w:bCs/>
                <w:spacing w:val="1"/>
                <w:sz w:val="16"/>
                <w:szCs w:val="16"/>
              </w:rPr>
            </w:pPr>
            <w:r w:rsidRPr="00EF61D1">
              <w:rPr>
                <w:rFonts w:eastAsia="Times New Roman" w:cstheme="minorHAnsi"/>
                <w:b/>
                <w:bCs/>
                <w:spacing w:val="1"/>
                <w:sz w:val="16"/>
                <w:szCs w:val="16"/>
              </w:rPr>
              <w:t>Wording Used to Indicate Type of Reasoning</w:t>
            </w:r>
            <w:r>
              <w:rPr>
                <w:rFonts w:eastAsia="Times New Roman" w:cstheme="minorHAnsi"/>
                <w:b/>
                <w:bCs/>
                <w:spacing w:val="1"/>
                <w:sz w:val="16"/>
                <w:szCs w:val="16"/>
              </w:rPr>
              <w:t xml:space="preserve"> – </w:t>
            </w:r>
            <w:r>
              <w:rPr>
                <w:rFonts w:eastAsia="Times New Roman" w:cstheme="minorHAnsi"/>
                <w:spacing w:val="1"/>
                <w:sz w:val="16"/>
                <w:szCs w:val="16"/>
              </w:rPr>
              <w:t xml:space="preserve">These are the different types of wording.  There is usually something specific that </w:t>
            </w:r>
          </w:p>
          <w:p w14:paraId="52884F57" w14:textId="77777777" w:rsidR="00CD3AAA" w:rsidRPr="00DF01AF" w:rsidRDefault="00CD3AAA" w:rsidP="00F255DF">
            <w:pPr>
              <w:pStyle w:val="ListParagraph"/>
              <w:numPr>
                <w:ilvl w:val="1"/>
                <w:numId w:val="19"/>
              </w:numPr>
              <w:spacing w:after="0"/>
              <w:rPr>
                <w:rFonts w:eastAsia="Times New Roman" w:cstheme="minorHAnsi"/>
                <w:spacing w:val="1"/>
                <w:sz w:val="16"/>
                <w:szCs w:val="16"/>
              </w:rPr>
            </w:pPr>
            <w:r w:rsidRPr="00DF01AF">
              <w:rPr>
                <w:rFonts w:eastAsia="Times New Roman" w:cstheme="minorHAnsi"/>
                <w:spacing w:val="1"/>
                <w:sz w:val="16"/>
                <w:szCs w:val="16"/>
              </w:rPr>
              <w:t>Describe or explain the pattern . . .</w:t>
            </w:r>
          </w:p>
          <w:p w14:paraId="5258971E" w14:textId="77777777" w:rsidR="00CD3AAA" w:rsidRPr="00DF01AF" w:rsidRDefault="00CD3AAA" w:rsidP="00F255DF">
            <w:pPr>
              <w:pStyle w:val="ListParagraph"/>
              <w:numPr>
                <w:ilvl w:val="1"/>
                <w:numId w:val="19"/>
              </w:numPr>
              <w:spacing w:after="0"/>
              <w:rPr>
                <w:rFonts w:eastAsia="Times New Roman" w:cstheme="minorHAnsi"/>
                <w:spacing w:val="1"/>
                <w:sz w:val="16"/>
                <w:szCs w:val="16"/>
              </w:rPr>
            </w:pPr>
            <w:r w:rsidRPr="00DF01AF">
              <w:rPr>
                <w:rFonts w:eastAsia="Times New Roman" w:cstheme="minorHAnsi"/>
                <w:spacing w:val="1"/>
                <w:sz w:val="16"/>
                <w:szCs w:val="16"/>
              </w:rPr>
              <w:t>Explain why the quantities/expressions/equations are equivalent</w:t>
            </w:r>
          </w:p>
          <w:p w14:paraId="2BAA43EC" w14:textId="77777777" w:rsidR="00CD3AAA" w:rsidRPr="00DF01AF" w:rsidRDefault="00CD3AAA" w:rsidP="00F255DF">
            <w:pPr>
              <w:pStyle w:val="ListParagraph"/>
              <w:numPr>
                <w:ilvl w:val="1"/>
                <w:numId w:val="19"/>
              </w:numPr>
              <w:spacing w:after="0"/>
              <w:rPr>
                <w:rFonts w:eastAsia="Times New Roman" w:cstheme="minorHAnsi"/>
                <w:spacing w:val="1"/>
                <w:sz w:val="16"/>
                <w:szCs w:val="16"/>
              </w:rPr>
            </w:pPr>
            <w:r w:rsidRPr="00DF01AF">
              <w:rPr>
                <w:rFonts w:eastAsia="Times New Roman" w:cstheme="minorHAnsi"/>
                <w:spacing w:val="1"/>
                <w:sz w:val="16"/>
                <w:szCs w:val="16"/>
              </w:rPr>
              <w:t>Explain why area is same</w:t>
            </w:r>
          </w:p>
          <w:p w14:paraId="3DFC8F66" w14:textId="77777777" w:rsidR="00CD3AAA" w:rsidRPr="00DF01AF" w:rsidRDefault="00CD3AAA" w:rsidP="00F255DF">
            <w:pPr>
              <w:pStyle w:val="ListParagraph"/>
              <w:numPr>
                <w:ilvl w:val="1"/>
                <w:numId w:val="19"/>
              </w:numPr>
              <w:spacing w:after="0"/>
              <w:rPr>
                <w:rFonts w:eastAsia="Times New Roman" w:cstheme="minorHAnsi"/>
                <w:spacing w:val="1"/>
                <w:sz w:val="16"/>
                <w:szCs w:val="16"/>
              </w:rPr>
            </w:pPr>
            <w:r w:rsidRPr="00DF01AF">
              <w:rPr>
                <w:rFonts w:eastAsia="Times New Roman" w:cstheme="minorHAnsi"/>
                <w:spacing w:val="1"/>
                <w:sz w:val="16"/>
                <w:szCs w:val="16"/>
              </w:rPr>
              <w:t>Explain how to use number line/model (particular strategy specified) to . . .</w:t>
            </w:r>
          </w:p>
          <w:p w14:paraId="1D160DA7" w14:textId="77777777" w:rsidR="00CD3AAA" w:rsidRPr="00DF01AF" w:rsidRDefault="00CD3AAA" w:rsidP="00F255DF">
            <w:pPr>
              <w:pStyle w:val="ListParagraph"/>
              <w:numPr>
                <w:ilvl w:val="1"/>
                <w:numId w:val="19"/>
              </w:numPr>
              <w:spacing w:after="0"/>
              <w:rPr>
                <w:rFonts w:eastAsia="Times New Roman" w:cstheme="minorHAnsi"/>
                <w:spacing w:val="1"/>
                <w:sz w:val="16"/>
                <w:szCs w:val="16"/>
              </w:rPr>
            </w:pPr>
            <w:r w:rsidRPr="00DF01AF">
              <w:rPr>
                <w:rFonts w:eastAsia="Times New Roman" w:cstheme="minorHAnsi"/>
                <w:spacing w:val="1"/>
                <w:sz w:val="16"/>
                <w:szCs w:val="16"/>
              </w:rPr>
              <w:t>Explain two different ways to . . .</w:t>
            </w:r>
          </w:p>
          <w:p w14:paraId="72169216" w14:textId="77777777" w:rsidR="00CD3AAA" w:rsidRPr="00DF01AF" w:rsidRDefault="00CD3AAA" w:rsidP="00F255DF">
            <w:pPr>
              <w:pStyle w:val="ListParagraph"/>
              <w:numPr>
                <w:ilvl w:val="1"/>
                <w:numId w:val="19"/>
              </w:numPr>
              <w:spacing w:after="0"/>
              <w:rPr>
                <w:rFonts w:eastAsia="Times New Roman" w:cstheme="minorHAnsi"/>
                <w:spacing w:val="1"/>
                <w:sz w:val="16"/>
                <w:szCs w:val="16"/>
              </w:rPr>
            </w:pPr>
            <w:r w:rsidRPr="00DF01AF">
              <w:rPr>
                <w:rFonts w:eastAsia="Times New Roman" w:cstheme="minorHAnsi"/>
                <w:spacing w:val="1"/>
                <w:sz w:val="16"/>
                <w:szCs w:val="16"/>
              </w:rPr>
              <w:t>Explain the error in student’s work . .</w:t>
            </w:r>
          </w:p>
          <w:p w14:paraId="66EF4EB3" w14:textId="77777777" w:rsidR="00CD3AAA" w:rsidRPr="00DF01AF" w:rsidRDefault="00CD3AAA" w:rsidP="00F255DF">
            <w:pPr>
              <w:pStyle w:val="ListParagraph"/>
              <w:numPr>
                <w:ilvl w:val="1"/>
                <w:numId w:val="19"/>
              </w:numPr>
              <w:spacing w:after="0"/>
              <w:rPr>
                <w:rFonts w:eastAsia="Times New Roman" w:cstheme="minorHAnsi"/>
                <w:spacing w:val="1"/>
                <w:sz w:val="16"/>
                <w:szCs w:val="16"/>
              </w:rPr>
            </w:pPr>
            <w:r w:rsidRPr="00DF01AF">
              <w:rPr>
                <w:rFonts w:eastAsia="Times New Roman" w:cstheme="minorHAnsi"/>
                <w:spacing w:val="1"/>
                <w:sz w:val="16"/>
                <w:szCs w:val="16"/>
              </w:rPr>
              <w:t>Describe and fix the error in . . .</w:t>
            </w:r>
          </w:p>
          <w:p w14:paraId="05AB1AD9" w14:textId="77777777" w:rsidR="00CD3AAA" w:rsidRPr="00DF01AF" w:rsidRDefault="00CD3AAA" w:rsidP="00F255DF">
            <w:pPr>
              <w:pStyle w:val="ListParagraph"/>
              <w:numPr>
                <w:ilvl w:val="1"/>
                <w:numId w:val="19"/>
              </w:numPr>
              <w:spacing w:after="0"/>
              <w:rPr>
                <w:rFonts w:eastAsia="Times New Roman" w:cstheme="minorHAnsi"/>
                <w:spacing w:val="1"/>
                <w:sz w:val="16"/>
                <w:szCs w:val="16"/>
              </w:rPr>
            </w:pPr>
            <w:r w:rsidRPr="00DF01AF">
              <w:rPr>
                <w:rFonts w:eastAsia="Times New Roman" w:cstheme="minorHAnsi"/>
                <w:spacing w:val="1"/>
                <w:sz w:val="16"/>
                <w:szCs w:val="16"/>
              </w:rPr>
              <w:t>Verify student’s conclusion with your work</w:t>
            </w:r>
          </w:p>
          <w:p w14:paraId="1031A6F0" w14:textId="77777777" w:rsidR="00CD3AAA" w:rsidRPr="00DF01AF" w:rsidRDefault="00CD3AAA" w:rsidP="00F255DF">
            <w:pPr>
              <w:pStyle w:val="ListParagraph"/>
              <w:numPr>
                <w:ilvl w:val="1"/>
                <w:numId w:val="19"/>
              </w:numPr>
              <w:spacing w:after="0"/>
              <w:rPr>
                <w:rFonts w:eastAsia="Times New Roman" w:cstheme="minorHAnsi"/>
                <w:spacing w:val="1"/>
                <w:sz w:val="16"/>
                <w:szCs w:val="16"/>
              </w:rPr>
            </w:pPr>
            <w:r w:rsidRPr="00DF01AF">
              <w:rPr>
                <w:rFonts w:eastAsia="Times New Roman" w:cstheme="minorHAnsi"/>
                <w:spacing w:val="1"/>
                <w:sz w:val="16"/>
                <w:szCs w:val="16"/>
              </w:rPr>
              <w:t>If correct, then . . . If incorrect, then . . .</w:t>
            </w:r>
          </w:p>
          <w:p w14:paraId="327C651A" w14:textId="77777777" w:rsidR="00CD3AAA" w:rsidRPr="00EF61D1" w:rsidRDefault="00CD3AAA" w:rsidP="00CD3AAA">
            <w:pPr>
              <w:spacing w:after="0"/>
              <w:rPr>
                <w:rFonts w:eastAsia="Times New Roman" w:cstheme="minorHAnsi"/>
                <w:spacing w:val="1"/>
                <w:sz w:val="16"/>
                <w:szCs w:val="16"/>
              </w:rPr>
            </w:pPr>
          </w:p>
          <w:p w14:paraId="10A1A781" w14:textId="77777777" w:rsidR="00CD3AAA" w:rsidRPr="00C5376D" w:rsidRDefault="00CD3AAA" w:rsidP="00CD3AAA">
            <w:pPr>
              <w:spacing w:after="0"/>
              <w:rPr>
                <w:rFonts w:eastAsia="Times New Roman" w:cstheme="minorHAnsi"/>
                <w:b/>
                <w:spacing w:val="1"/>
                <w:sz w:val="16"/>
                <w:szCs w:val="16"/>
              </w:rPr>
            </w:pPr>
            <w:r w:rsidRPr="00C5376D">
              <w:rPr>
                <w:rFonts w:eastAsia="Times New Roman" w:cstheme="minorHAnsi"/>
                <w:b/>
                <w:bCs/>
                <w:spacing w:val="1"/>
                <w:sz w:val="16"/>
                <w:szCs w:val="16"/>
              </w:rPr>
              <w:t>Why Reasoning?</w:t>
            </w:r>
          </w:p>
          <w:p w14:paraId="24A3B2F7" w14:textId="77777777" w:rsidR="00CD3AAA" w:rsidRPr="004C78E3" w:rsidRDefault="00CD3AAA" w:rsidP="00F255DF">
            <w:pPr>
              <w:pStyle w:val="ListParagraph"/>
              <w:numPr>
                <w:ilvl w:val="0"/>
                <w:numId w:val="19"/>
              </w:numPr>
              <w:spacing w:after="0"/>
              <w:rPr>
                <w:rFonts w:eastAsia="Times New Roman" w:cstheme="minorHAnsi"/>
                <w:spacing w:val="1"/>
                <w:sz w:val="16"/>
                <w:szCs w:val="16"/>
              </w:rPr>
            </w:pPr>
            <w:r w:rsidRPr="00D1631F">
              <w:rPr>
                <w:rFonts w:eastAsia="Times New Roman" w:cstheme="minorHAnsi"/>
                <w:color w:val="FF0000"/>
                <w:spacing w:val="1"/>
                <w:sz w:val="16"/>
                <w:szCs w:val="16"/>
              </w:rPr>
              <w:t xml:space="preserve">Show a reasoning problem from the grade level.  </w:t>
            </w:r>
            <w:r>
              <w:rPr>
                <w:rFonts w:eastAsia="Times New Roman" w:cstheme="minorHAnsi"/>
                <w:color w:val="FF0000"/>
                <w:spacing w:val="1"/>
                <w:sz w:val="16"/>
                <w:szCs w:val="16"/>
              </w:rPr>
              <w:t>(See below in next section.  Problem also in PPT.  Change out problem and questions in PPT based on grade.)</w:t>
            </w:r>
          </w:p>
          <w:p w14:paraId="371582ED" w14:textId="77777777" w:rsidR="00CD3AAA" w:rsidRDefault="00CD3AAA" w:rsidP="00F255DF">
            <w:pPr>
              <w:pStyle w:val="ListParagraph"/>
              <w:numPr>
                <w:ilvl w:val="0"/>
                <w:numId w:val="19"/>
              </w:numPr>
              <w:spacing w:after="0"/>
              <w:rPr>
                <w:rFonts w:eastAsia="Times New Roman" w:cstheme="minorHAnsi"/>
                <w:spacing w:val="1"/>
                <w:sz w:val="16"/>
                <w:szCs w:val="16"/>
              </w:rPr>
            </w:pPr>
            <w:r>
              <w:rPr>
                <w:rFonts w:eastAsia="Times New Roman" w:cstheme="minorHAnsi"/>
                <w:spacing w:val="1"/>
                <w:sz w:val="16"/>
                <w:szCs w:val="16"/>
              </w:rPr>
              <w:t>The goal this slide is to determine if teachers can understand how this type of problem should be answered.</w:t>
            </w:r>
          </w:p>
          <w:p w14:paraId="4F4C85BA" w14:textId="6EE8F893" w:rsidR="00CD3AAA" w:rsidRDefault="00CD3AAA" w:rsidP="00F255DF">
            <w:pPr>
              <w:pStyle w:val="ListParagraph"/>
              <w:numPr>
                <w:ilvl w:val="0"/>
                <w:numId w:val="19"/>
              </w:numPr>
              <w:spacing w:after="0"/>
              <w:rPr>
                <w:rFonts w:eastAsia="Times New Roman" w:cstheme="minorHAnsi"/>
                <w:spacing w:val="1"/>
                <w:sz w:val="16"/>
                <w:szCs w:val="16"/>
              </w:rPr>
            </w:pPr>
            <w:r>
              <w:rPr>
                <w:rFonts w:eastAsia="Times New Roman" w:cstheme="minorHAnsi"/>
                <w:spacing w:val="1"/>
                <w:sz w:val="16"/>
                <w:szCs w:val="16"/>
              </w:rPr>
              <w:t>As the facilitator ask, “How do we know this is a reasoning problem?”  We want to surface the idea that this is a reasoning problem because it contains the following:</w:t>
            </w:r>
          </w:p>
          <w:p w14:paraId="45B32349" w14:textId="77777777" w:rsidR="00CD3AAA" w:rsidRDefault="00CD3AAA" w:rsidP="00F255DF">
            <w:pPr>
              <w:pStyle w:val="ListParagraph"/>
              <w:numPr>
                <w:ilvl w:val="1"/>
                <w:numId w:val="19"/>
              </w:numPr>
              <w:spacing w:after="0"/>
              <w:rPr>
                <w:rFonts w:eastAsia="Times New Roman" w:cstheme="minorHAnsi"/>
                <w:spacing w:val="1"/>
                <w:sz w:val="16"/>
                <w:szCs w:val="16"/>
              </w:rPr>
            </w:pPr>
            <w:r>
              <w:rPr>
                <w:rFonts w:eastAsia="Times New Roman" w:cstheme="minorHAnsi"/>
                <w:spacing w:val="1"/>
                <w:sz w:val="16"/>
                <w:szCs w:val="16"/>
              </w:rPr>
              <w:t>There is a computation component – Students need to find the time that Casey began cleaning her room.</w:t>
            </w:r>
          </w:p>
          <w:p w14:paraId="045D84E2" w14:textId="77777777" w:rsidR="00CD3AAA" w:rsidRPr="00CA492F" w:rsidRDefault="00CD3AAA" w:rsidP="00F255DF">
            <w:pPr>
              <w:pStyle w:val="ListParagraph"/>
              <w:numPr>
                <w:ilvl w:val="1"/>
                <w:numId w:val="19"/>
              </w:numPr>
              <w:spacing w:after="0"/>
              <w:rPr>
                <w:rFonts w:eastAsia="Times New Roman" w:cstheme="minorHAnsi"/>
                <w:spacing w:val="1"/>
                <w:sz w:val="16"/>
                <w:szCs w:val="16"/>
              </w:rPr>
            </w:pPr>
            <w:r>
              <w:rPr>
                <w:rFonts w:eastAsia="Times New Roman" w:cstheme="minorHAnsi"/>
                <w:spacing w:val="1"/>
                <w:sz w:val="16"/>
                <w:szCs w:val="16"/>
              </w:rPr>
              <w:t>There is a reasoning component – Students are asked to explain using a particular model, which is the number line.</w:t>
            </w:r>
          </w:p>
          <w:p w14:paraId="0C5D526B" w14:textId="77777777" w:rsidR="00CD3AAA" w:rsidRDefault="00CD3AAA" w:rsidP="00F255DF">
            <w:pPr>
              <w:pStyle w:val="ListParagraph"/>
              <w:numPr>
                <w:ilvl w:val="0"/>
                <w:numId w:val="19"/>
              </w:numPr>
              <w:rPr>
                <w:rFonts w:eastAsia="Times New Roman" w:cstheme="minorHAnsi"/>
                <w:spacing w:val="1"/>
                <w:sz w:val="16"/>
                <w:szCs w:val="16"/>
              </w:rPr>
            </w:pPr>
            <w:r w:rsidRPr="001F1FDF">
              <w:rPr>
                <w:rFonts w:eastAsia="Times New Roman" w:cstheme="minorHAnsi"/>
                <w:spacing w:val="1"/>
                <w:sz w:val="16"/>
                <w:szCs w:val="16"/>
              </w:rPr>
              <w:t xml:space="preserve">With reasoning, both components, the computation component and the reasoning component need to be addressed. </w:t>
            </w:r>
          </w:p>
          <w:p w14:paraId="52CCF568" w14:textId="5B608892" w:rsidR="00CD3AAA" w:rsidRPr="001F1FDF" w:rsidRDefault="00CD3AAA" w:rsidP="00F255DF">
            <w:pPr>
              <w:pStyle w:val="ListParagraph"/>
              <w:numPr>
                <w:ilvl w:val="0"/>
                <w:numId w:val="19"/>
              </w:numPr>
              <w:rPr>
                <w:rFonts w:eastAsia="Times New Roman" w:cstheme="minorHAnsi"/>
                <w:spacing w:val="1"/>
                <w:sz w:val="16"/>
                <w:szCs w:val="16"/>
              </w:rPr>
            </w:pPr>
            <w:r>
              <w:rPr>
                <w:rFonts w:eastAsia="Times New Roman" w:cstheme="minorHAnsi"/>
                <w:spacing w:val="1"/>
                <w:sz w:val="16"/>
                <w:szCs w:val="16"/>
              </w:rPr>
              <w:t>The type of reasoning that is asked for should be articulated.</w:t>
            </w:r>
          </w:p>
          <w:p w14:paraId="2C9E3CA9" w14:textId="77777777" w:rsidR="00CD3AAA" w:rsidRPr="00356FF3" w:rsidRDefault="00CD3AAA" w:rsidP="00CD3AAA">
            <w:pPr>
              <w:pStyle w:val="ListParagraph"/>
              <w:spacing w:after="0"/>
              <w:rPr>
                <w:rFonts w:eastAsia="Times New Roman" w:cstheme="minorHAnsi"/>
                <w:b/>
                <w:bCs/>
                <w:spacing w:val="1"/>
                <w:sz w:val="16"/>
                <w:szCs w:val="16"/>
              </w:rPr>
            </w:pPr>
          </w:p>
          <w:p w14:paraId="7134179E" w14:textId="77777777" w:rsidR="00CD3AAA" w:rsidRDefault="00CD3AAA" w:rsidP="00CD3AAA">
            <w:pPr>
              <w:spacing w:after="0"/>
              <w:rPr>
                <w:rFonts w:eastAsia="Times New Roman" w:cstheme="minorHAnsi"/>
                <w:b/>
                <w:bCs/>
                <w:spacing w:val="1"/>
                <w:sz w:val="16"/>
                <w:szCs w:val="16"/>
              </w:rPr>
            </w:pPr>
          </w:p>
          <w:tbl>
            <w:tblPr>
              <w:tblStyle w:val="TableGrid"/>
              <w:tblW w:w="0" w:type="auto"/>
              <w:tblLook w:val="04A0" w:firstRow="1" w:lastRow="0" w:firstColumn="1" w:lastColumn="0" w:noHBand="0" w:noVBand="1"/>
            </w:tblPr>
            <w:tblGrid>
              <w:gridCol w:w="10960"/>
            </w:tblGrid>
            <w:tr w:rsidR="00CD3AAA" w14:paraId="5A5EB248" w14:textId="77777777" w:rsidTr="00842D72">
              <w:tc>
                <w:tcPr>
                  <w:tcW w:w="10960" w:type="dxa"/>
                </w:tcPr>
                <w:p w14:paraId="7552758C" w14:textId="2D82AECD" w:rsidR="00CD3AAA" w:rsidRPr="003A71E2" w:rsidRDefault="00CD3AAA" w:rsidP="00CD3AAA">
                  <w:pPr>
                    <w:jc w:val="center"/>
                    <w:rPr>
                      <w:rFonts w:eastAsia="Times New Roman" w:cstheme="minorHAnsi"/>
                      <w:b/>
                      <w:bCs/>
                      <w:spacing w:val="1"/>
                      <w:sz w:val="16"/>
                      <w:szCs w:val="16"/>
                    </w:rPr>
                  </w:pPr>
                  <w:r w:rsidRPr="003A71E2">
                    <w:rPr>
                      <w:rFonts w:eastAsia="Times New Roman" w:cstheme="minorHAnsi"/>
                      <w:b/>
                      <w:bCs/>
                      <w:spacing w:val="1"/>
                      <w:sz w:val="16"/>
                      <w:szCs w:val="16"/>
                    </w:rPr>
                    <w:t xml:space="preserve">Start with the problem: Identify the </w:t>
                  </w:r>
                  <w:r>
                    <w:rPr>
                      <w:rFonts w:eastAsia="Times New Roman" w:cstheme="minorHAnsi"/>
                      <w:b/>
                      <w:bCs/>
                      <w:spacing w:val="1"/>
                      <w:sz w:val="16"/>
                      <w:szCs w:val="16"/>
                    </w:rPr>
                    <w:t>Computation Question to Solve and Type of Reasoning</w:t>
                  </w:r>
                </w:p>
                <w:p w14:paraId="777466B4" w14:textId="77777777" w:rsidR="00CD3AAA" w:rsidRPr="003A71E2" w:rsidRDefault="00CD3AAA" w:rsidP="00CD3AAA">
                  <w:pPr>
                    <w:rPr>
                      <w:rFonts w:eastAsia="Times New Roman" w:cstheme="minorHAnsi"/>
                      <w:b/>
                      <w:bCs/>
                      <w:spacing w:val="1"/>
                      <w:sz w:val="16"/>
                      <w:szCs w:val="16"/>
                    </w:rPr>
                  </w:pPr>
                </w:p>
                <w:p w14:paraId="4795087E" w14:textId="4A004007" w:rsidR="00CD3AAA" w:rsidRPr="00842D72" w:rsidRDefault="00CD3AAA" w:rsidP="00CD3AAA">
                  <w:pPr>
                    <w:rPr>
                      <w:rFonts w:eastAsia="Times New Roman" w:cstheme="minorHAnsi"/>
                      <w:spacing w:val="1"/>
                      <w:sz w:val="16"/>
                      <w:szCs w:val="16"/>
                    </w:rPr>
                  </w:pPr>
                  <w:r>
                    <w:rPr>
                      <w:rFonts w:eastAsia="Times New Roman" w:cstheme="minorHAnsi"/>
                      <w:b/>
                      <w:bCs/>
                      <w:spacing w:val="1"/>
                      <w:sz w:val="16"/>
                      <w:szCs w:val="16"/>
                    </w:rPr>
                    <w:t>Using an Identified Model Type</w:t>
                  </w:r>
                  <w:r w:rsidRPr="003A71E2">
                    <w:rPr>
                      <w:rFonts w:eastAsia="Times New Roman" w:cstheme="minorHAnsi"/>
                      <w:b/>
                      <w:bCs/>
                      <w:spacing w:val="1"/>
                      <w:sz w:val="16"/>
                      <w:szCs w:val="16"/>
                    </w:rPr>
                    <w:t xml:space="preserve">: </w:t>
                  </w:r>
                  <w:r w:rsidRPr="00842D72">
                    <w:rPr>
                      <w:rFonts w:eastAsia="Times New Roman" w:cstheme="minorHAnsi"/>
                      <w:spacing w:val="1"/>
                      <w:sz w:val="16"/>
                      <w:szCs w:val="16"/>
                    </w:rPr>
                    <w:t>The problem should be clearly defined and come directly from the question being asked.</w:t>
                  </w:r>
                </w:p>
                <w:p w14:paraId="3B73A26A" w14:textId="77777777" w:rsidR="00CD3AAA" w:rsidRPr="00842D72" w:rsidRDefault="00CD3AAA" w:rsidP="00CD3AAA">
                  <w:pPr>
                    <w:rPr>
                      <w:rFonts w:eastAsia="Times New Roman" w:cstheme="minorHAnsi"/>
                      <w:spacing w:val="1"/>
                      <w:sz w:val="16"/>
                      <w:szCs w:val="16"/>
                    </w:rPr>
                  </w:pPr>
                </w:p>
                <w:p w14:paraId="5E2A91C6" w14:textId="33760F0A" w:rsidR="00CD3AAA" w:rsidRPr="00F55934" w:rsidRDefault="00CD3AAA" w:rsidP="00CD3AAA">
                  <w:pPr>
                    <w:rPr>
                      <w:rFonts w:eastAsia="Times New Roman" w:cstheme="minorHAnsi"/>
                      <w:spacing w:val="1"/>
                      <w:sz w:val="16"/>
                      <w:szCs w:val="16"/>
                    </w:rPr>
                  </w:pPr>
                  <w:r w:rsidRPr="00F55934">
                    <w:rPr>
                      <w:rFonts w:eastAsia="Times New Roman" w:cstheme="minorHAnsi"/>
                      <w:spacing w:val="1"/>
                      <w:sz w:val="16"/>
                      <w:szCs w:val="16"/>
                    </w:rPr>
                    <w:t>Explain a Model:</w:t>
                  </w:r>
                </w:p>
                <w:p w14:paraId="22274DE5" w14:textId="77777777" w:rsidR="00CD3AAA" w:rsidRPr="00842D72" w:rsidRDefault="00CD3AAA" w:rsidP="00CD3AAA">
                  <w:pPr>
                    <w:rPr>
                      <w:rFonts w:eastAsia="Times New Roman" w:cstheme="minorHAnsi"/>
                      <w:spacing w:val="1"/>
                      <w:sz w:val="16"/>
                      <w:szCs w:val="16"/>
                    </w:rPr>
                  </w:pPr>
                </w:p>
                <w:p w14:paraId="58E4126C" w14:textId="74E1FBD1" w:rsidR="00CD3AAA" w:rsidRPr="00842D72" w:rsidRDefault="00CD3AAA" w:rsidP="00CD3AAA">
                  <w:pPr>
                    <w:rPr>
                      <w:rFonts w:eastAsia="Times New Roman" w:cstheme="minorHAnsi"/>
                      <w:spacing w:val="1"/>
                      <w:sz w:val="16"/>
                      <w:szCs w:val="16"/>
                    </w:rPr>
                  </w:pPr>
                  <w:r w:rsidRPr="00842D72">
                    <w:rPr>
                      <w:rFonts w:eastAsia="Times New Roman" w:cstheme="minorHAnsi"/>
                      <w:spacing w:val="1"/>
                      <w:sz w:val="16"/>
                      <w:szCs w:val="16"/>
                    </w:rPr>
                    <w:t xml:space="preserve">Step 1: Describe the first action or step to address the </w:t>
                  </w:r>
                  <w:r>
                    <w:rPr>
                      <w:rFonts w:eastAsia="Times New Roman" w:cstheme="minorHAnsi"/>
                      <w:spacing w:val="1"/>
                      <w:sz w:val="16"/>
                      <w:szCs w:val="16"/>
                    </w:rPr>
                    <w:t>question using the model.</w:t>
                  </w:r>
                </w:p>
                <w:p w14:paraId="40A396F8" w14:textId="77777777" w:rsidR="00CD3AAA" w:rsidRPr="00842D72" w:rsidRDefault="00CD3AAA" w:rsidP="00CD3AAA">
                  <w:pPr>
                    <w:rPr>
                      <w:rFonts w:eastAsia="Times New Roman" w:cstheme="minorHAnsi"/>
                      <w:spacing w:val="1"/>
                      <w:sz w:val="16"/>
                      <w:szCs w:val="16"/>
                    </w:rPr>
                  </w:pPr>
                  <w:r w:rsidRPr="00842D72">
                    <w:rPr>
                      <w:rFonts w:eastAsia="Times New Roman" w:cstheme="minorHAnsi"/>
                      <w:spacing w:val="1"/>
                      <w:sz w:val="16"/>
                      <w:szCs w:val="16"/>
                    </w:rPr>
                    <w:t>Step 2: Describe the next step.</w:t>
                  </w:r>
                </w:p>
                <w:p w14:paraId="5EE38AD9" w14:textId="77777777" w:rsidR="00CD3AAA" w:rsidRPr="00842D72" w:rsidRDefault="00CD3AAA" w:rsidP="00CD3AAA">
                  <w:pPr>
                    <w:rPr>
                      <w:rFonts w:eastAsia="Times New Roman" w:cstheme="minorHAnsi"/>
                      <w:spacing w:val="1"/>
                      <w:sz w:val="16"/>
                      <w:szCs w:val="16"/>
                    </w:rPr>
                  </w:pPr>
                  <w:r w:rsidRPr="00842D72">
                    <w:rPr>
                      <w:rFonts w:eastAsia="Times New Roman" w:cstheme="minorHAnsi"/>
                      <w:spacing w:val="1"/>
                      <w:sz w:val="16"/>
                      <w:szCs w:val="16"/>
                    </w:rPr>
                    <w:t>Continue connecting each step logically.</w:t>
                  </w:r>
                </w:p>
                <w:p w14:paraId="5A52901B" w14:textId="77777777" w:rsidR="00CD3AAA" w:rsidRPr="00842D72" w:rsidRDefault="00CD3AAA" w:rsidP="00CD3AAA">
                  <w:pPr>
                    <w:rPr>
                      <w:rFonts w:eastAsia="Times New Roman" w:cstheme="minorHAnsi"/>
                      <w:spacing w:val="1"/>
                      <w:sz w:val="16"/>
                      <w:szCs w:val="16"/>
                    </w:rPr>
                  </w:pPr>
                </w:p>
                <w:p w14:paraId="2C6F3D84" w14:textId="3443DF84" w:rsidR="00CD3AAA" w:rsidRPr="00842D72" w:rsidRDefault="00CD3AAA" w:rsidP="00CD3AAA">
                  <w:pPr>
                    <w:spacing w:line="276" w:lineRule="auto"/>
                    <w:rPr>
                      <w:rFonts w:eastAsia="Times New Roman" w:cstheme="minorHAnsi"/>
                      <w:spacing w:val="1"/>
                      <w:sz w:val="16"/>
                      <w:szCs w:val="16"/>
                    </w:rPr>
                  </w:pPr>
                  <w:r w:rsidRPr="00842D72">
                    <w:rPr>
                      <w:rFonts w:eastAsia="Times New Roman" w:cstheme="minorHAnsi"/>
                      <w:spacing w:val="1"/>
                      <w:sz w:val="16"/>
                      <w:szCs w:val="16"/>
                    </w:rPr>
                    <w:t>Summarize: Conclude by summarizing how the steps taken solve the problem</w:t>
                  </w:r>
                  <w:r>
                    <w:rPr>
                      <w:rFonts w:eastAsia="Times New Roman" w:cstheme="minorHAnsi"/>
                      <w:spacing w:val="1"/>
                      <w:sz w:val="16"/>
                      <w:szCs w:val="16"/>
                    </w:rPr>
                    <w:t xml:space="preserve"> using the particular model.</w:t>
                  </w:r>
                </w:p>
                <w:p w14:paraId="30622F02" w14:textId="77777777" w:rsidR="00CD3AAA" w:rsidRDefault="00CD3AAA" w:rsidP="00CD3AAA">
                  <w:pPr>
                    <w:spacing w:line="276" w:lineRule="auto"/>
                    <w:rPr>
                      <w:rFonts w:eastAsia="Times New Roman" w:cstheme="minorHAnsi"/>
                      <w:b/>
                      <w:bCs/>
                      <w:spacing w:val="1"/>
                      <w:sz w:val="16"/>
                      <w:szCs w:val="16"/>
                    </w:rPr>
                  </w:pPr>
                </w:p>
                <w:p w14:paraId="699CEC48" w14:textId="77777777" w:rsidR="00CD3AAA" w:rsidRDefault="00CD3AAA" w:rsidP="00CD3AAA">
                  <w:pPr>
                    <w:spacing w:line="276" w:lineRule="auto"/>
                    <w:rPr>
                      <w:rFonts w:eastAsia="Times New Roman" w:cstheme="minorHAnsi"/>
                      <w:b/>
                      <w:bCs/>
                      <w:spacing w:val="1"/>
                      <w:sz w:val="16"/>
                      <w:szCs w:val="16"/>
                    </w:rPr>
                  </w:pPr>
                </w:p>
                <w:p w14:paraId="72075691" w14:textId="4A110EBB" w:rsidR="00CD3AAA" w:rsidRPr="00842D72" w:rsidRDefault="00CD3AAA" w:rsidP="00CD3AAA">
                  <w:pPr>
                    <w:rPr>
                      <w:rFonts w:eastAsia="Times New Roman" w:cstheme="minorHAnsi"/>
                      <w:spacing w:val="1"/>
                      <w:sz w:val="16"/>
                      <w:szCs w:val="16"/>
                    </w:rPr>
                  </w:pPr>
                  <w:r w:rsidRPr="00DA6CBA">
                    <w:rPr>
                      <w:rFonts w:eastAsia="Times New Roman" w:cstheme="minorHAnsi"/>
                      <w:b/>
                      <w:bCs/>
                      <w:spacing w:val="1"/>
                      <w:sz w:val="16"/>
                      <w:szCs w:val="16"/>
                    </w:rPr>
                    <w:t xml:space="preserve">Identify the </w:t>
                  </w:r>
                  <w:r>
                    <w:rPr>
                      <w:rFonts w:eastAsia="Times New Roman" w:cstheme="minorHAnsi"/>
                      <w:b/>
                      <w:bCs/>
                      <w:spacing w:val="1"/>
                      <w:sz w:val="16"/>
                      <w:szCs w:val="16"/>
                    </w:rPr>
                    <w:t xml:space="preserve">Error Type </w:t>
                  </w:r>
                  <w:r w:rsidRPr="00DA6CBA">
                    <w:rPr>
                      <w:rFonts w:eastAsia="Times New Roman" w:cstheme="minorHAnsi"/>
                      <w:b/>
                      <w:bCs/>
                      <w:spacing w:val="1"/>
                      <w:sz w:val="16"/>
                      <w:szCs w:val="16"/>
                    </w:rPr>
                    <w:t xml:space="preserve">: </w:t>
                  </w:r>
                  <w:r w:rsidRPr="00842D72">
                    <w:rPr>
                      <w:rFonts w:eastAsia="Times New Roman" w:cstheme="minorHAnsi"/>
                      <w:spacing w:val="1"/>
                      <w:sz w:val="16"/>
                      <w:szCs w:val="16"/>
                    </w:rPr>
                    <w:t>Start by pinpointing the mistake or incorrect step in the solution.</w:t>
                  </w:r>
                </w:p>
                <w:p w14:paraId="1E90F74F" w14:textId="77777777" w:rsidR="00CD3AAA" w:rsidRPr="00842D72" w:rsidRDefault="00CD3AAA" w:rsidP="00CD3AAA">
                  <w:pPr>
                    <w:rPr>
                      <w:rFonts w:eastAsia="Times New Roman" w:cstheme="minorHAnsi"/>
                      <w:spacing w:val="1"/>
                      <w:sz w:val="16"/>
                      <w:szCs w:val="16"/>
                    </w:rPr>
                  </w:pPr>
                </w:p>
                <w:p w14:paraId="3A6C4447" w14:textId="77777777" w:rsidR="00CD3AAA" w:rsidRPr="00842D72" w:rsidRDefault="00CD3AAA" w:rsidP="00CD3AAA">
                  <w:pPr>
                    <w:rPr>
                      <w:rFonts w:eastAsia="Times New Roman" w:cstheme="minorHAnsi"/>
                      <w:spacing w:val="1"/>
                      <w:sz w:val="16"/>
                      <w:szCs w:val="16"/>
                    </w:rPr>
                  </w:pPr>
                  <w:r w:rsidRPr="00842D72">
                    <w:rPr>
                      <w:rFonts w:eastAsia="Times New Roman" w:cstheme="minorHAnsi"/>
                      <w:spacing w:val="1"/>
                      <w:sz w:val="16"/>
                      <w:szCs w:val="16"/>
                    </w:rPr>
                    <w:t>Understand the error: Explain why this step is incorrect and what the correct reasoning or process should be.</w:t>
                  </w:r>
                </w:p>
                <w:p w14:paraId="66842292" w14:textId="77777777" w:rsidR="00CD3AAA" w:rsidRPr="00842D72" w:rsidRDefault="00CD3AAA" w:rsidP="00CD3AAA">
                  <w:pPr>
                    <w:rPr>
                      <w:rFonts w:eastAsia="Times New Roman" w:cstheme="minorHAnsi"/>
                      <w:spacing w:val="1"/>
                      <w:sz w:val="16"/>
                      <w:szCs w:val="16"/>
                    </w:rPr>
                  </w:pPr>
                </w:p>
                <w:p w14:paraId="762F1F84" w14:textId="77777777" w:rsidR="00CD3AAA" w:rsidRPr="00842D72" w:rsidRDefault="00CD3AAA" w:rsidP="00CD3AAA">
                  <w:pPr>
                    <w:rPr>
                      <w:rFonts w:eastAsia="Times New Roman" w:cstheme="minorHAnsi"/>
                      <w:spacing w:val="1"/>
                      <w:sz w:val="16"/>
                      <w:szCs w:val="16"/>
                    </w:rPr>
                  </w:pPr>
                  <w:r w:rsidRPr="00842D72">
                    <w:rPr>
                      <w:rFonts w:eastAsia="Times New Roman" w:cstheme="minorHAnsi"/>
                      <w:spacing w:val="1"/>
                      <w:sz w:val="16"/>
                      <w:szCs w:val="16"/>
                    </w:rPr>
                    <w:t>Correct the error:</w:t>
                  </w:r>
                </w:p>
                <w:p w14:paraId="08D8FB0D" w14:textId="77777777" w:rsidR="00CD3AAA" w:rsidRPr="00842D72" w:rsidRDefault="00CD3AAA" w:rsidP="00CD3AAA">
                  <w:pPr>
                    <w:rPr>
                      <w:rFonts w:eastAsia="Times New Roman" w:cstheme="minorHAnsi"/>
                      <w:spacing w:val="1"/>
                      <w:sz w:val="16"/>
                      <w:szCs w:val="16"/>
                    </w:rPr>
                  </w:pPr>
                </w:p>
                <w:p w14:paraId="0723CB03" w14:textId="77777777" w:rsidR="00CD3AAA" w:rsidRPr="00842D72" w:rsidRDefault="00CD3AAA" w:rsidP="00CD3AAA">
                  <w:pPr>
                    <w:rPr>
                      <w:rFonts w:eastAsia="Times New Roman" w:cstheme="minorHAnsi"/>
                      <w:spacing w:val="1"/>
                      <w:sz w:val="16"/>
                      <w:szCs w:val="16"/>
                    </w:rPr>
                  </w:pPr>
                  <w:r w:rsidRPr="00842D72">
                    <w:rPr>
                      <w:rFonts w:eastAsia="Times New Roman" w:cstheme="minorHAnsi"/>
                      <w:spacing w:val="1"/>
                      <w:sz w:val="16"/>
                      <w:szCs w:val="16"/>
                    </w:rPr>
                    <w:t>Step 1: Describe the first action or step to correct the mistake.</w:t>
                  </w:r>
                </w:p>
                <w:p w14:paraId="032FE8CB" w14:textId="77777777" w:rsidR="00CD3AAA" w:rsidRPr="00842D72" w:rsidRDefault="00CD3AAA" w:rsidP="00CD3AAA">
                  <w:pPr>
                    <w:rPr>
                      <w:rFonts w:eastAsia="Times New Roman" w:cstheme="minorHAnsi"/>
                      <w:spacing w:val="1"/>
                      <w:sz w:val="16"/>
                      <w:szCs w:val="16"/>
                    </w:rPr>
                  </w:pPr>
                  <w:r w:rsidRPr="00842D72">
                    <w:rPr>
                      <w:rFonts w:eastAsia="Times New Roman" w:cstheme="minorHAnsi"/>
                      <w:spacing w:val="1"/>
                      <w:sz w:val="16"/>
                      <w:szCs w:val="16"/>
                    </w:rPr>
                    <w:t>Step 2: Describe the next correct step.</w:t>
                  </w:r>
                </w:p>
                <w:p w14:paraId="600257C9" w14:textId="77777777" w:rsidR="00CD3AAA" w:rsidRPr="00842D72" w:rsidRDefault="00CD3AAA" w:rsidP="00CD3AAA">
                  <w:pPr>
                    <w:rPr>
                      <w:rFonts w:eastAsia="Times New Roman" w:cstheme="minorHAnsi"/>
                      <w:spacing w:val="1"/>
                      <w:sz w:val="16"/>
                      <w:szCs w:val="16"/>
                    </w:rPr>
                  </w:pPr>
                </w:p>
                <w:p w14:paraId="54EEA205" w14:textId="77777777" w:rsidR="00CD3AAA" w:rsidRPr="00842D72" w:rsidRDefault="00CD3AAA" w:rsidP="00CD3AAA">
                  <w:pPr>
                    <w:rPr>
                      <w:rFonts w:eastAsia="Times New Roman" w:cstheme="minorHAnsi"/>
                      <w:spacing w:val="1"/>
                      <w:sz w:val="16"/>
                      <w:szCs w:val="16"/>
                    </w:rPr>
                  </w:pPr>
                  <w:r w:rsidRPr="00842D72">
                    <w:rPr>
                      <w:rFonts w:eastAsia="Times New Roman" w:cstheme="minorHAnsi"/>
                      <w:spacing w:val="1"/>
                      <w:sz w:val="16"/>
                      <w:szCs w:val="16"/>
                    </w:rPr>
                    <w:t>Continue connecting each step logically to correct the error.</w:t>
                  </w:r>
                </w:p>
                <w:p w14:paraId="61CA8F27" w14:textId="77777777" w:rsidR="00CD3AAA" w:rsidRPr="00842D72" w:rsidRDefault="00CD3AAA" w:rsidP="00CD3AAA">
                  <w:pPr>
                    <w:spacing w:line="276" w:lineRule="auto"/>
                    <w:rPr>
                      <w:rFonts w:eastAsia="Times New Roman" w:cstheme="minorHAnsi"/>
                      <w:spacing w:val="1"/>
                      <w:sz w:val="16"/>
                      <w:szCs w:val="16"/>
                    </w:rPr>
                  </w:pPr>
                  <w:r w:rsidRPr="00842D72">
                    <w:rPr>
                      <w:rFonts w:eastAsia="Times New Roman" w:cstheme="minorHAnsi"/>
                      <w:spacing w:val="1"/>
                      <w:sz w:val="16"/>
                      <w:szCs w:val="16"/>
                    </w:rPr>
                    <w:t>Summarize: Conclude by summarizing how the corrected steps lead to the correct solution and prevent the error from happening again.</w:t>
                  </w:r>
                </w:p>
                <w:p w14:paraId="532CA01D" w14:textId="77777777" w:rsidR="00CD3AAA" w:rsidRPr="00811493" w:rsidRDefault="00CD3AAA" w:rsidP="00CD3AAA">
                  <w:pPr>
                    <w:spacing w:line="276" w:lineRule="auto"/>
                    <w:rPr>
                      <w:rFonts w:eastAsia="Times New Roman" w:cstheme="minorHAnsi"/>
                      <w:b/>
                      <w:bCs/>
                      <w:spacing w:val="1"/>
                      <w:sz w:val="16"/>
                      <w:szCs w:val="16"/>
                    </w:rPr>
                  </w:pPr>
                </w:p>
                <w:p w14:paraId="24EAAF95" w14:textId="77777777" w:rsidR="00CD3AAA" w:rsidRDefault="00CD3AAA" w:rsidP="00CD3AAA">
                  <w:pPr>
                    <w:rPr>
                      <w:rFonts w:eastAsia="Times New Roman" w:cstheme="minorHAnsi"/>
                      <w:b/>
                      <w:bCs/>
                      <w:spacing w:val="1"/>
                      <w:sz w:val="16"/>
                      <w:szCs w:val="16"/>
                    </w:rPr>
                  </w:pPr>
                </w:p>
              </w:tc>
            </w:tr>
          </w:tbl>
          <w:p w14:paraId="4F67D6FF" w14:textId="77777777" w:rsidR="00CD3AAA" w:rsidRDefault="00CD3AAA" w:rsidP="00CD3AAA">
            <w:pPr>
              <w:spacing w:after="0"/>
              <w:rPr>
                <w:rFonts w:eastAsia="Times New Roman" w:cstheme="minorHAnsi"/>
                <w:spacing w:val="1"/>
                <w:sz w:val="16"/>
                <w:szCs w:val="16"/>
              </w:rPr>
            </w:pPr>
          </w:p>
          <w:p w14:paraId="133BB29A" w14:textId="77777777" w:rsidR="00CD3AAA" w:rsidRPr="00A67EB3" w:rsidRDefault="00CD3AAA" w:rsidP="00F255DF">
            <w:pPr>
              <w:pStyle w:val="ListParagraph"/>
              <w:numPr>
                <w:ilvl w:val="0"/>
                <w:numId w:val="19"/>
              </w:numPr>
              <w:spacing w:after="0"/>
              <w:rPr>
                <w:rFonts w:eastAsia="Times New Roman" w:cstheme="minorHAnsi"/>
                <w:spacing w:val="1"/>
                <w:sz w:val="16"/>
                <w:szCs w:val="16"/>
              </w:rPr>
            </w:pPr>
            <w:r w:rsidRPr="00A67EB3">
              <w:rPr>
                <w:rFonts w:eastAsia="Times New Roman" w:cstheme="minorHAnsi"/>
                <w:spacing w:val="1"/>
                <w:sz w:val="16"/>
                <w:szCs w:val="16"/>
              </w:rPr>
              <w:t>Facilitator Note:  An explanation is usually asked for</w:t>
            </w:r>
            <w:r>
              <w:rPr>
                <w:rFonts w:eastAsia="Times New Roman" w:cstheme="minorHAnsi"/>
                <w:spacing w:val="1"/>
                <w:sz w:val="16"/>
                <w:szCs w:val="16"/>
              </w:rPr>
              <w:t xml:space="preserve"> in reasoning problems.</w:t>
            </w:r>
            <w:r w:rsidRPr="00A67EB3">
              <w:rPr>
                <w:rFonts w:eastAsia="Times New Roman" w:cstheme="minorHAnsi"/>
                <w:spacing w:val="1"/>
                <w:sz w:val="16"/>
                <w:szCs w:val="16"/>
              </w:rPr>
              <w:t xml:space="preserve"> This is where the chain of reasoning is expected to be developed or flawed reasoning is expected to be identified and corrected.</w:t>
            </w:r>
          </w:p>
          <w:p w14:paraId="743F7829" w14:textId="6CA02F21" w:rsidR="00CD3AAA" w:rsidRPr="00431007" w:rsidRDefault="00CD3AAA" w:rsidP="00F255DF">
            <w:pPr>
              <w:pStyle w:val="ListParagraph"/>
              <w:numPr>
                <w:ilvl w:val="1"/>
                <w:numId w:val="19"/>
              </w:numPr>
              <w:spacing w:after="0"/>
              <w:rPr>
                <w:rFonts w:eastAsia="Times New Roman" w:cstheme="minorHAnsi"/>
                <w:spacing w:val="1"/>
                <w:sz w:val="16"/>
                <w:szCs w:val="16"/>
              </w:rPr>
            </w:pPr>
            <w:r w:rsidRPr="00431007">
              <w:rPr>
                <w:rFonts w:eastAsia="Times New Roman" w:cstheme="minorHAnsi"/>
                <w:spacing w:val="1"/>
                <w:sz w:val="16"/>
                <w:szCs w:val="16"/>
              </w:rPr>
              <w:t>What are you being asked to do</w:t>
            </w:r>
            <w:r>
              <w:rPr>
                <w:rFonts w:eastAsia="Times New Roman" w:cstheme="minorHAnsi"/>
                <w:spacing w:val="1"/>
                <w:sz w:val="16"/>
                <w:szCs w:val="16"/>
              </w:rPr>
              <w:t xml:space="preserve"> to solve the computation part?</w:t>
            </w:r>
          </w:p>
          <w:p w14:paraId="41F1C244" w14:textId="77777777" w:rsidR="00CD3AAA" w:rsidRPr="00431007" w:rsidRDefault="00CD3AAA" w:rsidP="00F255DF">
            <w:pPr>
              <w:pStyle w:val="ListParagraph"/>
              <w:numPr>
                <w:ilvl w:val="1"/>
                <w:numId w:val="19"/>
              </w:numPr>
              <w:spacing w:after="0"/>
              <w:rPr>
                <w:rFonts w:eastAsia="Times New Roman" w:cstheme="minorHAnsi"/>
                <w:spacing w:val="1"/>
                <w:sz w:val="16"/>
                <w:szCs w:val="16"/>
              </w:rPr>
            </w:pPr>
            <w:r w:rsidRPr="00431007">
              <w:rPr>
                <w:rFonts w:eastAsia="Times New Roman" w:cstheme="minorHAnsi"/>
                <w:spacing w:val="1"/>
                <w:sz w:val="16"/>
                <w:szCs w:val="16"/>
              </w:rPr>
              <w:t>What are you being asked to explain?</w:t>
            </w:r>
          </w:p>
          <w:p w14:paraId="3D76E5A6" w14:textId="77777777" w:rsidR="00CD3AAA" w:rsidRDefault="00CD3AAA" w:rsidP="00CD3AAA">
            <w:pPr>
              <w:spacing w:after="0"/>
              <w:ind w:left="1080"/>
              <w:rPr>
                <w:rFonts w:eastAsia="Times New Roman" w:cstheme="minorHAnsi"/>
                <w:spacing w:val="1"/>
                <w:sz w:val="16"/>
                <w:szCs w:val="16"/>
              </w:rPr>
            </w:pPr>
          </w:p>
          <w:p w14:paraId="1D8CBDAC" w14:textId="15C0C3A9" w:rsidR="00CD3AAA" w:rsidRPr="004B0E46" w:rsidRDefault="00CD3AAA" w:rsidP="00F255DF">
            <w:pPr>
              <w:pStyle w:val="ListParagraph"/>
              <w:numPr>
                <w:ilvl w:val="0"/>
                <w:numId w:val="19"/>
              </w:numPr>
              <w:spacing w:after="0"/>
              <w:rPr>
                <w:rFonts w:eastAsia="Times New Roman" w:cstheme="minorHAnsi"/>
                <w:spacing w:val="1"/>
                <w:sz w:val="16"/>
                <w:szCs w:val="16"/>
              </w:rPr>
            </w:pPr>
            <w:r w:rsidRPr="00D1631F">
              <w:rPr>
                <w:rFonts w:eastAsia="Times New Roman" w:cstheme="minorHAnsi"/>
                <w:color w:val="FF0000"/>
                <w:spacing w:val="1"/>
                <w:sz w:val="16"/>
                <w:szCs w:val="16"/>
              </w:rPr>
              <w:t>Include the evidence statement and the focus on the idea of the chain of reasoning.</w:t>
            </w:r>
            <w:r>
              <w:rPr>
                <w:rFonts w:eastAsia="Times New Roman" w:cstheme="minorHAnsi"/>
                <w:color w:val="FF0000"/>
                <w:spacing w:val="1"/>
                <w:sz w:val="16"/>
                <w:szCs w:val="16"/>
              </w:rPr>
              <w:t xml:space="preserve">  Change out statement based on problem chosen and grade.</w:t>
            </w:r>
          </w:p>
          <w:p w14:paraId="7FA7C2FB" w14:textId="6366E32A" w:rsidR="004B0E46" w:rsidRPr="001E332E" w:rsidRDefault="004B0E46" w:rsidP="00F255DF">
            <w:pPr>
              <w:pStyle w:val="ListParagraph"/>
              <w:numPr>
                <w:ilvl w:val="0"/>
                <w:numId w:val="19"/>
              </w:numPr>
              <w:spacing w:after="0"/>
              <w:rPr>
                <w:rFonts w:eastAsia="Times New Roman" w:cstheme="minorHAnsi"/>
                <w:spacing w:val="1"/>
                <w:sz w:val="16"/>
                <w:szCs w:val="16"/>
              </w:rPr>
            </w:pPr>
            <w:r w:rsidRPr="004B0E46">
              <w:rPr>
                <w:rFonts w:eastAsia="Times New Roman" w:cstheme="minorHAnsi"/>
                <w:noProof/>
                <w:spacing w:val="1"/>
                <w:sz w:val="16"/>
                <w:szCs w:val="16"/>
              </w:rPr>
              <w:drawing>
                <wp:inline distT="0" distB="0" distL="0" distR="0" wp14:anchorId="7D25B1E6" wp14:editId="4BEF2604">
                  <wp:extent cx="5391615" cy="609034"/>
                  <wp:effectExtent l="0" t="0" r="0" b="635"/>
                  <wp:docPr id="1642792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92196" name=""/>
                          <pic:cNvPicPr/>
                        </pic:nvPicPr>
                        <pic:blipFill>
                          <a:blip r:embed="rId23"/>
                          <a:stretch>
                            <a:fillRect/>
                          </a:stretch>
                        </pic:blipFill>
                        <pic:spPr>
                          <a:xfrm>
                            <a:off x="0" y="0"/>
                            <a:ext cx="5428030" cy="613147"/>
                          </a:xfrm>
                          <a:prstGeom prst="rect">
                            <a:avLst/>
                          </a:prstGeom>
                        </pic:spPr>
                      </pic:pic>
                    </a:graphicData>
                  </a:graphic>
                </wp:inline>
              </w:drawing>
            </w:r>
          </w:p>
          <w:p w14:paraId="3AA04779" w14:textId="59D07DE5" w:rsidR="00CD3AAA" w:rsidRPr="00601B08" w:rsidRDefault="00CD3AAA" w:rsidP="00CD3AAA">
            <w:pPr>
              <w:pStyle w:val="ListParagraph"/>
              <w:spacing w:after="0"/>
              <w:rPr>
                <w:rFonts w:eastAsia="Times New Roman" w:cstheme="minorHAnsi"/>
                <w:spacing w:val="1"/>
                <w:sz w:val="16"/>
                <w:szCs w:val="16"/>
              </w:rPr>
            </w:pPr>
          </w:p>
          <w:p w14:paraId="5B9774C2" w14:textId="0D650C7F" w:rsidR="00CD3AAA" w:rsidRPr="00CA19B9" w:rsidRDefault="00CD3AAA" w:rsidP="00F255DF">
            <w:pPr>
              <w:pStyle w:val="ListParagraph"/>
              <w:numPr>
                <w:ilvl w:val="0"/>
                <w:numId w:val="19"/>
              </w:numPr>
              <w:spacing w:after="0"/>
              <w:rPr>
                <w:rFonts w:eastAsia="Times New Roman" w:cstheme="minorHAnsi"/>
                <w:spacing w:val="1"/>
                <w:sz w:val="16"/>
                <w:szCs w:val="16"/>
              </w:rPr>
            </w:pPr>
            <w:r w:rsidRPr="00CA19B9">
              <w:rPr>
                <w:rFonts w:eastAsia="Times New Roman" w:cstheme="minorHAnsi"/>
                <w:spacing w:val="1"/>
                <w:sz w:val="16"/>
                <w:szCs w:val="16"/>
              </w:rPr>
              <w:t>Facilitator- Discuss the statement below</w:t>
            </w:r>
            <w:r>
              <w:rPr>
                <w:rFonts w:eastAsia="Times New Roman" w:cstheme="minorHAnsi"/>
                <w:spacing w:val="1"/>
                <w:sz w:val="16"/>
                <w:szCs w:val="16"/>
              </w:rPr>
              <w:t xml:space="preserve"> on the next few slides and how we can use student work samples to build student capacity.  Have them consider what they do now and share some strategies they could use to support students in precision with notation and writing.</w:t>
            </w:r>
          </w:p>
          <w:p w14:paraId="4FDF9E5C" w14:textId="0E9A96CA" w:rsidR="00CD3AAA" w:rsidRDefault="00CD3AAA" w:rsidP="00F255DF">
            <w:pPr>
              <w:pStyle w:val="ListParagraph"/>
              <w:numPr>
                <w:ilvl w:val="0"/>
                <w:numId w:val="19"/>
              </w:numPr>
              <w:spacing w:after="0"/>
              <w:rPr>
                <w:rFonts w:eastAsia="Times New Roman" w:cstheme="minorHAnsi"/>
                <w:spacing w:val="1"/>
                <w:sz w:val="16"/>
                <w:szCs w:val="16"/>
              </w:rPr>
            </w:pPr>
            <w:r w:rsidRPr="008B085B">
              <w:rPr>
                <w:rFonts w:eastAsia="Times New Roman" w:cstheme="minorHAnsi"/>
                <w:spacing w:val="1"/>
                <w:sz w:val="16"/>
                <w:szCs w:val="16"/>
              </w:rPr>
              <w:t>Statement made in all the Evidence statements around use of notation</w:t>
            </w:r>
            <w:r w:rsidRPr="00005C93">
              <w:rPr>
                <w:rFonts w:eastAsia="Times New Roman" w:cstheme="minorHAnsi"/>
                <w:b/>
                <w:bCs/>
                <w:spacing w:val="1"/>
                <w:sz w:val="16"/>
                <w:szCs w:val="16"/>
              </w:rPr>
              <w:t>:</w:t>
            </w:r>
            <w:r>
              <w:rPr>
                <w:rFonts w:eastAsia="Times New Roman" w:cstheme="minorHAnsi"/>
                <w:spacing w:val="1"/>
                <w:sz w:val="16"/>
                <w:szCs w:val="16"/>
              </w:rPr>
              <w:t xml:space="preserve">  F</w:t>
            </w:r>
            <w:r w:rsidRPr="00D11BCA">
              <w:rPr>
                <w:rFonts w:eastAsia="Times New Roman" w:cstheme="minorHAnsi"/>
                <w:spacing w:val="1"/>
                <w:sz w:val="16"/>
                <w:szCs w:val="16"/>
              </w:rPr>
              <w:t>or</w:t>
            </w:r>
            <w:r>
              <w:rPr>
                <w:rFonts w:eastAsia="Times New Roman" w:cstheme="minorHAnsi"/>
                <w:spacing w:val="1"/>
                <w:sz w:val="16"/>
                <w:szCs w:val="16"/>
              </w:rPr>
              <w:t xml:space="preserve"> </w:t>
            </w:r>
            <w:r w:rsidRPr="00D11BCA">
              <w:rPr>
                <w:rFonts w:eastAsia="Times New Roman" w:cstheme="minorHAnsi"/>
                <w:spacing w:val="1"/>
                <w:sz w:val="16"/>
                <w:szCs w:val="16"/>
              </w:rPr>
              <w:t>example, rubrics award less than full credit for the presence of</w:t>
            </w:r>
            <w:r>
              <w:rPr>
                <w:rFonts w:eastAsia="Times New Roman" w:cstheme="minorHAnsi"/>
                <w:spacing w:val="1"/>
                <w:sz w:val="16"/>
                <w:szCs w:val="16"/>
              </w:rPr>
              <w:t xml:space="preserve"> </w:t>
            </w:r>
            <w:r w:rsidRPr="00D11BCA">
              <w:rPr>
                <w:rFonts w:eastAsia="Times New Roman" w:cstheme="minorHAnsi"/>
                <w:spacing w:val="1"/>
                <w:sz w:val="16"/>
                <w:szCs w:val="16"/>
              </w:rPr>
              <w:t>nonsense statements such as 1 + 4 = 5 + 7 = 12, even if the final</w:t>
            </w:r>
            <w:r>
              <w:rPr>
                <w:rFonts w:eastAsia="Times New Roman" w:cstheme="minorHAnsi"/>
                <w:spacing w:val="1"/>
                <w:sz w:val="16"/>
                <w:szCs w:val="16"/>
              </w:rPr>
              <w:t xml:space="preserve"> </w:t>
            </w:r>
            <w:r w:rsidRPr="00D11BCA">
              <w:rPr>
                <w:rFonts w:eastAsia="Times New Roman" w:cstheme="minorHAnsi"/>
                <w:spacing w:val="1"/>
                <w:sz w:val="16"/>
                <w:szCs w:val="16"/>
              </w:rPr>
              <w:t>answer is correct</w:t>
            </w:r>
            <w:r>
              <w:rPr>
                <w:rFonts w:eastAsia="Times New Roman" w:cstheme="minorHAnsi"/>
                <w:spacing w:val="1"/>
                <w:sz w:val="16"/>
                <w:szCs w:val="16"/>
              </w:rPr>
              <w:t>.</w:t>
            </w:r>
          </w:p>
          <w:p w14:paraId="50CB1DF1" w14:textId="77777777" w:rsidR="00CD3AAA" w:rsidRDefault="00CD3AAA" w:rsidP="00F255DF">
            <w:pPr>
              <w:pStyle w:val="ListParagraph"/>
              <w:numPr>
                <w:ilvl w:val="1"/>
                <w:numId w:val="19"/>
              </w:numPr>
              <w:spacing w:after="0"/>
              <w:rPr>
                <w:rFonts w:eastAsia="Times New Roman" w:cstheme="minorHAnsi"/>
                <w:spacing w:val="1"/>
                <w:sz w:val="16"/>
                <w:szCs w:val="16"/>
              </w:rPr>
            </w:pPr>
            <w:r>
              <w:rPr>
                <w:rFonts w:eastAsia="Times New Roman" w:cstheme="minorHAnsi"/>
                <w:spacing w:val="1"/>
                <w:sz w:val="16"/>
                <w:szCs w:val="16"/>
              </w:rPr>
              <w:t>While there is reasoning here, the chain of reasoning is considered invalid.  We need to work to build student capacity to use symbols appropriately.  While we know exactly what students might mean, the precision here is not considered to be present.</w:t>
            </w:r>
          </w:p>
          <w:p w14:paraId="1B487D52" w14:textId="77777777" w:rsidR="00CD3AAA" w:rsidRPr="008B085B" w:rsidRDefault="00CD3AAA" w:rsidP="00F255DF">
            <w:pPr>
              <w:pStyle w:val="ListParagraph"/>
              <w:numPr>
                <w:ilvl w:val="0"/>
                <w:numId w:val="19"/>
              </w:numPr>
              <w:spacing w:after="0"/>
              <w:rPr>
                <w:rFonts w:eastAsia="Times New Roman" w:cstheme="minorHAnsi"/>
                <w:spacing w:val="1"/>
                <w:sz w:val="16"/>
                <w:szCs w:val="16"/>
              </w:rPr>
            </w:pPr>
            <w:r w:rsidRPr="008B085B">
              <w:rPr>
                <w:rFonts w:eastAsia="Times New Roman" w:cstheme="minorHAnsi"/>
                <w:spacing w:val="1"/>
                <w:sz w:val="16"/>
                <w:szCs w:val="16"/>
              </w:rPr>
              <w:t>Diagrams and algorithms are expected to be connected by students when presented and the connections explained.</w:t>
            </w:r>
          </w:p>
          <w:p w14:paraId="5DAB7426" w14:textId="46FC734D" w:rsidR="00CD3AAA" w:rsidRPr="008B085B" w:rsidRDefault="00CD3AAA" w:rsidP="00F255DF">
            <w:pPr>
              <w:pStyle w:val="ListParagraph"/>
              <w:numPr>
                <w:ilvl w:val="0"/>
                <w:numId w:val="19"/>
              </w:numPr>
              <w:spacing w:after="0"/>
              <w:rPr>
                <w:rFonts w:eastAsia="Times New Roman" w:cstheme="minorHAnsi"/>
                <w:b/>
                <w:bCs/>
                <w:spacing w:val="1"/>
                <w:sz w:val="16"/>
                <w:szCs w:val="16"/>
              </w:rPr>
            </w:pPr>
            <w:r w:rsidRPr="008B085B">
              <w:rPr>
                <w:rFonts w:eastAsia="Times New Roman" w:cstheme="minorHAnsi"/>
                <w:spacing w:val="1"/>
                <w:sz w:val="16"/>
                <w:szCs w:val="16"/>
              </w:rPr>
              <w:t>As teachers, we can sometimes say, “I get what they mean.”  We need to build on what students have and work towards helping students refine their answers moving towards precision in both notation and written chains of reasoning.</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cPr>
          <w:p w14:paraId="539F6C86" w14:textId="1E74A1D8" w:rsidR="00CD3AAA" w:rsidRDefault="00CD3AAA" w:rsidP="00CD3AAA">
            <w:pPr>
              <w:spacing w:after="0" w:line="240" w:lineRule="auto"/>
              <w:ind w:left="90"/>
              <w:jc w:val="center"/>
              <w:rPr>
                <w:rFonts w:cstheme="minorHAnsi"/>
                <w:b/>
                <w:bCs/>
                <w:sz w:val="16"/>
                <w:szCs w:val="16"/>
              </w:rPr>
            </w:pPr>
            <w:r w:rsidRPr="004211C1">
              <w:rPr>
                <w:rFonts w:cstheme="minorHAnsi"/>
                <w:b/>
                <w:bCs/>
                <w:sz w:val="16"/>
                <w:szCs w:val="16"/>
              </w:rPr>
              <w:lastRenderedPageBreak/>
              <w:t xml:space="preserve">NC: </w:t>
            </w:r>
            <w:r w:rsidR="00EB6146" w:rsidRPr="004211C1">
              <w:rPr>
                <w:rFonts w:cstheme="minorHAnsi"/>
                <w:b/>
                <w:bCs/>
                <w:sz w:val="16"/>
                <w:szCs w:val="16"/>
              </w:rPr>
              <w:t>10 – 11</w:t>
            </w:r>
          </w:p>
          <w:p w14:paraId="76DAEBC8" w14:textId="77777777" w:rsidR="00EB6146" w:rsidRDefault="00EB6146" w:rsidP="00CD3AAA">
            <w:pPr>
              <w:spacing w:after="0" w:line="240" w:lineRule="auto"/>
              <w:ind w:left="90"/>
              <w:jc w:val="center"/>
              <w:rPr>
                <w:rFonts w:cstheme="minorHAnsi"/>
                <w:b/>
                <w:bCs/>
                <w:sz w:val="16"/>
                <w:szCs w:val="16"/>
              </w:rPr>
            </w:pPr>
          </w:p>
          <w:p w14:paraId="1593BFE8" w14:textId="77777777" w:rsidR="00CD3AAA" w:rsidRDefault="00CD3AAA" w:rsidP="00CD3AAA">
            <w:pPr>
              <w:spacing w:after="0" w:line="240" w:lineRule="auto"/>
              <w:ind w:left="90"/>
              <w:jc w:val="center"/>
              <w:rPr>
                <w:rFonts w:eastAsia="Times New Roman" w:cstheme="minorHAnsi"/>
                <w:spacing w:val="1"/>
                <w:sz w:val="16"/>
                <w:szCs w:val="16"/>
              </w:rPr>
            </w:pPr>
          </w:p>
        </w:tc>
      </w:tr>
      <w:tr w:rsidR="00CD3AAA" w:rsidRPr="00571D41" w14:paraId="764A1AA3" w14:textId="77777777" w:rsidTr="00FD32C5">
        <w:trPr>
          <w:trHeight w:val="530"/>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D1B172" w14:textId="02353D73" w:rsidR="00CD3AAA" w:rsidRDefault="00CD3AAA" w:rsidP="00CD3AAA">
            <w:pPr>
              <w:spacing w:after="0" w:line="240" w:lineRule="auto"/>
              <w:ind w:left="4" w:right="-20"/>
              <w:jc w:val="center"/>
              <w:rPr>
                <w:rFonts w:eastAsia="Times New Roman" w:cstheme="minorHAnsi"/>
                <w:spacing w:val="1"/>
                <w:sz w:val="16"/>
                <w:szCs w:val="16"/>
              </w:rPr>
            </w:pPr>
            <w:r>
              <w:rPr>
                <w:rFonts w:eastAsia="Times New Roman" w:cstheme="minorHAnsi"/>
                <w:spacing w:val="1"/>
                <w:sz w:val="16"/>
                <w:szCs w:val="16"/>
              </w:rPr>
              <w:lastRenderedPageBreak/>
              <w:t>10:50-11:15</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B911C7B" w14:textId="493392B1" w:rsidR="00CD3AAA" w:rsidRDefault="00CD3AAA" w:rsidP="00CD3AAA">
            <w:pPr>
              <w:spacing w:after="0" w:line="240" w:lineRule="auto"/>
              <w:ind w:left="4" w:right="-20"/>
              <w:jc w:val="center"/>
              <w:rPr>
                <w:rFonts w:eastAsia="Times New Roman" w:cstheme="minorHAnsi"/>
                <w:b/>
                <w:bCs/>
                <w:spacing w:val="1"/>
                <w:sz w:val="16"/>
                <w:szCs w:val="16"/>
              </w:rPr>
            </w:pPr>
            <w:r>
              <w:rPr>
                <w:rFonts w:eastAsia="Times New Roman" w:cstheme="minorHAnsi"/>
                <w:b/>
                <w:bCs/>
                <w:spacing w:val="1"/>
                <w:sz w:val="16"/>
                <w:szCs w:val="16"/>
              </w:rPr>
              <w:t>Reasoning Activity 2 – Keeping Score</w:t>
            </w:r>
          </w:p>
        </w:tc>
        <w:tc>
          <w:tcPr>
            <w:tcW w:w="10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67CF64" w14:textId="77777777" w:rsidR="00CD3AAA" w:rsidRDefault="00CD3AAA" w:rsidP="00CD3AAA">
            <w:pPr>
              <w:spacing w:after="0"/>
              <w:rPr>
                <w:rFonts w:ascii="Calbri" w:eastAsia="Times New Roman" w:hAnsi="Calbri" w:cstheme="minorHAnsi"/>
                <w:b/>
                <w:bCs/>
                <w:spacing w:val="1"/>
                <w:sz w:val="16"/>
                <w:szCs w:val="16"/>
              </w:rPr>
            </w:pPr>
            <w:r w:rsidRPr="00996C61">
              <w:rPr>
                <w:rFonts w:ascii="Calbri" w:eastAsia="Times New Roman" w:hAnsi="Calbri" w:cstheme="minorHAnsi"/>
                <w:b/>
                <w:bCs/>
                <w:spacing w:val="1"/>
                <w:sz w:val="16"/>
                <w:szCs w:val="16"/>
              </w:rPr>
              <w:t>Activity 2 for Reasoning – Keeping Score</w:t>
            </w:r>
            <w:r>
              <w:rPr>
                <w:rFonts w:ascii="Calbri" w:eastAsia="Times New Roman" w:hAnsi="Calbri" w:cstheme="minorHAnsi"/>
                <w:b/>
                <w:bCs/>
                <w:spacing w:val="1"/>
                <w:sz w:val="16"/>
                <w:szCs w:val="16"/>
              </w:rPr>
              <w:t xml:space="preserve"> </w:t>
            </w:r>
          </w:p>
          <w:p w14:paraId="59065428" w14:textId="12831789" w:rsidR="00CD3AAA" w:rsidRPr="001E66A4" w:rsidRDefault="00CD3AAA" w:rsidP="00CD3AAA">
            <w:pPr>
              <w:spacing w:after="0"/>
              <w:rPr>
                <w:rFonts w:eastAsia="Times New Roman" w:cstheme="minorHAnsi"/>
                <w:spacing w:val="1"/>
                <w:sz w:val="16"/>
                <w:szCs w:val="16"/>
              </w:rPr>
            </w:pPr>
            <w:r>
              <w:rPr>
                <w:rFonts w:eastAsia="Times New Roman" w:cstheme="minorHAnsi"/>
                <w:spacing w:val="1"/>
                <w:sz w:val="16"/>
                <w:szCs w:val="16"/>
              </w:rPr>
              <w:t>Remind</w:t>
            </w:r>
            <w:r w:rsidRPr="001240E0">
              <w:rPr>
                <w:rFonts w:eastAsia="Times New Roman" w:cstheme="minorHAnsi"/>
                <w:spacing w:val="1"/>
                <w:sz w:val="16"/>
                <w:szCs w:val="16"/>
              </w:rPr>
              <w:t xml:space="preserve"> participants refer the Note Catcher t</w:t>
            </w:r>
            <w:r>
              <w:rPr>
                <w:rFonts w:eastAsia="Times New Roman" w:cstheme="minorHAnsi"/>
                <w:spacing w:val="1"/>
                <w:sz w:val="16"/>
                <w:szCs w:val="16"/>
              </w:rPr>
              <w:t>o add additional thoughts,</w:t>
            </w:r>
            <w:r w:rsidRPr="001240E0">
              <w:rPr>
                <w:rFonts w:eastAsia="Times New Roman" w:cstheme="minorHAnsi"/>
                <w:spacing w:val="1"/>
                <w:sz w:val="16"/>
                <w:szCs w:val="16"/>
              </w:rPr>
              <w:t xml:space="preserve"> ideas and take aways around </w:t>
            </w:r>
            <w:r>
              <w:rPr>
                <w:rFonts w:eastAsia="Times New Roman" w:cstheme="minorHAnsi"/>
                <w:spacing w:val="1"/>
                <w:sz w:val="16"/>
                <w:szCs w:val="16"/>
              </w:rPr>
              <w:t>Reasoning</w:t>
            </w:r>
            <w:r w:rsidRPr="001240E0">
              <w:rPr>
                <w:rFonts w:eastAsia="Times New Roman" w:cstheme="minorHAnsi"/>
                <w:spacing w:val="1"/>
                <w:sz w:val="16"/>
                <w:szCs w:val="16"/>
              </w:rPr>
              <w:t xml:space="preserve"> problems</w:t>
            </w:r>
            <w:r>
              <w:rPr>
                <w:rFonts w:eastAsia="Times New Roman" w:cstheme="minorHAnsi"/>
                <w:spacing w:val="1"/>
                <w:sz w:val="16"/>
                <w:szCs w:val="16"/>
              </w:rPr>
              <w:t xml:space="preserve"> during this section as they engage in the activity.</w:t>
            </w:r>
          </w:p>
          <w:p w14:paraId="5A8F621F" w14:textId="560E1E0E" w:rsidR="00CD3AAA" w:rsidRDefault="00CD3AAA" w:rsidP="00CD3AAA">
            <w:pPr>
              <w:spacing w:after="0"/>
              <w:rPr>
                <w:rFonts w:eastAsia="Times New Roman" w:cstheme="minorHAnsi"/>
                <w:spacing w:val="1"/>
                <w:sz w:val="16"/>
                <w:szCs w:val="16"/>
              </w:rPr>
            </w:pPr>
            <w:r w:rsidRPr="00FB0B44">
              <w:rPr>
                <w:rFonts w:eastAsia="Times New Roman" w:cstheme="minorHAnsi"/>
                <w:b/>
                <w:bCs/>
                <w:spacing w:val="1"/>
                <w:sz w:val="16"/>
                <w:szCs w:val="16"/>
              </w:rPr>
              <w:t>Facilitator Note:</w:t>
            </w:r>
            <w:r w:rsidRPr="00FB0B44">
              <w:rPr>
                <w:rFonts w:eastAsia="Times New Roman" w:cstheme="minorHAnsi"/>
                <w:spacing w:val="1"/>
                <w:sz w:val="16"/>
                <w:szCs w:val="16"/>
              </w:rPr>
              <w:t xml:space="preserve">  The facilitator should complete the problem and use various strategies in preparation for the session.  </w:t>
            </w:r>
          </w:p>
          <w:p w14:paraId="193E1666" w14:textId="753CD205" w:rsidR="00CD3AAA" w:rsidRPr="00FB0B44" w:rsidRDefault="00CD3AAA" w:rsidP="00CD3AAA">
            <w:pPr>
              <w:spacing w:after="0"/>
              <w:rPr>
                <w:rFonts w:eastAsia="Times New Roman" w:cstheme="minorHAnsi"/>
                <w:spacing w:val="1"/>
                <w:sz w:val="16"/>
                <w:szCs w:val="16"/>
              </w:rPr>
            </w:pPr>
            <w:r w:rsidRPr="009931EA">
              <w:rPr>
                <w:rFonts w:eastAsia="Times New Roman" w:cstheme="minorHAnsi"/>
                <w:spacing w:val="1"/>
                <w:sz w:val="16"/>
                <w:szCs w:val="16"/>
              </w:rPr>
              <w:t>Have participants refer to Note Catcher</w:t>
            </w:r>
            <w:r>
              <w:rPr>
                <w:rFonts w:eastAsia="Times New Roman" w:cstheme="minorHAnsi"/>
                <w:spacing w:val="1"/>
                <w:sz w:val="16"/>
                <w:szCs w:val="16"/>
              </w:rPr>
              <w:t xml:space="preserve">, Understanding Modeling Questions Chart, </w:t>
            </w:r>
            <w:r w:rsidRPr="009931EA">
              <w:rPr>
                <w:rFonts w:eastAsia="Times New Roman" w:cstheme="minorHAnsi"/>
                <w:spacing w:val="1"/>
                <w:sz w:val="16"/>
                <w:szCs w:val="16"/>
              </w:rPr>
              <w:t>to record ideas and take aways around Modeling problems during this section.</w:t>
            </w:r>
          </w:p>
          <w:p w14:paraId="689C66B5" w14:textId="77677F69" w:rsidR="00CD3AAA" w:rsidRPr="00D00964" w:rsidRDefault="00CD3AAA" w:rsidP="00F255DF">
            <w:pPr>
              <w:pStyle w:val="ListParagraph"/>
              <w:numPr>
                <w:ilvl w:val="0"/>
                <w:numId w:val="12"/>
              </w:numPr>
              <w:spacing w:after="0"/>
              <w:rPr>
                <w:rFonts w:eastAsia="Times New Roman" w:cstheme="minorHAnsi"/>
                <w:b/>
                <w:bCs/>
                <w:spacing w:val="1"/>
                <w:sz w:val="16"/>
                <w:szCs w:val="16"/>
              </w:rPr>
            </w:pPr>
            <w:r w:rsidRPr="00D00964">
              <w:rPr>
                <w:rFonts w:eastAsia="Times New Roman" w:cstheme="minorHAnsi"/>
                <w:b/>
                <w:bCs/>
                <w:spacing w:val="1"/>
                <w:sz w:val="16"/>
                <w:szCs w:val="16"/>
              </w:rPr>
              <w:t>Launching Reasoning Activity - Keeping Score</w:t>
            </w:r>
          </w:p>
          <w:p w14:paraId="2835B6F0" w14:textId="77777777" w:rsidR="00CD3AAA" w:rsidRDefault="00CD3AAA" w:rsidP="00F255DF">
            <w:pPr>
              <w:pStyle w:val="ListParagraph"/>
              <w:numPr>
                <w:ilvl w:val="1"/>
                <w:numId w:val="12"/>
              </w:numPr>
              <w:spacing w:after="0"/>
              <w:rPr>
                <w:rFonts w:eastAsia="Times New Roman" w:cstheme="minorHAnsi"/>
                <w:spacing w:val="1"/>
                <w:sz w:val="16"/>
                <w:szCs w:val="16"/>
              </w:rPr>
            </w:pPr>
            <w:r w:rsidRPr="00D52853">
              <w:rPr>
                <w:rFonts w:eastAsia="Times New Roman" w:cstheme="minorHAnsi"/>
                <w:spacing w:val="1"/>
                <w:sz w:val="16"/>
                <w:szCs w:val="16"/>
              </w:rPr>
              <w:t xml:space="preserve">Review the problem and discuss some of the key points of the problem with teachers.  </w:t>
            </w:r>
          </w:p>
          <w:p w14:paraId="3BAD8FFF" w14:textId="77777777" w:rsidR="00CD3AAA" w:rsidRDefault="00CD3AAA" w:rsidP="00F255DF">
            <w:pPr>
              <w:pStyle w:val="ListParagraph"/>
              <w:numPr>
                <w:ilvl w:val="2"/>
                <w:numId w:val="12"/>
              </w:numPr>
              <w:spacing w:after="0"/>
              <w:rPr>
                <w:rFonts w:eastAsia="Times New Roman" w:cstheme="minorHAnsi"/>
                <w:spacing w:val="1"/>
                <w:sz w:val="16"/>
                <w:szCs w:val="16"/>
              </w:rPr>
            </w:pPr>
            <w:r w:rsidRPr="00D52853">
              <w:rPr>
                <w:rFonts w:eastAsia="Times New Roman" w:cstheme="minorHAnsi"/>
                <w:spacing w:val="1"/>
                <w:sz w:val="16"/>
                <w:szCs w:val="16"/>
              </w:rPr>
              <w:t xml:space="preserve">How do you know this is a reasoning problem?  </w:t>
            </w:r>
          </w:p>
          <w:p w14:paraId="0CDD2EC1" w14:textId="77777777" w:rsidR="00CD3AAA" w:rsidRDefault="00CD3AAA" w:rsidP="00F255DF">
            <w:pPr>
              <w:pStyle w:val="ListParagraph"/>
              <w:numPr>
                <w:ilvl w:val="2"/>
                <w:numId w:val="12"/>
              </w:numPr>
              <w:spacing w:after="0"/>
              <w:rPr>
                <w:rFonts w:eastAsia="Times New Roman" w:cstheme="minorHAnsi"/>
                <w:spacing w:val="1"/>
                <w:sz w:val="16"/>
                <w:szCs w:val="16"/>
              </w:rPr>
            </w:pPr>
            <w:r w:rsidRPr="00D52853">
              <w:rPr>
                <w:rFonts w:eastAsia="Times New Roman" w:cstheme="minorHAnsi"/>
                <w:spacing w:val="1"/>
                <w:sz w:val="16"/>
                <w:szCs w:val="16"/>
              </w:rPr>
              <w:t xml:space="preserve">What do you believe a key part of the scoring will be?  </w:t>
            </w:r>
          </w:p>
          <w:p w14:paraId="0134F09C" w14:textId="69D4F42D" w:rsidR="00CD3AAA" w:rsidRDefault="00CD3AAA" w:rsidP="00F255DF">
            <w:pPr>
              <w:pStyle w:val="ListParagraph"/>
              <w:numPr>
                <w:ilvl w:val="2"/>
                <w:numId w:val="12"/>
              </w:numPr>
              <w:spacing w:after="0"/>
              <w:rPr>
                <w:rFonts w:eastAsia="Times New Roman" w:cstheme="minorHAnsi"/>
                <w:spacing w:val="1"/>
                <w:sz w:val="16"/>
                <w:szCs w:val="16"/>
              </w:rPr>
            </w:pPr>
            <w:r>
              <w:rPr>
                <w:rFonts w:eastAsia="Times New Roman" w:cstheme="minorHAnsi"/>
                <w:spacing w:val="1"/>
                <w:sz w:val="16"/>
                <w:szCs w:val="16"/>
              </w:rPr>
              <w:t>How do strategies we addressed in the content training section support this problem?</w:t>
            </w:r>
          </w:p>
          <w:p w14:paraId="4B7E84FC" w14:textId="5CB13F4F" w:rsidR="00CD3AAA" w:rsidRDefault="00CD3AAA" w:rsidP="00F255DF">
            <w:pPr>
              <w:pStyle w:val="ListParagraph"/>
              <w:numPr>
                <w:ilvl w:val="2"/>
                <w:numId w:val="12"/>
              </w:numPr>
              <w:spacing w:after="0"/>
              <w:rPr>
                <w:rFonts w:eastAsia="Times New Roman" w:cstheme="minorHAnsi"/>
                <w:spacing w:val="1"/>
                <w:sz w:val="16"/>
                <w:szCs w:val="16"/>
              </w:rPr>
            </w:pPr>
            <w:r w:rsidRPr="00D52853">
              <w:rPr>
                <w:rFonts w:eastAsia="Times New Roman" w:cstheme="minorHAnsi"/>
                <w:spacing w:val="1"/>
                <w:sz w:val="16"/>
                <w:szCs w:val="16"/>
              </w:rPr>
              <w:t>Note – we want participants to understand that reasoning the answer through the use of the model is a key part of the scoring for this problem.</w:t>
            </w:r>
          </w:p>
          <w:p w14:paraId="113A2F2D" w14:textId="17EE6A3A" w:rsidR="00CD3AAA" w:rsidRDefault="00CD3AAA" w:rsidP="00CD3AAA">
            <w:pPr>
              <w:pStyle w:val="ListParagraph"/>
              <w:spacing w:after="0"/>
              <w:ind w:left="2160"/>
              <w:rPr>
                <w:rFonts w:eastAsia="Times New Roman" w:cstheme="minorHAnsi"/>
                <w:spacing w:val="1"/>
                <w:sz w:val="16"/>
                <w:szCs w:val="16"/>
              </w:rPr>
            </w:pPr>
          </w:p>
          <w:p w14:paraId="15AAF79A" w14:textId="77777777" w:rsidR="00CD3AAA" w:rsidRPr="00D52853" w:rsidRDefault="00CD3AAA" w:rsidP="00CD3AAA">
            <w:pPr>
              <w:pStyle w:val="ListParagraph"/>
              <w:spacing w:after="0"/>
              <w:ind w:left="2160"/>
              <w:rPr>
                <w:rFonts w:eastAsia="Times New Roman" w:cstheme="minorHAnsi"/>
                <w:spacing w:val="1"/>
                <w:sz w:val="16"/>
                <w:szCs w:val="16"/>
              </w:rPr>
            </w:pPr>
          </w:p>
          <w:p w14:paraId="7A6A01E7" w14:textId="77777777" w:rsidR="00CD3AAA" w:rsidRPr="00EC37CC" w:rsidRDefault="00CD3AAA" w:rsidP="00CD3AAA">
            <w:pPr>
              <w:spacing w:after="160" w:line="259" w:lineRule="auto"/>
              <w:jc w:val="center"/>
              <w:rPr>
                <w:rFonts w:ascii="Aptos" w:eastAsia="Calibri" w:hAnsi="Aptos" w:cs="Calibri"/>
                <w:b/>
                <w:bCs/>
                <w:sz w:val="16"/>
                <w:szCs w:val="16"/>
              </w:rPr>
            </w:pPr>
            <w:r w:rsidRPr="00EC37CC">
              <w:rPr>
                <w:rFonts w:ascii="Aptos" w:eastAsia="Calibri" w:hAnsi="Aptos" w:cs="Calibri"/>
                <w:b/>
                <w:bCs/>
                <w:sz w:val="16"/>
                <w:szCs w:val="16"/>
              </w:rPr>
              <w:t xml:space="preserve">Reasoning Question – 8.C.5 – 1 </w:t>
            </w:r>
          </w:p>
          <w:p w14:paraId="4FD7EB4F" w14:textId="77777777" w:rsidR="00CD3AAA" w:rsidRPr="00EC37CC" w:rsidRDefault="00CD3AAA" w:rsidP="00CD3AAA">
            <w:pPr>
              <w:spacing w:after="160" w:line="259" w:lineRule="auto"/>
              <w:jc w:val="center"/>
              <w:rPr>
                <w:rFonts w:ascii="Aptos" w:eastAsia="Calibri" w:hAnsi="Aptos" w:cs="Calibri"/>
                <w:i/>
                <w:iCs/>
                <w:sz w:val="16"/>
                <w:szCs w:val="16"/>
              </w:rPr>
            </w:pPr>
            <w:r w:rsidRPr="00EC37CC">
              <w:rPr>
                <w:rFonts w:ascii="Aptos" w:eastAsia="Calibri" w:hAnsi="Aptos" w:cs="Calibri"/>
                <w:i/>
                <w:iCs/>
                <w:sz w:val="16"/>
                <w:szCs w:val="16"/>
              </w:rPr>
              <w:lastRenderedPageBreak/>
              <w:t>Used from:  NJ Released Questions – 8.C.5-1 – Expressions and Equations  – VH7137</w:t>
            </w:r>
          </w:p>
          <w:p w14:paraId="296B2139" w14:textId="77777777" w:rsidR="00CD3AAA" w:rsidRPr="00EC37CC" w:rsidRDefault="00CD3AAA" w:rsidP="00CD3AAA">
            <w:pPr>
              <w:spacing w:after="0" w:line="297" w:lineRule="auto"/>
              <w:ind w:left="630"/>
              <w:jc w:val="center"/>
              <w:rPr>
                <w:rFonts w:ascii="Aptos" w:eastAsia="Calibri" w:hAnsi="Aptos" w:cs="Calibri"/>
                <w:sz w:val="16"/>
                <w:szCs w:val="16"/>
              </w:rPr>
            </w:pPr>
            <w:r w:rsidRPr="00EC37CC">
              <w:rPr>
                <w:rFonts w:ascii="Aptos" w:eastAsia="Calibri" w:hAnsi="Aptos" w:cs="Calibri"/>
                <w:sz w:val="16"/>
                <w:szCs w:val="16"/>
              </w:rPr>
              <w:t xml:space="preserve">Similar triangles </w:t>
            </w:r>
            <w:r w:rsidRPr="00EC37CC">
              <w:rPr>
                <w:rFonts w:ascii="Cambria Math" w:eastAsia="Calibri" w:hAnsi="Cambria Math" w:cs="Calibri"/>
                <w:i/>
                <w:iCs/>
                <w:sz w:val="16"/>
                <w:szCs w:val="16"/>
              </w:rPr>
              <w:t>ABE</w:t>
            </w:r>
            <w:r w:rsidRPr="00EC37CC">
              <w:rPr>
                <w:rFonts w:ascii="Aptos" w:eastAsia="Calibri" w:hAnsi="Aptos" w:cs="Calibri"/>
                <w:sz w:val="16"/>
                <w:szCs w:val="16"/>
              </w:rPr>
              <w:t xml:space="preserve">  and </w:t>
            </w:r>
            <w:r w:rsidRPr="00EC37CC">
              <w:rPr>
                <w:rFonts w:ascii="Cambria Math" w:eastAsia="Calibri" w:hAnsi="Cambria Math" w:cs="Calibri"/>
                <w:i/>
                <w:iCs/>
                <w:sz w:val="16"/>
                <w:szCs w:val="16"/>
              </w:rPr>
              <w:t>BCD</w:t>
            </w:r>
            <w:r w:rsidRPr="00EC37CC">
              <w:rPr>
                <w:rFonts w:ascii="Aptos" w:eastAsia="Calibri" w:hAnsi="Aptos" w:cs="Calibri"/>
                <w:sz w:val="16"/>
                <w:szCs w:val="16"/>
              </w:rPr>
              <w:t xml:space="preserve"> are shown on the coordinate plane.  Line </w:t>
            </w:r>
            <w:r w:rsidRPr="00EC37CC">
              <w:rPr>
                <w:rFonts w:ascii="Cambria Math" w:eastAsia="Calibri" w:hAnsi="Cambria Math" w:cs="Calibri"/>
                <w:i/>
                <w:iCs/>
                <w:sz w:val="16"/>
                <w:szCs w:val="16"/>
              </w:rPr>
              <w:t>t</w:t>
            </w:r>
            <w:r w:rsidRPr="00EC37CC">
              <w:rPr>
                <w:rFonts w:ascii="Aptos" w:eastAsia="Calibri" w:hAnsi="Aptos" w:cs="Calibri"/>
                <w:sz w:val="16"/>
                <w:szCs w:val="16"/>
              </w:rPr>
              <w:t xml:space="preserve">  passes through points </w:t>
            </w:r>
            <w:r w:rsidRPr="00EC37CC">
              <w:rPr>
                <w:rFonts w:ascii="Cambria Math" w:eastAsia="Calibri" w:hAnsi="Cambria Math" w:cs="Calibri"/>
                <w:sz w:val="16"/>
                <w:szCs w:val="16"/>
              </w:rPr>
              <w:t>A, B,</w:t>
            </w:r>
            <w:r w:rsidRPr="00EC37CC">
              <w:rPr>
                <w:rFonts w:ascii="Aptos" w:eastAsia="Calibri" w:hAnsi="Aptos" w:cs="Calibri"/>
                <w:sz w:val="16"/>
                <w:szCs w:val="16"/>
              </w:rPr>
              <w:t xml:space="preserve"> and </w:t>
            </w:r>
            <w:r w:rsidRPr="00EC37CC">
              <w:rPr>
                <w:rFonts w:ascii="Cambria Math" w:eastAsia="Calibri" w:hAnsi="Cambria Math" w:cs="Calibri"/>
                <w:sz w:val="16"/>
                <w:szCs w:val="16"/>
              </w:rPr>
              <w:t>C</w:t>
            </w:r>
          </w:p>
          <w:p w14:paraId="0DE6544A" w14:textId="77777777" w:rsidR="00CD3AAA" w:rsidRPr="00EC37CC" w:rsidRDefault="00CD3AAA" w:rsidP="00CD3AAA">
            <w:pPr>
              <w:spacing w:after="120" w:line="298" w:lineRule="auto"/>
              <w:ind w:firstLine="446"/>
              <w:jc w:val="center"/>
              <w:rPr>
                <w:rFonts w:ascii="Aptos" w:eastAsia="Calibri" w:hAnsi="Aptos" w:cs="Calibri"/>
                <w:sz w:val="16"/>
                <w:szCs w:val="16"/>
              </w:rPr>
            </w:pPr>
            <w:r w:rsidRPr="00EC37CC">
              <w:rPr>
                <w:rFonts w:ascii="Aptos" w:eastAsia="Calibri" w:hAnsi="Aptos" w:cs="Calibri"/>
                <w:noProof/>
                <w:sz w:val="16"/>
                <w:szCs w:val="16"/>
              </w:rPr>
              <w:drawing>
                <wp:inline distT="0" distB="0" distL="0" distR="0" wp14:anchorId="2358A72C" wp14:editId="35EEB37B">
                  <wp:extent cx="1193973" cy="1178666"/>
                  <wp:effectExtent l="0" t="0" r="6350" b="2540"/>
                  <wp:docPr id="1691433657" name="Picture 1" descr="A graph of a line with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33657" name="Picture 1" descr="A graph of a line with a straight line&#10;&#10;Description automatically generated"/>
                          <pic:cNvPicPr/>
                        </pic:nvPicPr>
                        <pic:blipFill>
                          <a:blip r:embed="rId24"/>
                          <a:stretch>
                            <a:fillRect/>
                          </a:stretch>
                        </pic:blipFill>
                        <pic:spPr>
                          <a:xfrm>
                            <a:off x="0" y="0"/>
                            <a:ext cx="1208379" cy="1192887"/>
                          </a:xfrm>
                          <a:prstGeom prst="rect">
                            <a:avLst/>
                          </a:prstGeom>
                        </pic:spPr>
                      </pic:pic>
                    </a:graphicData>
                  </a:graphic>
                </wp:inline>
              </w:drawing>
            </w:r>
          </w:p>
          <w:p w14:paraId="583C406C" w14:textId="77777777" w:rsidR="00CD3AAA" w:rsidRPr="00EC37CC" w:rsidRDefault="00CD3AAA" w:rsidP="00CD3AAA">
            <w:pPr>
              <w:spacing w:after="120" w:line="298" w:lineRule="auto"/>
              <w:ind w:firstLine="446"/>
              <w:jc w:val="both"/>
              <w:rPr>
                <w:rFonts w:ascii="Aptos" w:eastAsia="Calibri" w:hAnsi="Aptos" w:cs="Calibri"/>
                <w:b/>
                <w:bCs/>
                <w:sz w:val="16"/>
                <w:szCs w:val="16"/>
              </w:rPr>
            </w:pPr>
            <w:r w:rsidRPr="00EC37CC">
              <w:rPr>
                <w:rFonts w:ascii="Aptos" w:eastAsia="Calibri" w:hAnsi="Aptos" w:cs="Calibri"/>
                <w:b/>
                <w:bCs/>
                <w:sz w:val="16"/>
                <w:szCs w:val="16"/>
              </w:rPr>
              <w:t>Part A</w:t>
            </w:r>
          </w:p>
          <w:p w14:paraId="1A804927" w14:textId="77777777" w:rsidR="00CD3AAA" w:rsidRPr="00EC37CC" w:rsidRDefault="00CD3AAA" w:rsidP="00CD3AAA">
            <w:pPr>
              <w:spacing w:after="0" w:line="240" w:lineRule="auto"/>
              <w:ind w:firstLine="446"/>
              <w:jc w:val="both"/>
              <w:rPr>
                <w:rFonts w:ascii="Aptos" w:eastAsia="Calibri" w:hAnsi="Aptos" w:cs="Calibri"/>
                <w:sz w:val="16"/>
                <w:szCs w:val="16"/>
              </w:rPr>
            </w:pPr>
            <w:r w:rsidRPr="00EC37CC">
              <w:rPr>
                <w:rFonts w:ascii="Aptos" w:eastAsia="Calibri" w:hAnsi="Aptos" w:cs="Calibri"/>
                <w:sz w:val="16"/>
                <w:szCs w:val="16"/>
              </w:rPr>
              <w:t xml:space="preserve">The slope of the segment </w:t>
            </w:r>
            <w:r w:rsidRPr="00EC37CC">
              <w:rPr>
                <w:rFonts w:ascii="Aptos" w:eastAsia="Calibri" w:hAnsi="Aptos" w:cs="Calibri"/>
                <w:i/>
                <w:iCs/>
                <w:sz w:val="16"/>
                <w:szCs w:val="16"/>
              </w:rPr>
              <w:t>AB</w:t>
            </w:r>
            <w:r w:rsidRPr="00EC37CC">
              <w:rPr>
                <w:rFonts w:ascii="Aptos" w:eastAsia="Calibri" w:hAnsi="Aptos" w:cs="Calibri"/>
                <w:sz w:val="16"/>
                <w:szCs w:val="16"/>
              </w:rPr>
              <w:t xml:space="preserve"> is _________________________________ the slope of segment </w:t>
            </w:r>
            <w:r w:rsidRPr="00EC37CC">
              <w:rPr>
                <w:rFonts w:ascii="Aptos" w:eastAsia="Calibri" w:hAnsi="Aptos" w:cs="Calibri"/>
                <w:i/>
                <w:iCs/>
                <w:sz w:val="16"/>
                <w:szCs w:val="16"/>
              </w:rPr>
              <w:t>BC</w:t>
            </w:r>
            <w:r w:rsidRPr="00EC37CC">
              <w:rPr>
                <w:rFonts w:ascii="Aptos" w:eastAsia="Calibri" w:hAnsi="Aptos" w:cs="Calibri"/>
                <w:sz w:val="16"/>
                <w:szCs w:val="16"/>
              </w:rPr>
              <w:t>.</w:t>
            </w:r>
          </w:p>
          <w:p w14:paraId="2CF45DAF" w14:textId="7661D5D8" w:rsidR="00CD3AAA" w:rsidRPr="00EC37CC" w:rsidRDefault="00CD3AAA" w:rsidP="00CD3AAA">
            <w:pPr>
              <w:spacing w:after="120" w:line="298" w:lineRule="auto"/>
              <w:ind w:left="3330" w:firstLine="270"/>
              <w:jc w:val="both"/>
              <w:rPr>
                <w:rFonts w:ascii="Aptos" w:eastAsia="Calibri" w:hAnsi="Aptos" w:cs="Calibri"/>
                <w:sz w:val="16"/>
                <w:szCs w:val="16"/>
              </w:rPr>
            </w:pPr>
            <w:r w:rsidRPr="00EC37CC">
              <w:rPr>
                <w:rFonts w:ascii="Aptos" w:eastAsia="Calibri" w:hAnsi="Aptos" w:cs="Calibri"/>
                <w:sz w:val="16"/>
                <w:szCs w:val="16"/>
              </w:rPr>
              <w:t xml:space="preserve">   (greater than, less than, equal to)</w:t>
            </w:r>
          </w:p>
          <w:p w14:paraId="35BAD12D" w14:textId="77777777" w:rsidR="00CD3AAA" w:rsidRPr="00EC37CC" w:rsidRDefault="00CD3AAA" w:rsidP="00CD3AAA">
            <w:pPr>
              <w:spacing w:after="120" w:line="298" w:lineRule="auto"/>
              <w:ind w:firstLine="446"/>
              <w:jc w:val="both"/>
              <w:rPr>
                <w:rFonts w:ascii="Aptos" w:eastAsia="Calibri" w:hAnsi="Aptos" w:cs="Calibri"/>
                <w:b/>
                <w:bCs/>
                <w:sz w:val="16"/>
                <w:szCs w:val="16"/>
              </w:rPr>
            </w:pPr>
            <w:r w:rsidRPr="00EC37CC">
              <w:rPr>
                <w:rFonts w:ascii="Aptos" w:eastAsia="Calibri" w:hAnsi="Aptos" w:cs="Calibri"/>
                <w:b/>
                <w:bCs/>
                <w:sz w:val="16"/>
                <w:szCs w:val="16"/>
              </w:rPr>
              <w:t>Part B</w:t>
            </w:r>
          </w:p>
          <w:p w14:paraId="6219D280" w14:textId="5061B8FA" w:rsidR="00CD3AAA" w:rsidRPr="00EC37CC" w:rsidRDefault="00CD3AAA" w:rsidP="00CD3AAA">
            <w:pPr>
              <w:spacing w:line="297" w:lineRule="auto"/>
              <w:ind w:left="450"/>
              <w:jc w:val="both"/>
              <w:rPr>
                <w:rFonts w:ascii="Aptos" w:eastAsia="Calibri" w:hAnsi="Aptos" w:cs="Calibri"/>
                <w:sz w:val="16"/>
                <w:szCs w:val="16"/>
              </w:rPr>
            </w:pPr>
            <w:r w:rsidRPr="00EC37CC">
              <w:rPr>
                <w:rFonts w:ascii="Aptos" w:eastAsia="Calibri" w:hAnsi="Aptos" w:cs="Calibri"/>
                <w:sz w:val="16"/>
                <w:szCs w:val="16"/>
              </w:rPr>
              <w:t xml:space="preserve">Use the ratios of the side lengths of triangle </w:t>
            </w:r>
            <w:r w:rsidRPr="00EC37CC">
              <w:rPr>
                <w:rFonts w:ascii="Aptos" w:eastAsia="Calibri" w:hAnsi="Aptos" w:cs="Calibri"/>
                <w:i/>
                <w:iCs/>
                <w:sz w:val="16"/>
                <w:szCs w:val="16"/>
              </w:rPr>
              <w:t>ABE</w:t>
            </w:r>
            <w:r w:rsidRPr="00EC37CC">
              <w:rPr>
                <w:rFonts w:ascii="Aptos" w:eastAsia="Calibri" w:hAnsi="Aptos" w:cs="Calibri"/>
                <w:sz w:val="16"/>
                <w:szCs w:val="16"/>
              </w:rPr>
              <w:t xml:space="preserve"> and triangle </w:t>
            </w:r>
            <w:r w:rsidRPr="00EC37CC">
              <w:rPr>
                <w:rFonts w:ascii="Aptos" w:eastAsia="Calibri" w:hAnsi="Aptos" w:cs="Calibri"/>
                <w:i/>
                <w:iCs/>
                <w:sz w:val="16"/>
                <w:szCs w:val="16"/>
              </w:rPr>
              <w:t>BCD</w:t>
            </w:r>
            <w:r w:rsidRPr="00EC37CC">
              <w:rPr>
                <w:rFonts w:ascii="Aptos" w:eastAsia="Calibri" w:hAnsi="Aptos" w:cs="Calibri"/>
                <w:sz w:val="16"/>
                <w:szCs w:val="16"/>
              </w:rPr>
              <w:t xml:space="preserve"> to explain your answer to Part A.</w:t>
            </w:r>
          </w:p>
          <w:p w14:paraId="13AD5B42" w14:textId="77777777" w:rsidR="00CD3AAA" w:rsidRPr="00EC37CC" w:rsidRDefault="00CD3AAA" w:rsidP="00CD3AAA">
            <w:pPr>
              <w:spacing w:after="120" w:line="298" w:lineRule="auto"/>
              <w:ind w:firstLine="446"/>
              <w:jc w:val="both"/>
              <w:rPr>
                <w:rFonts w:ascii="Aptos" w:eastAsia="Calibri" w:hAnsi="Aptos" w:cs="Calibri"/>
                <w:b/>
                <w:bCs/>
                <w:sz w:val="16"/>
                <w:szCs w:val="16"/>
              </w:rPr>
            </w:pPr>
            <w:r w:rsidRPr="00EC37CC">
              <w:rPr>
                <w:rFonts w:ascii="Aptos" w:eastAsia="Calibri" w:hAnsi="Aptos" w:cs="Calibri"/>
                <w:b/>
                <w:bCs/>
                <w:sz w:val="16"/>
                <w:szCs w:val="16"/>
              </w:rPr>
              <w:t>Part C</w:t>
            </w:r>
          </w:p>
          <w:p w14:paraId="7C92B5E2" w14:textId="77777777" w:rsidR="00CD3AAA" w:rsidRPr="00EC37CC" w:rsidRDefault="00CD3AAA" w:rsidP="00CD3AAA">
            <w:pPr>
              <w:spacing w:after="160" w:line="259" w:lineRule="auto"/>
              <w:ind w:left="446"/>
              <w:rPr>
                <w:rFonts w:ascii="Aptos" w:eastAsia="Calibri" w:hAnsi="Aptos" w:cs="Calibri"/>
                <w:sz w:val="16"/>
                <w:szCs w:val="16"/>
              </w:rPr>
            </w:pPr>
            <w:r w:rsidRPr="00EC37CC">
              <w:rPr>
                <w:rFonts w:ascii="Aptos" w:eastAsia="Calibri" w:hAnsi="Aptos" w:cs="Calibri"/>
                <w:sz w:val="16"/>
                <w:szCs w:val="16"/>
              </w:rPr>
              <w:t xml:space="preserve">Write an equation for line </w:t>
            </w:r>
            <w:r w:rsidRPr="00EC37CC">
              <w:rPr>
                <w:rFonts w:ascii="Aptos" w:eastAsia="Calibri" w:hAnsi="Aptos" w:cs="Calibri"/>
                <w:i/>
                <w:iCs/>
                <w:sz w:val="16"/>
                <w:szCs w:val="16"/>
              </w:rPr>
              <w:t>t</w:t>
            </w:r>
            <w:r w:rsidRPr="00EC37CC">
              <w:rPr>
                <w:rFonts w:ascii="Aptos" w:eastAsia="Calibri" w:hAnsi="Aptos" w:cs="Calibri"/>
                <w:sz w:val="16"/>
                <w:szCs w:val="16"/>
              </w:rPr>
              <w:t xml:space="preserve">. Show or explain how you determined your equation.  </w:t>
            </w:r>
          </w:p>
          <w:p w14:paraId="6807EB06" w14:textId="77777777" w:rsidR="00CD3AAA" w:rsidRPr="00584DE3" w:rsidRDefault="00CD3AAA" w:rsidP="00CD3AAA">
            <w:pPr>
              <w:spacing w:after="0"/>
              <w:rPr>
                <w:rFonts w:eastAsia="Times New Roman" w:cstheme="minorHAnsi"/>
                <w:b/>
                <w:bCs/>
                <w:spacing w:val="1"/>
                <w:sz w:val="16"/>
                <w:szCs w:val="16"/>
              </w:rPr>
            </w:pPr>
            <w:r w:rsidRPr="00584DE3">
              <w:rPr>
                <w:rFonts w:eastAsia="Times New Roman" w:cstheme="minorHAnsi"/>
                <w:b/>
                <w:bCs/>
                <w:spacing w:val="1"/>
                <w:sz w:val="16"/>
                <w:szCs w:val="16"/>
              </w:rPr>
              <w:t>Activity Considerations</w:t>
            </w:r>
          </w:p>
          <w:p w14:paraId="12D02CA9" w14:textId="07624E8E" w:rsidR="00CD3AAA" w:rsidRDefault="00CD3AAA" w:rsidP="00F255DF">
            <w:pPr>
              <w:pStyle w:val="ListParagraph"/>
              <w:numPr>
                <w:ilvl w:val="1"/>
                <w:numId w:val="12"/>
              </w:numPr>
              <w:spacing w:after="0"/>
              <w:rPr>
                <w:rFonts w:eastAsia="Times New Roman" w:cstheme="minorHAnsi"/>
                <w:spacing w:val="1"/>
                <w:sz w:val="16"/>
                <w:szCs w:val="16"/>
              </w:rPr>
            </w:pPr>
            <w:r>
              <w:rPr>
                <w:rFonts w:eastAsia="Times New Roman" w:cstheme="minorHAnsi"/>
                <w:spacing w:val="1"/>
                <w:sz w:val="16"/>
                <w:szCs w:val="16"/>
              </w:rPr>
              <w:t>The number of anchor papers for the activity will be a consideration in how the groups and anchor papers are divided.</w:t>
            </w:r>
          </w:p>
          <w:p w14:paraId="49F92FEA" w14:textId="77777777" w:rsidR="00CD3AAA" w:rsidRDefault="00CD3AAA" w:rsidP="00F255DF">
            <w:pPr>
              <w:pStyle w:val="ListParagraph"/>
              <w:numPr>
                <w:ilvl w:val="1"/>
                <w:numId w:val="12"/>
              </w:numPr>
              <w:spacing w:after="0"/>
              <w:rPr>
                <w:rFonts w:eastAsia="Times New Roman" w:cstheme="minorHAnsi"/>
                <w:spacing w:val="1"/>
                <w:sz w:val="16"/>
                <w:szCs w:val="16"/>
              </w:rPr>
            </w:pPr>
            <w:r>
              <w:rPr>
                <w:rFonts w:eastAsia="Times New Roman" w:cstheme="minorHAnsi"/>
                <w:spacing w:val="1"/>
                <w:sz w:val="16"/>
                <w:szCs w:val="16"/>
              </w:rPr>
              <w:t>In preparation for the session, determine how you plan to divide the anchor papers and the participants into groups of 3 and assign the anchor papers.</w:t>
            </w:r>
          </w:p>
          <w:p w14:paraId="346E0DBB" w14:textId="2B79FC46" w:rsidR="00CD3AAA" w:rsidRDefault="00CD3AAA" w:rsidP="00F255DF">
            <w:pPr>
              <w:pStyle w:val="ListParagraph"/>
              <w:numPr>
                <w:ilvl w:val="1"/>
                <w:numId w:val="12"/>
              </w:numPr>
              <w:spacing w:after="0"/>
              <w:rPr>
                <w:rFonts w:eastAsia="Times New Roman" w:cstheme="minorHAnsi"/>
                <w:spacing w:val="1"/>
                <w:sz w:val="16"/>
                <w:szCs w:val="16"/>
              </w:rPr>
            </w:pPr>
            <w:r w:rsidRPr="002B722F">
              <w:rPr>
                <w:rFonts w:eastAsia="Times New Roman" w:cstheme="minorHAnsi"/>
                <w:spacing w:val="1"/>
                <w:sz w:val="16"/>
                <w:szCs w:val="16"/>
              </w:rPr>
              <w:t xml:space="preserve">Depending on the size of the group, </w:t>
            </w:r>
            <w:r>
              <w:rPr>
                <w:rFonts w:eastAsia="Times New Roman" w:cstheme="minorHAnsi"/>
                <w:spacing w:val="1"/>
                <w:sz w:val="16"/>
                <w:szCs w:val="16"/>
              </w:rPr>
              <w:t>plan that</w:t>
            </w:r>
            <w:r w:rsidRPr="002B722F">
              <w:rPr>
                <w:rFonts w:eastAsia="Times New Roman" w:cstheme="minorHAnsi"/>
                <w:spacing w:val="1"/>
                <w:sz w:val="16"/>
                <w:szCs w:val="16"/>
              </w:rPr>
              <w:t xml:space="preserve"> at least 2 groups should have the same student samples to score.  </w:t>
            </w:r>
          </w:p>
          <w:p w14:paraId="1704B0B5" w14:textId="60E5FB26" w:rsidR="00CD3AAA" w:rsidRDefault="00CD3AAA" w:rsidP="00F255DF">
            <w:pPr>
              <w:pStyle w:val="ListParagraph"/>
              <w:numPr>
                <w:ilvl w:val="1"/>
                <w:numId w:val="12"/>
              </w:numPr>
              <w:spacing w:after="0"/>
              <w:rPr>
                <w:rFonts w:eastAsia="Times New Roman" w:cstheme="minorHAnsi"/>
                <w:spacing w:val="1"/>
                <w:sz w:val="16"/>
                <w:szCs w:val="16"/>
              </w:rPr>
            </w:pPr>
            <w:r w:rsidRPr="002B722F">
              <w:rPr>
                <w:rFonts w:eastAsia="Times New Roman" w:cstheme="minorHAnsi"/>
                <w:spacing w:val="1"/>
                <w:sz w:val="16"/>
                <w:szCs w:val="16"/>
              </w:rPr>
              <w:t xml:space="preserve">For example, if there are </w:t>
            </w:r>
            <w:r>
              <w:rPr>
                <w:rFonts w:eastAsia="Times New Roman" w:cstheme="minorHAnsi"/>
                <w:spacing w:val="1"/>
                <w:sz w:val="16"/>
                <w:szCs w:val="16"/>
              </w:rPr>
              <w:t>6</w:t>
            </w:r>
            <w:r w:rsidRPr="002B722F">
              <w:rPr>
                <w:rFonts w:eastAsia="Times New Roman" w:cstheme="minorHAnsi"/>
                <w:spacing w:val="1"/>
                <w:sz w:val="16"/>
                <w:szCs w:val="16"/>
              </w:rPr>
              <w:t xml:space="preserve"> groups</w:t>
            </w:r>
            <w:r>
              <w:rPr>
                <w:rFonts w:eastAsia="Times New Roman" w:cstheme="minorHAnsi"/>
                <w:spacing w:val="1"/>
                <w:sz w:val="16"/>
                <w:szCs w:val="16"/>
              </w:rPr>
              <w:t xml:space="preserve"> and 6 anchor papers</w:t>
            </w:r>
            <w:r w:rsidRPr="002B722F">
              <w:rPr>
                <w:rFonts w:eastAsia="Times New Roman" w:cstheme="minorHAnsi"/>
                <w:spacing w:val="1"/>
                <w:sz w:val="16"/>
                <w:szCs w:val="16"/>
              </w:rPr>
              <w:t>, have group 1 and 4, have the same 2 sets to score, group 2 and 5 have another set</w:t>
            </w:r>
            <w:r>
              <w:rPr>
                <w:rFonts w:eastAsia="Times New Roman" w:cstheme="minorHAnsi"/>
                <w:spacing w:val="1"/>
                <w:sz w:val="16"/>
                <w:szCs w:val="16"/>
              </w:rPr>
              <w:t xml:space="preserve"> to score</w:t>
            </w:r>
            <w:r w:rsidRPr="002B722F">
              <w:rPr>
                <w:rFonts w:eastAsia="Times New Roman" w:cstheme="minorHAnsi"/>
                <w:spacing w:val="1"/>
                <w:sz w:val="16"/>
                <w:szCs w:val="16"/>
              </w:rPr>
              <w:t>, and group 3 and 6 another set</w:t>
            </w:r>
            <w:r>
              <w:rPr>
                <w:rFonts w:eastAsia="Times New Roman" w:cstheme="minorHAnsi"/>
                <w:spacing w:val="1"/>
                <w:sz w:val="16"/>
                <w:szCs w:val="16"/>
              </w:rPr>
              <w:t xml:space="preserve"> to score</w:t>
            </w:r>
            <w:r w:rsidRPr="002B722F">
              <w:rPr>
                <w:rFonts w:eastAsia="Times New Roman" w:cstheme="minorHAnsi"/>
                <w:spacing w:val="1"/>
                <w:sz w:val="16"/>
                <w:szCs w:val="16"/>
              </w:rPr>
              <w:t xml:space="preserve">.  </w:t>
            </w:r>
          </w:p>
          <w:p w14:paraId="13ED7F73" w14:textId="3B8F1E53" w:rsidR="00CD3AAA" w:rsidRDefault="00CD3AAA" w:rsidP="00F255DF">
            <w:pPr>
              <w:pStyle w:val="ListParagraph"/>
              <w:numPr>
                <w:ilvl w:val="1"/>
                <w:numId w:val="12"/>
              </w:numPr>
              <w:spacing w:after="0"/>
              <w:rPr>
                <w:rFonts w:eastAsia="Times New Roman" w:cstheme="minorHAnsi"/>
                <w:spacing w:val="1"/>
                <w:sz w:val="16"/>
                <w:szCs w:val="16"/>
              </w:rPr>
            </w:pPr>
            <w:r>
              <w:rPr>
                <w:rFonts w:eastAsia="Times New Roman" w:cstheme="minorHAnsi"/>
                <w:spacing w:val="1"/>
                <w:sz w:val="16"/>
                <w:szCs w:val="16"/>
              </w:rPr>
              <w:t>If there are only 3 groups, consider giving each group the same anchor papers that was scored a zero, and then 2 other sets so that that every group has 3 sets and at least one overlapping paper. (A- Stands for Anchor Paper)  Be discerning about the scores and the papers that are chosen if all papers are not being used.</w:t>
            </w:r>
          </w:p>
          <w:p w14:paraId="7DB7584D" w14:textId="042164EA" w:rsidR="00CD3AAA" w:rsidRDefault="00CD3AAA" w:rsidP="00F255DF">
            <w:pPr>
              <w:pStyle w:val="ListParagraph"/>
              <w:numPr>
                <w:ilvl w:val="2"/>
                <w:numId w:val="12"/>
              </w:numPr>
              <w:spacing w:after="0"/>
              <w:rPr>
                <w:rFonts w:eastAsia="Times New Roman" w:cstheme="minorHAnsi"/>
                <w:spacing w:val="1"/>
                <w:sz w:val="16"/>
                <w:szCs w:val="16"/>
              </w:rPr>
            </w:pPr>
            <w:r>
              <w:rPr>
                <w:rFonts w:eastAsia="Times New Roman" w:cstheme="minorHAnsi"/>
                <w:spacing w:val="1"/>
                <w:sz w:val="16"/>
                <w:szCs w:val="16"/>
              </w:rPr>
              <w:t>Example – Group 1 – Anchor Paper 5, A1, A3</w:t>
            </w:r>
          </w:p>
          <w:p w14:paraId="4C111107" w14:textId="5FD1917F" w:rsidR="00CD3AAA" w:rsidRDefault="00CD3AAA" w:rsidP="00CD3AAA">
            <w:pPr>
              <w:pStyle w:val="ListParagraph"/>
              <w:spacing w:after="0"/>
              <w:ind w:left="2160"/>
              <w:rPr>
                <w:rFonts w:eastAsia="Times New Roman" w:cstheme="minorHAnsi"/>
                <w:spacing w:val="1"/>
                <w:sz w:val="16"/>
                <w:szCs w:val="16"/>
              </w:rPr>
            </w:pPr>
            <w:r>
              <w:rPr>
                <w:rFonts w:eastAsia="Times New Roman" w:cstheme="minorHAnsi"/>
                <w:spacing w:val="1"/>
                <w:sz w:val="16"/>
                <w:szCs w:val="16"/>
              </w:rPr>
              <w:t xml:space="preserve">                    Group 2  - Anchor Paper 5, A4, A3</w:t>
            </w:r>
          </w:p>
          <w:p w14:paraId="55F19DA9" w14:textId="5645E1A7" w:rsidR="00CD3AAA" w:rsidRPr="00D44FA2" w:rsidRDefault="00CD3AAA" w:rsidP="00CD3AAA">
            <w:pPr>
              <w:pStyle w:val="ListParagraph"/>
              <w:spacing w:after="0"/>
              <w:ind w:left="2160"/>
              <w:rPr>
                <w:rFonts w:eastAsia="Times New Roman" w:cstheme="minorHAnsi"/>
                <w:spacing w:val="1"/>
                <w:sz w:val="16"/>
                <w:szCs w:val="16"/>
              </w:rPr>
            </w:pPr>
            <w:r>
              <w:rPr>
                <w:rFonts w:eastAsia="Times New Roman" w:cstheme="minorHAnsi"/>
                <w:spacing w:val="1"/>
                <w:sz w:val="16"/>
                <w:szCs w:val="16"/>
              </w:rPr>
              <w:t xml:space="preserve">                    Group 3 – Anchor Paper 5, A4, A1</w:t>
            </w:r>
          </w:p>
          <w:p w14:paraId="3A18E4A2" w14:textId="77777777" w:rsidR="00CD3AAA" w:rsidRDefault="00CD3AAA" w:rsidP="00CD3AAA">
            <w:pPr>
              <w:spacing w:after="0"/>
              <w:rPr>
                <w:rFonts w:eastAsia="Times New Roman" w:cstheme="minorHAnsi"/>
                <w:b/>
                <w:bCs/>
                <w:spacing w:val="1"/>
                <w:sz w:val="16"/>
                <w:szCs w:val="16"/>
              </w:rPr>
            </w:pPr>
          </w:p>
          <w:p w14:paraId="42914A3A" w14:textId="29FBC09C" w:rsidR="00CD3AAA" w:rsidRPr="00602E0B" w:rsidRDefault="00CD3AAA" w:rsidP="00CD3AAA">
            <w:pPr>
              <w:spacing w:after="0"/>
              <w:rPr>
                <w:rFonts w:eastAsia="Times New Roman" w:cstheme="minorHAnsi"/>
                <w:b/>
                <w:bCs/>
                <w:spacing w:val="1"/>
                <w:sz w:val="16"/>
                <w:szCs w:val="16"/>
              </w:rPr>
            </w:pPr>
            <w:r w:rsidRPr="00602E0B">
              <w:rPr>
                <w:rFonts w:eastAsia="Times New Roman" w:cstheme="minorHAnsi"/>
                <w:b/>
                <w:bCs/>
                <w:spacing w:val="1"/>
                <w:sz w:val="16"/>
                <w:szCs w:val="16"/>
              </w:rPr>
              <w:t>Activity Directions</w:t>
            </w:r>
          </w:p>
          <w:p w14:paraId="7018B3B6" w14:textId="42FB6CFF" w:rsidR="00CD3AAA" w:rsidRDefault="00CD3AAA" w:rsidP="00F255DF">
            <w:pPr>
              <w:pStyle w:val="ListParagraph"/>
              <w:numPr>
                <w:ilvl w:val="0"/>
                <w:numId w:val="12"/>
              </w:numPr>
              <w:spacing w:after="0"/>
              <w:rPr>
                <w:rFonts w:eastAsia="Times New Roman" w:cstheme="minorHAnsi"/>
                <w:spacing w:val="1"/>
                <w:sz w:val="16"/>
                <w:szCs w:val="16"/>
              </w:rPr>
            </w:pPr>
            <w:r>
              <w:rPr>
                <w:rFonts w:eastAsia="Times New Roman" w:cstheme="minorHAnsi"/>
                <w:spacing w:val="1"/>
                <w:sz w:val="16"/>
                <w:szCs w:val="16"/>
              </w:rPr>
              <w:t>Have a plan to divide participants into groups of 3.</w:t>
            </w:r>
          </w:p>
          <w:p w14:paraId="1F3934D7" w14:textId="4FD66CCC" w:rsidR="00CD3AAA" w:rsidRPr="00FB0B44" w:rsidRDefault="00CD3AAA" w:rsidP="00F255DF">
            <w:pPr>
              <w:pStyle w:val="ListParagraph"/>
              <w:numPr>
                <w:ilvl w:val="0"/>
                <w:numId w:val="12"/>
              </w:numPr>
              <w:spacing w:after="0"/>
              <w:rPr>
                <w:rFonts w:eastAsia="Times New Roman" w:cstheme="minorHAnsi"/>
                <w:spacing w:val="1"/>
                <w:sz w:val="16"/>
                <w:szCs w:val="16"/>
              </w:rPr>
            </w:pPr>
            <w:r w:rsidRPr="00FB0B44">
              <w:rPr>
                <w:rFonts w:eastAsia="Times New Roman" w:cstheme="minorHAnsi"/>
                <w:spacing w:val="1"/>
                <w:sz w:val="16"/>
                <w:szCs w:val="16"/>
              </w:rPr>
              <w:t>Provide each group with a work sample from a reasoning problem from the grade level (see Copy Master Reasoning for the Work Samples)</w:t>
            </w:r>
          </w:p>
          <w:p w14:paraId="70ACE89B" w14:textId="77777777" w:rsidR="00CD3AAA" w:rsidRPr="00FB0B44" w:rsidRDefault="00CD3AAA" w:rsidP="00F255DF">
            <w:pPr>
              <w:pStyle w:val="ListParagraph"/>
              <w:numPr>
                <w:ilvl w:val="0"/>
                <w:numId w:val="12"/>
              </w:numPr>
              <w:spacing w:after="0"/>
              <w:rPr>
                <w:rFonts w:eastAsia="Times New Roman" w:cstheme="minorHAnsi"/>
                <w:spacing w:val="1"/>
                <w:sz w:val="16"/>
                <w:szCs w:val="16"/>
              </w:rPr>
            </w:pPr>
            <w:r w:rsidRPr="00FB0B44">
              <w:rPr>
                <w:rFonts w:eastAsia="Times New Roman" w:cstheme="minorHAnsi"/>
                <w:spacing w:val="1"/>
                <w:sz w:val="16"/>
                <w:szCs w:val="16"/>
              </w:rPr>
              <w:t>Provide each group with a copy of the scoring rubric for the problem.</w:t>
            </w:r>
          </w:p>
          <w:p w14:paraId="0BCDB159" w14:textId="55581560" w:rsidR="00CD3AAA" w:rsidRPr="00CF0CFE" w:rsidRDefault="00CD3AAA" w:rsidP="00F255DF">
            <w:pPr>
              <w:pStyle w:val="ListParagraph"/>
              <w:numPr>
                <w:ilvl w:val="0"/>
                <w:numId w:val="12"/>
              </w:numPr>
              <w:spacing w:after="0"/>
              <w:rPr>
                <w:rFonts w:eastAsia="Times New Roman" w:cstheme="minorHAnsi"/>
                <w:spacing w:val="1"/>
                <w:sz w:val="16"/>
                <w:szCs w:val="16"/>
              </w:rPr>
            </w:pPr>
            <w:r w:rsidRPr="00FB0B44">
              <w:rPr>
                <w:rFonts w:eastAsia="Times New Roman" w:cstheme="minorHAnsi"/>
                <w:spacing w:val="1"/>
                <w:sz w:val="16"/>
                <w:szCs w:val="16"/>
              </w:rPr>
              <w:t>Have teachers work in their groups to score the papers.</w:t>
            </w:r>
          </w:p>
          <w:p w14:paraId="6D19553B" w14:textId="0F145C3E" w:rsidR="00CD3AAA" w:rsidRPr="00D77D7D" w:rsidRDefault="00CD3AAA" w:rsidP="00CD3AAA">
            <w:pPr>
              <w:spacing w:after="0"/>
              <w:rPr>
                <w:rFonts w:eastAsia="Times New Roman" w:cstheme="minorHAnsi"/>
                <w:b/>
                <w:bCs/>
                <w:spacing w:val="1"/>
                <w:sz w:val="16"/>
                <w:szCs w:val="16"/>
              </w:rPr>
            </w:pPr>
            <w:r w:rsidRPr="00D77D7D">
              <w:rPr>
                <w:rFonts w:eastAsia="Times New Roman" w:cstheme="minorHAnsi"/>
                <w:b/>
                <w:bCs/>
                <w:spacing w:val="1"/>
                <w:sz w:val="16"/>
                <w:szCs w:val="16"/>
              </w:rPr>
              <w:t>Activity Reflection</w:t>
            </w:r>
            <w:r>
              <w:rPr>
                <w:rFonts w:eastAsia="Times New Roman" w:cstheme="minorHAnsi"/>
                <w:b/>
                <w:bCs/>
                <w:spacing w:val="1"/>
                <w:sz w:val="16"/>
                <w:szCs w:val="16"/>
              </w:rPr>
              <w:t xml:space="preserve"> – Full Group Share</w:t>
            </w:r>
          </w:p>
          <w:p w14:paraId="7FE7B795" w14:textId="77777777" w:rsidR="00CD3AAA" w:rsidRPr="00FB0B44" w:rsidRDefault="00CD3AAA" w:rsidP="00F255DF">
            <w:pPr>
              <w:pStyle w:val="ListParagraph"/>
              <w:numPr>
                <w:ilvl w:val="0"/>
                <w:numId w:val="12"/>
              </w:numPr>
              <w:spacing w:after="0"/>
              <w:rPr>
                <w:rFonts w:eastAsia="Times New Roman" w:cstheme="minorHAnsi"/>
                <w:spacing w:val="1"/>
                <w:sz w:val="16"/>
                <w:szCs w:val="16"/>
              </w:rPr>
            </w:pPr>
            <w:r w:rsidRPr="00FB0B44">
              <w:rPr>
                <w:rFonts w:eastAsia="Times New Roman" w:cstheme="minorHAnsi"/>
                <w:spacing w:val="1"/>
                <w:sz w:val="16"/>
                <w:szCs w:val="16"/>
              </w:rPr>
              <w:t xml:space="preserve">Return as a group and post the sample that the group scored and have a group discussion about the score after the group shares how they scored it and why. </w:t>
            </w:r>
          </w:p>
          <w:p w14:paraId="6126F50C" w14:textId="77777777" w:rsidR="00CD3AAA" w:rsidRDefault="00CD3AAA" w:rsidP="00F255DF">
            <w:pPr>
              <w:pStyle w:val="ListParagraph"/>
              <w:numPr>
                <w:ilvl w:val="0"/>
                <w:numId w:val="12"/>
              </w:numPr>
              <w:spacing w:after="0"/>
              <w:rPr>
                <w:rFonts w:eastAsia="Times New Roman" w:cstheme="minorHAnsi"/>
                <w:spacing w:val="1"/>
                <w:sz w:val="16"/>
                <w:szCs w:val="16"/>
              </w:rPr>
            </w:pPr>
            <w:r w:rsidRPr="00FB0B44">
              <w:rPr>
                <w:rFonts w:eastAsia="Times New Roman" w:cstheme="minorHAnsi"/>
                <w:spacing w:val="1"/>
                <w:sz w:val="16"/>
                <w:szCs w:val="16"/>
              </w:rPr>
              <w:t>What misconceptions surfaced in student work samples?</w:t>
            </w:r>
          </w:p>
          <w:p w14:paraId="2498C3C3" w14:textId="50A4E661" w:rsidR="00CD3AAA" w:rsidRDefault="00CD3AAA" w:rsidP="00F255DF">
            <w:pPr>
              <w:pStyle w:val="ListParagraph"/>
              <w:numPr>
                <w:ilvl w:val="0"/>
                <w:numId w:val="12"/>
              </w:numPr>
              <w:spacing w:after="0"/>
              <w:rPr>
                <w:rFonts w:eastAsia="Times New Roman" w:cstheme="minorHAnsi"/>
                <w:spacing w:val="1"/>
                <w:sz w:val="16"/>
                <w:szCs w:val="16"/>
              </w:rPr>
            </w:pPr>
            <w:r w:rsidRPr="008E162B">
              <w:rPr>
                <w:rFonts w:eastAsia="Times New Roman" w:cstheme="minorHAnsi"/>
                <w:spacing w:val="1"/>
                <w:sz w:val="16"/>
                <w:szCs w:val="16"/>
              </w:rPr>
              <w:lastRenderedPageBreak/>
              <w:t>How can you address some of the misconceptions?</w:t>
            </w:r>
          </w:p>
          <w:p w14:paraId="12E01279" w14:textId="2C9B25E3" w:rsidR="00CD3AAA" w:rsidRDefault="00CD3AAA" w:rsidP="00F255DF">
            <w:pPr>
              <w:pStyle w:val="ListParagraph"/>
              <w:numPr>
                <w:ilvl w:val="0"/>
                <w:numId w:val="12"/>
              </w:numPr>
              <w:rPr>
                <w:rFonts w:eastAsia="Times New Roman" w:cstheme="minorHAnsi"/>
                <w:spacing w:val="1"/>
                <w:sz w:val="16"/>
                <w:szCs w:val="16"/>
              </w:rPr>
            </w:pPr>
            <w:r w:rsidRPr="008E162B">
              <w:rPr>
                <w:rFonts w:eastAsia="Times New Roman" w:cstheme="minorHAnsi"/>
                <w:spacing w:val="1"/>
                <w:sz w:val="16"/>
                <w:szCs w:val="16"/>
              </w:rPr>
              <w:t xml:space="preserve">How does the use of the rubric </w:t>
            </w:r>
            <w:r>
              <w:rPr>
                <w:rFonts w:eastAsia="Times New Roman" w:cstheme="minorHAnsi"/>
                <w:spacing w:val="1"/>
                <w:sz w:val="16"/>
                <w:szCs w:val="16"/>
              </w:rPr>
              <w:t xml:space="preserve">and engaging in a scoring activity </w:t>
            </w:r>
            <w:r w:rsidRPr="008E162B">
              <w:rPr>
                <w:rFonts w:eastAsia="Times New Roman" w:cstheme="minorHAnsi"/>
                <w:spacing w:val="1"/>
                <w:sz w:val="16"/>
                <w:szCs w:val="16"/>
              </w:rPr>
              <w:t>support building student capacity to refine answers.</w:t>
            </w:r>
          </w:p>
          <w:p w14:paraId="1BD24DE6" w14:textId="6AC5E93B" w:rsidR="00CD3AAA" w:rsidRPr="00D00964" w:rsidRDefault="00CD3AAA" w:rsidP="00CD3AAA">
            <w:pPr>
              <w:pStyle w:val="ListParagraph"/>
              <w:ind w:left="360"/>
              <w:rPr>
                <w:rFonts w:eastAsia="Times New Roman" w:cstheme="minorHAnsi"/>
                <w:b/>
                <w:bCs/>
                <w:spacing w:val="1"/>
                <w:sz w:val="16"/>
                <w:szCs w:val="16"/>
              </w:rPr>
            </w:pPr>
            <w:r w:rsidRPr="00D00964">
              <w:rPr>
                <w:rFonts w:eastAsia="Times New Roman" w:cstheme="minorHAnsi"/>
                <w:b/>
                <w:bCs/>
                <w:spacing w:val="1"/>
                <w:sz w:val="16"/>
                <w:szCs w:val="16"/>
              </w:rPr>
              <w:t>Synthesis</w:t>
            </w:r>
          </w:p>
          <w:p w14:paraId="08FE921F" w14:textId="2D513D8D" w:rsidR="00CD3AAA" w:rsidRPr="001E66A4" w:rsidRDefault="00CD3AAA" w:rsidP="00F255DF">
            <w:pPr>
              <w:pStyle w:val="ListParagraph"/>
              <w:numPr>
                <w:ilvl w:val="0"/>
                <w:numId w:val="12"/>
              </w:numPr>
              <w:rPr>
                <w:rFonts w:eastAsia="Times New Roman" w:cstheme="minorHAnsi"/>
                <w:spacing w:val="1"/>
                <w:sz w:val="16"/>
                <w:szCs w:val="16"/>
              </w:rPr>
            </w:pPr>
            <w:r w:rsidRPr="001E66A4">
              <w:rPr>
                <w:rFonts w:eastAsia="Times New Roman" w:cstheme="minorHAnsi"/>
                <w:spacing w:val="1"/>
                <w:sz w:val="16"/>
                <w:szCs w:val="16"/>
              </w:rPr>
              <w:t>Have participants add to and share from Note Catcher</w:t>
            </w:r>
            <w:r>
              <w:rPr>
                <w:rFonts w:eastAsia="Times New Roman" w:cstheme="minorHAnsi"/>
                <w:spacing w:val="1"/>
                <w:sz w:val="16"/>
                <w:szCs w:val="16"/>
              </w:rPr>
              <w:t>, Understanding Reasoning Questions chart, any</w:t>
            </w:r>
            <w:r w:rsidRPr="001E66A4">
              <w:rPr>
                <w:rFonts w:eastAsia="Times New Roman" w:cstheme="minorHAnsi"/>
                <w:spacing w:val="1"/>
                <w:sz w:val="16"/>
                <w:szCs w:val="16"/>
              </w:rPr>
              <w:t xml:space="preserve"> thoughts, ideas and take aways around </w:t>
            </w:r>
            <w:r>
              <w:rPr>
                <w:rFonts w:eastAsia="Times New Roman" w:cstheme="minorHAnsi"/>
                <w:spacing w:val="1"/>
                <w:sz w:val="16"/>
                <w:szCs w:val="16"/>
              </w:rPr>
              <w:t xml:space="preserve">Reasoning </w:t>
            </w:r>
            <w:r w:rsidRPr="001E66A4">
              <w:rPr>
                <w:rFonts w:eastAsia="Times New Roman" w:cstheme="minorHAnsi"/>
                <w:spacing w:val="1"/>
                <w:sz w:val="16"/>
                <w:szCs w:val="16"/>
              </w:rPr>
              <w:t>problems that they recorded.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AB757D" w14:textId="77777777" w:rsidR="00CD3AAA" w:rsidRPr="00493965" w:rsidRDefault="00CD3AAA" w:rsidP="00CD3AAA">
            <w:pPr>
              <w:spacing w:after="0" w:line="240" w:lineRule="auto"/>
              <w:ind w:left="90"/>
              <w:jc w:val="center"/>
              <w:rPr>
                <w:rFonts w:eastAsia="Arial Narrow" w:cstheme="minorHAnsi"/>
                <w:b/>
                <w:sz w:val="16"/>
                <w:szCs w:val="16"/>
              </w:rPr>
            </w:pPr>
            <w:r w:rsidRPr="00493965">
              <w:rPr>
                <w:rFonts w:eastAsia="Arial Narrow" w:cstheme="minorHAnsi"/>
                <w:b/>
                <w:sz w:val="16"/>
                <w:szCs w:val="16"/>
              </w:rPr>
              <w:lastRenderedPageBreak/>
              <w:t xml:space="preserve">Materials:   </w:t>
            </w:r>
          </w:p>
          <w:p w14:paraId="0ECDD4F0" w14:textId="60794D8C" w:rsidR="00CD3AAA" w:rsidRPr="003038D0" w:rsidRDefault="00CD3AAA" w:rsidP="00CD3AAA">
            <w:pPr>
              <w:spacing w:after="0" w:line="240" w:lineRule="auto"/>
              <w:ind w:left="90"/>
              <w:jc w:val="center"/>
              <w:rPr>
                <w:rFonts w:eastAsia="Arial Narrow" w:cstheme="minorHAnsi"/>
                <w:b/>
                <w:sz w:val="16"/>
                <w:szCs w:val="16"/>
              </w:rPr>
            </w:pPr>
            <w:r w:rsidRPr="00D32CEC">
              <w:rPr>
                <w:rFonts w:eastAsia="Arial Narrow" w:cstheme="minorHAnsi"/>
                <w:b/>
                <w:sz w:val="16"/>
                <w:szCs w:val="16"/>
              </w:rPr>
              <w:t>NC: 1</w:t>
            </w:r>
            <w:r w:rsidR="00D32CEC" w:rsidRPr="00D32CEC">
              <w:rPr>
                <w:rFonts w:eastAsia="Arial Narrow" w:cstheme="minorHAnsi"/>
                <w:b/>
                <w:sz w:val="16"/>
                <w:szCs w:val="16"/>
              </w:rPr>
              <w:t>1</w:t>
            </w:r>
          </w:p>
          <w:p w14:paraId="7B184C67" w14:textId="77777777" w:rsidR="00CD3AAA" w:rsidRDefault="00CD3AAA" w:rsidP="00CD3AAA">
            <w:pPr>
              <w:spacing w:after="0" w:line="240" w:lineRule="auto"/>
              <w:ind w:left="90"/>
              <w:jc w:val="center"/>
              <w:rPr>
                <w:rFonts w:eastAsia="Arial Narrow" w:cstheme="minorHAnsi"/>
                <w:b/>
                <w:sz w:val="16"/>
                <w:szCs w:val="16"/>
                <w:highlight w:val="yellow"/>
              </w:rPr>
            </w:pPr>
          </w:p>
          <w:p w14:paraId="6843A0B7" w14:textId="2C632942" w:rsidR="00CD3AAA" w:rsidRDefault="00CD3AAA" w:rsidP="00CD3AAA">
            <w:pPr>
              <w:spacing w:after="0" w:line="240" w:lineRule="auto"/>
              <w:ind w:left="90"/>
              <w:jc w:val="center"/>
              <w:rPr>
                <w:rFonts w:eastAsia="Arial Narrow" w:cstheme="minorHAnsi"/>
                <w:b/>
                <w:sz w:val="16"/>
                <w:szCs w:val="16"/>
              </w:rPr>
            </w:pPr>
            <w:r>
              <w:rPr>
                <w:rFonts w:eastAsia="Arial Narrow" w:cstheme="minorHAnsi"/>
                <w:b/>
                <w:sz w:val="16"/>
                <w:szCs w:val="16"/>
              </w:rPr>
              <w:t>Scoring Rubric for the Reasoning Problem (1 per group)</w:t>
            </w:r>
          </w:p>
          <w:p w14:paraId="057F3191" w14:textId="77777777" w:rsidR="00CD3AAA" w:rsidRDefault="00CD3AAA" w:rsidP="00CD3AAA">
            <w:pPr>
              <w:spacing w:after="0" w:line="240" w:lineRule="auto"/>
              <w:ind w:left="90"/>
              <w:jc w:val="center"/>
              <w:rPr>
                <w:rFonts w:eastAsia="Arial Narrow" w:cstheme="minorHAnsi"/>
                <w:b/>
                <w:sz w:val="16"/>
                <w:szCs w:val="16"/>
              </w:rPr>
            </w:pPr>
          </w:p>
          <w:p w14:paraId="6AE5071F" w14:textId="77777777" w:rsidR="00CD3AAA" w:rsidRDefault="00CD3AAA" w:rsidP="00CD3AAA">
            <w:pPr>
              <w:spacing w:after="0" w:line="240" w:lineRule="auto"/>
              <w:ind w:left="90"/>
              <w:jc w:val="center"/>
              <w:rPr>
                <w:rFonts w:eastAsia="Arial Narrow" w:cstheme="minorHAnsi"/>
                <w:b/>
                <w:sz w:val="16"/>
                <w:szCs w:val="16"/>
              </w:rPr>
            </w:pPr>
          </w:p>
          <w:p w14:paraId="20006A39" w14:textId="09C48C4F" w:rsidR="00CD3AAA" w:rsidRDefault="00CD3AAA" w:rsidP="00CD3AAA">
            <w:pPr>
              <w:spacing w:after="0" w:line="240" w:lineRule="auto"/>
              <w:ind w:left="90"/>
              <w:jc w:val="center"/>
              <w:rPr>
                <w:rFonts w:eastAsia="Arial Narrow" w:cstheme="minorHAnsi"/>
                <w:b/>
                <w:sz w:val="16"/>
                <w:szCs w:val="16"/>
              </w:rPr>
            </w:pPr>
            <w:r>
              <w:rPr>
                <w:rFonts w:eastAsia="Arial Narrow" w:cstheme="minorHAnsi"/>
                <w:b/>
                <w:sz w:val="16"/>
                <w:szCs w:val="16"/>
              </w:rPr>
              <w:t>Copy Master for with Anchor Papers without the scores</w:t>
            </w:r>
          </w:p>
          <w:p w14:paraId="480984C2" w14:textId="77777777" w:rsidR="00CD3AAA" w:rsidRDefault="00CD3AAA" w:rsidP="00CD3AAA">
            <w:pPr>
              <w:spacing w:after="0" w:line="240" w:lineRule="auto"/>
              <w:rPr>
                <w:rFonts w:eastAsia="Arial Narrow" w:cstheme="minorHAnsi"/>
                <w:b/>
                <w:sz w:val="16"/>
                <w:szCs w:val="16"/>
              </w:rPr>
            </w:pPr>
          </w:p>
          <w:p w14:paraId="3F557376" w14:textId="7DB30426" w:rsidR="00CD3AAA" w:rsidRDefault="00CD3AAA" w:rsidP="00CD3AAA">
            <w:pPr>
              <w:spacing w:after="0" w:line="240" w:lineRule="auto"/>
              <w:jc w:val="center"/>
              <w:rPr>
                <w:rFonts w:eastAsia="Arial Narrow" w:cstheme="minorHAnsi"/>
                <w:b/>
                <w:sz w:val="16"/>
                <w:szCs w:val="16"/>
              </w:rPr>
            </w:pPr>
            <w:r w:rsidRPr="003038D0">
              <w:rPr>
                <w:rFonts w:eastAsia="Arial Narrow" w:cstheme="minorHAnsi"/>
                <w:b/>
                <w:sz w:val="16"/>
                <w:szCs w:val="16"/>
              </w:rPr>
              <w:t xml:space="preserve">Trainer will need to </w:t>
            </w:r>
            <w:r>
              <w:rPr>
                <w:rFonts w:eastAsia="Arial Narrow" w:cstheme="minorHAnsi"/>
                <w:b/>
                <w:sz w:val="16"/>
                <w:szCs w:val="16"/>
              </w:rPr>
              <w:t xml:space="preserve">plan for the number of Copy Masters needed of the Anchor Paper based on number of </w:t>
            </w:r>
            <w:r>
              <w:rPr>
                <w:rFonts w:eastAsia="Arial Narrow" w:cstheme="minorHAnsi"/>
                <w:b/>
                <w:sz w:val="16"/>
                <w:szCs w:val="16"/>
              </w:rPr>
              <w:lastRenderedPageBreak/>
              <w:t>groups and plan for dividing groups.</w:t>
            </w:r>
          </w:p>
          <w:p w14:paraId="17F820C0" w14:textId="77777777" w:rsidR="00CD3AAA" w:rsidRDefault="00CD3AAA" w:rsidP="00CD3AAA">
            <w:pPr>
              <w:spacing w:after="0" w:line="240" w:lineRule="auto"/>
              <w:jc w:val="center"/>
              <w:rPr>
                <w:rFonts w:eastAsia="Arial Narrow" w:cstheme="minorHAnsi"/>
                <w:b/>
                <w:sz w:val="16"/>
                <w:szCs w:val="16"/>
              </w:rPr>
            </w:pPr>
          </w:p>
          <w:p w14:paraId="2938776B" w14:textId="5C009D56" w:rsidR="00CD3AAA" w:rsidRDefault="00CD3AAA" w:rsidP="00CD3AAA">
            <w:pPr>
              <w:spacing w:after="0" w:line="240" w:lineRule="auto"/>
              <w:jc w:val="center"/>
              <w:rPr>
                <w:rFonts w:eastAsia="Times New Roman" w:cstheme="minorHAnsi"/>
                <w:spacing w:val="1"/>
                <w:sz w:val="16"/>
                <w:szCs w:val="16"/>
              </w:rPr>
            </w:pPr>
            <w:r>
              <w:rPr>
                <w:rFonts w:eastAsia="Arial Narrow" w:cstheme="minorHAnsi"/>
                <w:b/>
                <w:sz w:val="16"/>
                <w:szCs w:val="16"/>
              </w:rPr>
              <w:t>Trainer Reference with Anchor Paper Score (for Trainer only)</w:t>
            </w:r>
          </w:p>
        </w:tc>
      </w:tr>
      <w:tr w:rsidR="00A11F03" w:rsidRPr="00571D41" w14:paraId="615A0B72" w14:textId="77777777" w:rsidTr="00452525">
        <w:trPr>
          <w:trHeight w:val="80"/>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EB501DA" w14:textId="771A0FC0" w:rsidR="00A11F03" w:rsidRPr="0011131E" w:rsidRDefault="00A11F03" w:rsidP="00A11F03">
            <w:pPr>
              <w:spacing w:after="0" w:line="240" w:lineRule="auto"/>
              <w:ind w:right="-20"/>
              <w:jc w:val="center"/>
              <w:rPr>
                <w:rFonts w:eastAsia="Times New Roman" w:cstheme="minorHAnsi"/>
                <w:sz w:val="16"/>
                <w:szCs w:val="16"/>
                <w:highlight w:val="yellow"/>
              </w:rPr>
            </w:pPr>
            <w:r w:rsidRPr="00CF32BA">
              <w:rPr>
                <w:rFonts w:eastAsia="Times New Roman" w:cstheme="minorHAnsi"/>
                <w:sz w:val="16"/>
                <w:szCs w:val="16"/>
              </w:rPr>
              <w:lastRenderedPageBreak/>
              <w:t>11:</w:t>
            </w:r>
            <w:r>
              <w:rPr>
                <w:rFonts w:eastAsia="Times New Roman" w:cstheme="minorHAnsi"/>
                <w:sz w:val="16"/>
                <w:szCs w:val="16"/>
              </w:rPr>
              <w:t>15</w:t>
            </w:r>
            <w:r w:rsidRPr="00CF32BA">
              <w:rPr>
                <w:rFonts w:eastAsia="Times New Roman" w:cstheme="minorHAnsi"/>
                <w:sz w:val="16"/>
                <w:szCs w:val="16"/>
              </w:rPr>
              <w:t>- 12:</w:t>
            </w:r>
            <w:r>
              <w:rPr>
                <w:rFonts w:eastAsia="Times New Roman" w:cstheme="minorHAnsi"/>
                <w:sz w:val="16"/>
                <w:szCs w:val="16"/>
              </w:rPr>
              <w:t>15</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11501CD" w14:textId="01760784" w:rsidR="00A11F03" w:rsidRPr="00B028EE" w:rsidRDefault="00A11F03" w:rsidP="00A11F03">
            <w:pPr>
              <w:spacing w:after="0" w:line="240" w:lineRule="auto"/>
              <w:ind w:left="4" w:right="-20"/>
              <w:jc w:val="center"/>
              <w:rPr>
                <w:rFonts w:eastAsia="Times New Roman" w:cstheme="minorHAnsi"/>
                <w:b/>
                <w:bCs/>
                <w:spacing w:val="1"/>
                <w:sz w:val="16"/>
                <w:szCs w:val="16"/>
              </w:rPr>
            </w:pPr>
            <w:r w:rsidRPr="00B028EE">
              <w:rPr>
                <w:rFonts w:eastAsia="Times New Roman" w:cstheme="minorHAnsi"/>
                <w:b/>
                <w:bCs/>
                <w:spacing w:val="1"/>
                <w:sz w:val="16"/>
                <w:szCs w:val="16"/>
              </w:rPr>
              <w:t>Lunch</w:t>
            </w:r>
          </w:p>
        </w:tc>
        <w:tc>
          <w:tcPr>
            <w:tcW w:w="10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DF30E1B" w14:textId="4ADE2593" w:rsidR="00A11F03" w:rsidRPr="00B028EE" w:rsidRDefault="00A11F03" w:rsidP="008A34F6">
            <w:pPr>
              <w:pStyle w:val="ListParagraph"/>
              <w:spacing w:after="0" w:line="240" w:lineRule="auto"/>
              <w:rPr>
                <w:rFonts w:cstheme="minorHAnsi"/>
                <w:bCs/>
                <w:i/>
                <w:iCs/>
                <w:sz w:val="16"/>
                <w:szCs w:val="16"/>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BFC83D3" w14:textId="690001E0" w:rsidR="00A11F03" w:rsidRPr="00B028EE" w:rsidRDefault="00A11F03" w:rsidP="00A11F03">
            <w:pPr>
              <w:spacing w:after="0" w:line="240" w:lineRule="auto"/>
              <w:rPr>
                <w:rFonts w:cstheme="minorHAnsi"/>
                <w:b/>
                <w:bCs/>
                <w:sz w:val="16"/>
                <w:szCs w:val="16"/>
              </w:rPr>
            </w:pPr>
          </w:p>
        </w:tc>
      </w:tr>
      <w:tr w:rsidR="00565156" w:rsidRPr="00064D48" w14:paraId="52D75296" w14:textId="77777777" w:rsidTr="00596E32">
        <w:trPr>
          <w:trHeight w:val="530"/>
        </w:trPr>
        <w:tc>
          <w:tcPr>
            <w:tcW w:w="102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14:paraId="73BE15C8" w14:textId="5A292C86" w:rsidR="00565156" w:rsidRPr="00064D48" w:rsidRDefault="00565156" w:rsidP="00565156">
            <w:pPr>
              <w:spacing w:after="0" w:line="240" w:lineRule="auto"/>
              <w:ind w:left="4" w:right="-20"/>
              <w:jc w:val="center"/>
              <w:rPr>
                <w:rFonts w:eastAsia="Times New Roman" w:cstheme="minorHAnsi"/>
                <w:color w:val="548DD4" w:themeColor="text2" w:themeTint="99"/>
                <w:spacing w:val="1"/>
                <w:sz w:val="16"/>
                <w:szCs w:val="16"/>
              </w:rPr>
            </w:pPr>
            <w:r w:rsidRPr="00064D48">
              <w:rPr>
                <w:rFonts w:eastAsia="Times New Roman" w:cstheme="minorHAnsi"/>
                <w:spacing w:val="1"/>
                <w:sz w:val="16"/>
                <w:szCs w:val="16"/>
              </w:rPr>
              <w:t>1</w:t>
            </w:r>
            <w:r>
              <w:rPr>
                <w:rFonts w:eastAsia="Times New Roman" w:cstheme="minorHAnsi"/>
                <w:spacing w:val="1"/>
                <w:sz w:val="16"/>
                <w:szCs w:val="16"/>
              </w:rPr>
              <w:t>2</w:t>
            </w:r>
            <w:r w:rsidRPr="00064D48">
              <w:rPr>
                <w:rFonts w:eastAsia="Times New Roman" w:cstheme="minorHAnsi"/>
                <w:spacing w:val="1"/>
                <w:sz w:val="16"/>
                <w:szCs w:val="16"/>
              </w:rPr>
              <w:t>:</w:t>
            </w:r>
            <w:r>
              <w:rPr>
                <w:rFonts w:eastAsia="Times New Roman" w:cstheme="minorHAnsi"/>
                <w:spacing w:val="1"/>
                <w:sz w:val="16"/>
                <w:szCs w:val="16"/>
              </w:rPr>
              <w:t>15</w:t>
            </w:r>
            <w:r w:rsidRPr="00064D48">
              <w:rPr>
                <w:rFonts w:eastAsia="Times New Roman" w:cstheme="minorHAnsi"/>
                <w:spacing w:val="1"/>
                <w:sz w:val="16"/>
                <w:szCs w:val="16"/>
              </w:rPr>
              <w:t xml:space="preserve"> – </w:t>
            </w:r>
            <w:r>
              <w:rPr>
                <w:rFonts w:eastAsia="Times New Roman" w:cstheme="minorHAnsi"/>
                <w:spacing w:val="1"/>
                <w:sz w:val="16"/>
                <w:szCs w:val="16"/>
              </w:rPr>
              <w:t>12</w:t>
            </w:r>
            <w:r w:rsidRPr="00064D48">
              <w:rPr>
                <w:rFonts w:eastAsia="Times New Roman" w:cstheme="minorHAnsi"/>
                <w:spacing w:val="1"/>
                <w:sz w:val="16"/>
                <w:szCs w:val="16"/>
              </w:rPr>
              <w:t>:</w:t>
            </w:r>
            <w:r>
              <w:rPr>
                <w:rFonts w:eastAsia="Times New Roman" w:cstheme="minorHAnsi"/>
                <w:spacing w:val="1"/>
                <w:sz w:val="16"/>
                <w:szCs w:val="16"/>
              </w:rPr>
              <w:t>30</w:t>
            </w:r>
          </w:p>
        </w:tc>
        <w:tc>
          <w:tcPr>
            <w:tcW w:w="117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14:paraId="1AAECFDD" w14:textId="77777777" w:rsidR="00565156" w:rsidRDefault="00C83A1C" w:rsidP="00565156">
            <w:pPr>
              <w:spacing w:after="0" w:line="240" w:lineRule="auto"/>
              <w:ind w:right="-20"/>
              <w:jc w:val="center"/>
              <w:rPr>
                <w:rFonts w:eastAsia="Times New Roman" w:cstheme="minorHAnsi"/>
                <w:b/>
                <w:bCs/>
                <w:spacing w:val="1"/>
                <w:sz w:val="16"/>
                <w:szCs w:val="16"/>
              </w:rPr>
            </w:pPr>
            <w:r>
              <w:rPr>
                <w:rFonts w:eastAsia="Times New Roman" w:cstheme="minorHAnsi"/>
                <w:b/>
                <w:bCs/>
                <w:spacing w:val="1"/>
                <w:sz w:val="16"/>
                <w:szCs w:val="16"/>
              </w:rPr>
              <w:t>Scavenger Hunt</w:t>
            </w:r>
          </w:p>
          <w:p w14:paraId="20752A10" w14:textId="0F7BC629" w:rsidR="00C83A1C" w:rsidRPr="00064D48" w:rsidRDefault="00C83A1C" w:rsidP="00565156">
            <w:pPr>
              <w:spacing w:after="0" w:line="240" w:lineRule="auto"/>
              <w:ind w:right="-20"/>
              <w:jc w:val="center"/>
              <w:rPr>
                <w:rFonts w:eastAsia="Times New Roman" w:cstheme="minorHAnsi"/>
                <w:b/>
                <w:bCs/>
                <w:color w:val="548DD4" w:themeColor="text2" w:themeTint="99"/>
                <w:spacing w:val="1"/>
                <w:sz w:val="16"/>
                <w:szCs w:val="16"/>
              </w:rPr>
            </w:pPr>
            <w:r>
              <w:rPr>
                <w:rFonts w:eastAsia="Times New Roman" w:cstheme="minorHAnsi"/>
                <w:b/>
                <w:bCs/>
                <w:spacing w:val="1"/>
                <w:sz w:val="16"/>
                <w:szCs w:val="16"/>
              </w:rPr>
              <w:t>Unit Rate as Slope</w:t>
            </w:r>
          </w:p>
        </w:tc>
        <w:tc>
          <w:tcPr>
            <w:tcW w:w="10890" w:type="dxa"/>
            <w:tcBorders>
              <w:top w:val="single" w:sz="4" w:space="0" w:color="000000"/>
              <w:left w:val="single" w:sz="4" w:space="0" w:color="000000"/>
              <w:bottom w:val="single" w:sz="4" w:space="0" w:color="000000"/>
              <w:right w:val="single" w:sz="4" w:space="0" w:color="000000"/>
            </w:tcBorders>
            <w:shd w:val="clear" w:color="auto" w:fill="auto"/>
          </w:tcPr>
          <w:p w14:paraId="7A069AE1" w14:textId="01D5F569" w:rsidR="00565156" w:rsidRPr="00450775" w:rsidRDefault="00565156" w:rsidP="00565156">
            <w:pPr>
              <w:pStyle w:val="NoSpacing"/>
              <w:rPr>
                <w:rFonts w:cstheme="minorHAnsi"/>
                <w:b/>
                <w:bCs/>
                <w:sz w:val="16"/>
                <w:szCs w:val="16"/>
              </w:rPr>
            </w:pPr>
            <w:r w:rsidRPr="00450775">
              <w:rPr>
                <w:rFonts w:cstheme="minorHAnsi"/>
                <w:b/>
                <w:bCs/>
                <w:sz w:val="16"/>
                <w:szCs w:val="16"/>
              </w:rPr>
              <w:t>Scavenger Hunt</w:t>
            </w:r>
            <w:r>
              <w:rPr>
                <w:rFonts w:cstheme="minorHAnsi"/>
                <w:b/>
                <w:bCs/>
                <w:sz w:val="16"/>
                <w:szCs w:val="16"/>
              </w:rPr>
              <w:t xml:space="preserve"> </w:t>
            </w:r>
          </w:p>
          <w:p w14:paraId="6A70AD03" w14:textId="77777777" w:rsidR="00565156" w:rsidRPr="00450775" w:rsidRDefault="00565156" w:rsidP="00565156">
            <w:pPr>
              <w:spacing w:after="0" w:line="240" w:lineRule="auto"/>
              <w:rPr>
                <w:rFonts w:cstheme="minorHAnsi"/>
                <w:sz w:val="16"/>
                <w:szCs w:val="16"/>
              </w:rPr>
            </w:pPr>
            <w:r w:rsidRPr="00450775">
              <w:rPr>
                <w:rFonts w:cstheme="minorHAnsi"/>
                <w:sz w:val="16"/>
                <w:szCs w:val="16"/>
              </w:rPr>
              <w:t xml:space="preserve">Participants will be completing the Scavenger Hunt in pairs. Go over the instructions and also explain that a Scavenger Hunt can also be completed as a Chain Reaction. </w:t>
            </w:r>
          </w:p>
          <w:p w14:paraId="7FAA2EEB" w14:textId="77777777" w:rsidR="00565156" w:rsidRPr="00450775" w:rsidRDefault="00565156" w:rsidP="00565156">
            <w:pPr>
              <w:spacing w:after="0" w:line="240" w:lineRule="auto"/>
              <w:rPr>
                <w:rFonts w:cstheme="minorHAnsi"/>
                <w:sz w:val="16"/>
                <w:szCs w:val="16"/>
              </w:rPr>
            </w:pPr>
          </w:p>
          <w:p w14:paraId="3ED6DD9D" w14:textId="77777777" w:rsidR="00565156" w:rsidRPr="00450775" w:rsidRDefault="00565156" w:rsidP="00565156">
            <w:pPr>
              <w:pStyle w:val="ListParagraph"/>
              <w:numPr>
                <w:ilvl w:val="0"/>
                <w:numId w:val="39"/>
              </w:numPr>
              <w:spacing w:after="0"/>
              <w:rPr>
                <w:rFonts w:cstheme="minorHAnsi"/>
                <w:color w:val="000000"/>
                <w:sz w:val="16"/>
                <w:szCs w:val="16"/>
              </w:rPr>
            </w:pPr>
            <w:r w:rsidRPr="00450775">
              <w:rPr>
                <w:rFonts w:cstheme="minorHAnsi"/>
                <w:color w:val="000000"/>
                <w:sz w:val="16"/>
                <w:szCs w:val="16"/>
              </w:rPr>
              <w:t xml:space="preserve">ELL Tip:  Thoughtful partnering. </w:t>
            </w:r>
          </w:p>
          <w:p w14:paraId="5400ADC5" w14:textId="77777777" w:rsidR="00565156" w:rsidRPr="00450775" w:rsidRDefault="00565156" w:rsidP="00565156">
            <w:pPr>
              <w:pStyle w:val="ListParagraph"/>
              <w:numPr>
                <w:ilvl w:val="0"/>
                <w:numId w:val="39"/>
              </w:numPr>
              <w:spacing w:after="0"/>
              <w:rPr>
                <w:rFonts w:cstheme="minorHAnsi"/>
                <w:b/>
                <w:color w:val="000000"/>
                <w:sz w:val="16"/>
                <w:szCs w:val="16"/>
              </w:rPr>
            </w:pPr>
            <w:r w:rsidRPr="00450775">
              <w:rPr>
                <w:rFonts w:cstheme="minorHAnsi"/>
                <w:color w:val="000000"/>
                <w:sz w:val="16"/>
                <w:szCs w:val="16"/>
              </w:rPr>
              <w:t>Management Tip:  Having some sort of prize for all partnerships that finish the hunt is a great motivator. If you have partnerships that struggle a great deal, you may want to have a student(s) that is done assist them. You may also want to consider having students create a SOLVE problem or complete a math puzzle when they are finished.</w:t>
            </w:r>
          </w:p>
          <w:p w14:paraId="39174153" w14:textId="77777777" w:rsidR="00565156" w:rsidRPr="00450775" w:rsidRDefault="00565156" w:rsidP="00565156">
            <w:pPr>
              <w:pStyle w:val="ListParagraph"/>
              <w:numPr>
                <w:ilvl w:val="0"/>
                <w:numId w:val="39"/>
              </w:numPr>
              <w:spacing w:after="0"/>
              <w:rPr>
                <w:rFonts w:cstheme="minorHAnsi"/>
                <w:b/>
                <w:color w:val="000000"/>
                <w:sz w:val="16"/>
                <w:szCs w:val="16"/>
              </w:rPr>
            </w:pPr>
            <w:r w:rsidRPr="00450775">
              <w:rPr>
                <w:rFonts w:cstheme="minorHAnsi"/>
                <w:color w:val="000000"/>
                <w:sz w:val="16"/>
                <w:szCs w:val="16"/>
              </w:rPr>
              <w:t>SpEd Tip: You may have to adjust this activity due to space available for setting up the scavenger hunt. This can be done in the classroom, hallway, or commons depending on the set-up of the school. Also consider doing partners with higher levels and lower levels so all groups can be successful.</w:t>
            </w:r>
          </w:p>
          <w:p w14:paraId="4C31D010" w14:textId="77777777" w:rsidR="00565156" w:rsidRPr="00450775" w:rsidRDefault="00565156" w:rsidP="00565156">
            <w:pPr>
              <w:numPr>
                <w:ilvl w:val="1"/>
                <w:numId w:val="39"/>
              </w:numPr>
              <w:spacing w:after="0"/>
              <w:rPr>
                <w:rFonts w:cstheme="minorHAnsi"/>
                <w:color w:val="000000"/>
                <w:sz w:val="16"/>
                <w:szCs w:val="16"/>
              </w:rPr>
            </w:pPr>
            <w:r w:rsidRPr="00450775">
              <w:rPr>
                <w:rFonts w:cstheme="minorHAnsi"/>
                <w:color w:val="000000"/>
                <w:sz w:val="16"/>
                <w:szCs w:val="16"/>
              </w:rPr>
              <w:t xml:space="preserve">As participants complete the scavenger hunt have a follow up activity for them – ex. create a solve problem for equations. </w:t>
            </w:r>
          </w:p>
          <w:p w14:paraId="2E07D785" w14:textId="77777777" w:rsidR="00565156" w:rsidRPr="00450775" w:rsidRDefault="00565156" w:rsidP="00565156">
            <w:pPr>
              <w:pStyle w:val="ListParagraph"/>
              <w:numPr>
                <w:ilvl w:val="0"/>
                <w:numId w:val="39"/>
              </w:numPr>
              <w:spacing w:after="0"/>
              <w:rPr>
                <w:rFonts w:cstheme="minorHAnsi"/>
                <w:color w:val="000000"/>
                <w:sz w:val="16"/>
                <w:szCs w:val="16"/>
              </w:rPr>
            </w:pPr>
            <w:r w:rsidRPr="00450775">
              <w:rPr>
                <w:rFonts w:cstheme="minorHAnsi"/>
                <w:color w:val="000000"/>
                <w:sz w:val="16"/>
                <w:szCs w:val="16"/>
              </w:rPr>
              <w:t>Management Tip:  This may be quite challenging for some kids, so you may want to give a clue or two to those who struggle.</w:t>
            </w:r>
          </w:p>
          <w:p w14:paraId="7DE3DDC2" w14:textId="77777777" w:rsidR="00565156" w:rsidRPr="00450775" w:rsidRDefault="00565156" w:rsidP="00565156">
            <w:pPr>
              <w:numPr>
                <w:ilvl w:val="1"/>
                <w:numId w:val="39"/>
              </w:numPr>
              <w:spacing w:after="0"/>
              <w:rPr>
                <w:rFonts w:cstheme="minorHAnsi"/>
                <w:color w:val="000000"/>
                <w:sz w:val="16"/>
                <w:szCs w:val="16"/>
              </w:rPr>
            </w:pPr>
            <w:r w:rsidRPr="00450775">
              <w:rPr>
                <w:rFonts w:cstheme="minorHAnsi"/>
                <w:color w:val="000000"/>
                <w:sz w:val="16"/>
                <w:szCs w:val="16"/>
              </w:rPr>
              <w:t>Students will work 50 problems trying to complete the puzzle, but if you gave them 50 problems, they would go back to just finding an answer.</w:t>
            </w:r>
          </w:p>
          <w:p w14:paraId="29BF5084" w14:textId="77777777" w:rsidR="00565156" w:rsidRPr="00450775" w:rsidRDefault="00565156" w:rsidP="00565156">
            <w:pPr>
              <w:numPr>
                <w:ilvl w:val="1"/>
                <w:numId w:val="39"/>
              </w:numPr>
              <w:spacing w:after="0"/>
              <w:rPr>
                <w:rFonts w:cstheme="minorHAnsi"/>
                <w:color w:val="000000"/>
                <w:sz w:val="16"/>
                <w:szCs w:val="16"/>
              </w:rPr>
            </w:pPr>
            <w:r w:rsidRPr="00450775">
              <w:rPr>
                <w:rFonts w:cstheme="minorHAnsi"/>
                <w:color w:val="000000"/>
                <w:sz w:val="16"/>
                <w:szCs w:val="16"/>
              </w:rPr>
              <w:t xml:space="preserve">If you don’t use number tiles, make sure they use a pencil.  </w:t>
            </w:r>
          </w:p>
          <w:p w14:paraId="2B80A74E" w14:textId="77777777" w:rsidR="00565156" w:rsidRPr="00450775" w:rsidRDefault="00565156" w:rsidP="00565156">
            <w:pPr>
              <w:numPr>
                <w:ilvl w:val="1"/>
                <w:numId w:val="39"/>
              </w:numPr>
              <w:spacing w:after="0"/>
              <w:rPr>
                <w:rFonts w:cstheme="minorHAnsi"/>
                <w:color w:val="000000"/>
                <w:sz w:val="16"/>
                <w:szCs w:val="16"/>
              </w:rPr>
            </w:pPr>
            <w:r w:rsidRPr="00450775">
              <w:rPr>
                <w:rFonts w:cstheme="minorHAnsi"/>
                <w:color w:val="000000"/>
                <w:sz w:val="16"/>
                <w:szCs w:val="16"/>
              </w:rPr>
              <w:t xml:space="preserve">Can use Chain Reaction games as scavenger hunts and vice versa. </w:t>
            </w:r>
          </w:p>
          <w:p w14:paraId="019F1C87" w14:textId="77777777" w:rsidR="00565156" w:rsidRPr="00450775" w:rsidRDefault="00565156" w:rsidP="00565156">
            <w:pPr>
              <w:spacing w:after="0" w:line="240" w:lineRule="auto"/>
              <w:rPr>
                <w:rFonts w:cstheme="minorHAnsi"/>
                <w:sz w:val="16"/>
                <w:szCs w:val="16"/>
              </w:rPr>
            </w:pPr>
          </w:p>
          <w:p w14:paraId="50161B91" w14:textId="77777777" w:rsidR="00565156" w:rsidRPr="00450775" w:rsidRDefault="00565156" w:rsidP="00565156">
            <w:pPr>
              <w:spacing w:after="0"/>
              <w:rPr>
                <w:rFonts w:cstheme="minorHAnsi"/>
                <w:color w:val="000000"/>
                <w:sz w:val="16"/>
                <w:szCs w:val="16"/>
              </w:rPr>
            </w:pPr>
            <w:r w:rsidRPr="00450775">
              <w:rPr>
                <w:rFonts w:cstheme="minorHAnsi"/>
                <w:b/>
                <w:color w:val="000000"/>
                <w:sz w:val="16"/>
                <w:szCs w:val="16"/>
              </w:rPr>
              <w:t>Scavenger Hunt</w:t>
            </w:r>
            <w:r w:rsidRPr="00450775">
              <w:rPr>
                <w:rFonts w:cstheme="minorHAnsi"/>
                <w:color w:val="000000"/>
                <w:sz w:val="16"/>
                <w:szCs w:val="16"/>
              </w:rPr>
              <w:t xml:space="preserve"> </w:t>
            </w:r>
          </w:p>
          <w:p w14:paraId="7B2C702D" w14:textId="77777777" w:rsidR="00565156" w:rsidRPr="00450775" w:rsidRDefault="00565156" w:rsidP="00565156">
            <w:pPr>
              <w:numPr>
                <w:ilvl w:val="0"/>
                <w:numId w:val="37"/>
              </w:numPr>
              <w:spacing w:after="0"/>
              <w:rPr>
                <w:rFonts w:cstheme="minorHAnsi"/>
                <w:color w:val="000000"/>
                <w:sz w:val="16"/>
                <w:szCs w:val="16"/>
              </w:rPr>
            </w:pPr>
            <w:r w:rsidRPr="00450775">
              <w:rPr>
                <w:rFonts w:cstheme="minorHAnsi"/>
                <w:color w:val="000000"/>
                <w:sz w:val="16"/>
                <w:szCs w:val="16"/>
              </w:rPr>
              <w:t xml:space="preserve">Complete scavenger hunt in pairs. </w:t>
            </w:r>
          </w:p>
          <w:p w14:paraId="72D8663B" w14:textId="77777777" w:rsidR="00565156" w:rsidRPr="00450775" w:rsidRDefault="00565156" w:rsidP="00565156">
            <w:pPr>
              <w:numPr>
                <w:ilvl w:val="0"/>
                <w:numId w:val="37"/>
              </w:numPr>
              <w:spacing w:after="0"/>
              <w:rPr>
                <w:rFonts w:cstheme="minorHAnsi"/>
                <w:color w:val="000000"/>
                <w:sz w:val="16"/>
                <w:szCs w:val="16"/>
              </w:rPr>
            </w:pPr>
            <w:r w:rsidRPr="00450775">
              <w:rPr>
                <w:rFonts w:cstheme="minorHAnsi"/>
                <w:color w:val="000000"/>
                <w:sz w:val="16"/>
                <w:szCs w:val="16"/>
              </w:rPr>
              <w:t>Be sure to model expectations for this activity prior to getting started.</w:t>
            </w:r>
          </w:p>
          <w:p w14:paraId="72D6D73F" w14:textId="77777777" w:rsidR="00565156" w:rsidRPr="00450775" w:rsidRDefault="00565156" w:rsidP="00565156">
            <w:pPr>
              <w:numPr>
                <w:ilvl w:val="1"/>
                <w:numId w:val="37"/>
              </w:numPr>
              <w:spacing w:after="0"/>
              <w:rPr>
                <w:rFonts w:cstheme="minorHAnsi"/>
                <w:color w:val="000000"/>
                <w:sz w:val="16"/>
                <w:szCs w:val="16"/>
              </w:rPr>
            </w:pPr>
            <w:r w:rsidRPr="00450775">
              <w:rPr>
                <w:rFonts w:cstheme="minorHAnsi"/>
                <w:color w:val="000000"/>
                <w:sz w:val="16"/>
                <w:szCs w:val="16"/>
              </w:rPr>
              <w:t>Stay with partner entire time.</w:t>
            </w:r>
          </w:p>
          <w:p w14:paraId="370C88CB" w14:textId="77777777" w:rsidR="00565156" w:rsidRPr="00450775" w:rsidRDefault="00565156" w:rsidP="00565156">
            <w:pPr>
              <w:numPr>
                <w:ilvl w:val="1"/>
                <w:numId w:val="37"/>
              </w:numPr>
              <w:spacing w:after="0"/>
              <w:rPr>
                <w:rFonts w:cstheme="minorHAnsi"/>
                <w:color w:val="000000"/>
                <w:sz w:val="16"/>
                <w:szCs w:val="16"/>
              </w:rPr>
            </w:pPr>
            <w:r w:rsidRPr="00450775">
              <w:rPr>
                <w:rFonts w:cstheme="minorHAnsi"/>
                <w:color w:val="000000"/>
                <w:sz w:val="16"/>
                <w:szCs w:val="16"/>
              </w:rPr>
              <w:t>If in hallway for scavenger hunt – establish expectable noise level.</w:t>
            </w:r>
          </w:p>
          <w:p w14:paraId="76E8A5CA" w14:textId="77777777" w:rsidR="00565156" w:rsidRPr="00450775" w:rsidRDefault="00565156" w:rsidP="00565156">
            <w:pPr>
              <w:numPr>
                <w:ilvl w:val="1"/>
                <w:numId w:val="37"/>
              </w:numPr>
              <w:spacing w:after="0"/>
              <w:rPr>
                <w:rFonts w:cstheme="minorHAnsi"/>
                <w:color w:val="000000"/>
                <w:sz w:val="16"/>
                <w:szCs w:val="16"/>
              </w:rPr>
            </w:pPr>
            <w:r w:rsidRPr="00450775">
              <w:rPr>
                <w:rFonts w:cstheme="minorHAnsi"/>
                <w:color w:val="000000"/>
                <w:sz w:val="16"/>
                <w:szCs w:val="16"/>
              </w:rPr>
              <w:t>When completed, what should students work on?</w:t>
            </w:r>
          </w:p>
          <w:p w14:paraId="562D329D" w14:textId="77777777" w:rsidR="00565156" w:rsidRPr="00450775" w:rsidRDefault="00565156" w:rsidP="00565156">
            <w:pPr>
              <w:numPr>
                <w:ilvl w:val="1"/>
                <w:numId w:val="37"/>
              </w:numPr>
              <w:spacing w:after="0"/>
              <w:rPr>
                <w:rFonts w:cstheme="minorHAnsi"/>
                <w:color w:val="000000"/>
                <w:sz w:val="16"/>
                <w:szCs w:val="16"/>
              </w:rPr>
            </w:pPr>
            <w:r w:rsidRPr="00450775">
              <w:rPr>
                <w:rFonts w:cstheme="minorHAnsi"/>
                <w:color w:val="000000"/>
                <w:sz w:val="16"/>
                <w:szCs w:val="16"/>
              </w:rPr>
              <w:t>What will students do if asked to leave the hallway due to noise level?</w:t>
            </w:r>
          </w:p>
          <w:p w14:paraId="1EFB912C" w14:textId="77777777" w:rsidR="00565156" w:rsidRPr="00450775" w:rsidRDefault="00565156" w:rsidP="00565156">
            <w:pPr>
              <w:numPr>
                <w:ilvl w:val="1"/>
                <w:numId w:val="35"/>
              </w:numPr>
              <w:tabs>
                <w:tab w:val="clear" w:pos="1440"/>
                <w:tab w:val="num" w:pos="720"/>
              </w:tabs>
              <w:spacing w:after="0"/>
              <w:ind w:left="720"/>
              <w:rPr>
                <w:rFonts w:cstheme="minorHAnsi"/>
                <w:color w:val="000000"/>
                <w:sz w:val="16"/>
                <w:szCs w:val="16"/>
              </w:rPr>
            </w:pPr>
            <w:r w:rsidRPr="00450775">
              <w:rPr>
                <w:rFonts w:cstheme="minorHAnsi"/>
                <w:color w:val="000000"/>
                <w:sz w:val="16"/>
                <w:szCs w:val="16"/>
              </w:rPr>
              <w:t>A “How to do…Scavenger Hunt” document is located on T981-T982.</w:t>
            </w:r>
          </w:p>
          <w:p w14:paraId="33FCFA2F" w14:textId="77777777" w:rsidR="00565156" w:rsidRPr="00450775" w:rsidRDefault="00565156" w:rsidP="00565156">
            <w:pPr>
              <w:numPr>
                <w:ilvl w:val="1"/>
                <w:numId w:val="35"/>
              </w:numPr>
              <w:tabs>
                <w:tab w:val="clear" w:pos="1440"/>
                <w:tab w:val="num" w:pos="720"/>
              </w:tabs>
              <w:spacing w:after="0"/>
              <w:ind w:left="720"/>
              <w:rPr>
                <w:rFonts w:cstheme="minorHAnsi"/>
                <w:color w:val="000000"/>
                <w:sz w:val="16"/>
                <w:szCs w:val="16"/>
              </w:rPr>
            </w:pPr>
            <w:r w:rsidRPr="00450775">
              <w:rPr>
                <w:rFonts w:cstheme="minorHAnsi"/>
                <w:color w:val="000000"/>
                <w:sz w:val="16"/>
                <w:szCs w:val="16"/>
              </w:rPr>
              <w:t>Discuss student worksheet master</w:t>
            </w:r>
            <w:r>
              <w:rPr>
                <w:rFonts w:cstheme="minorHAnsi"/>
                <w:color w:val="000000"/>
                <w:sz w:val="16"/>
                <w:szCs w:val="16"/>
              </w:rPr>
              <w:t>.</w:t>
            </w:r>
          </w:p>
          <w:p w14:paraId="0B16B591" w14:textId="77777777" w:rsidR="00565156" w:rsidRPr="00450775" w:rsidRDefault="00565156" w:rsidP="00565156">
            <w:pPr>
              <w:numPr>
                <w:ilvl w:val="1"/>
                <w:numId w:val="35"/>
              </w:numPr>
              <w:tabs>
                <w:tab w:val="clear" w:pos="1440"/>
                <w:tab w:val="num" w:pos="720"/>
              </w:tabs>
              <w:spacing w:after="0"/>
              <w:ind w:left="720"/>
              <w:rPr>
                <w:rFonts w:cstheme="minorHAnsi"/>
                <w:color w:val="000000"/>
                <w:sz w:val="16"/>
                <w:szCs w:val="16"/>
              </w:rPr>
            </w:pPr>
            <w:r w:rsidRPr="00450775">
              <w:rPr>
                <w:rFonts w:cstheme="minorHAnsi"/>
                <w:color w:val="000000"/>
                <w:sz w:val="16"/>
                <w:szCs w:val="16"/>
              </w:rPr>
              <w:t>Discuss answer key along the bottom edge</w:t>
            </w:r>
            <w:r>
              <w:rPr>
                <w:rFonts w:cstheme="minorHAnsi"/>
                <w:color w:val="000000"/>
                <w:sz w:val="16"/>
                <w:szCs w:val="16"/>
              </w:rPr>
              <w:t>.</w:t>
            </w:r>
          </w:p>
          <w:p w14:paraId="01404303" w14:textId="77777777" w:rsidR="00565156" w:rsidRPr="00450775" w:rsidRDefault="00565156" w:rsidP="00565156">
            <w:pPr>
              <w:tabs>
                <w:tab w:val="num" w:pos="720"/>
              </w:tabs>
              <w:spacing w:after="0"/>
              <w:rPr>
                <w:rFonts w:cstheme="minorHAnsi"/>
                <w:b/>
                <w:color w:val="000000"/>
                <w:sz w:val="16"/>
                <w:szCs w:val="16"/>
              </w:rPr>
            </w:pPr>
            <w:r w:rsidRPr="00450775">
              <w:rPr>
                <w:rFonts w:cstheme="minorHAnsi"/>
                <w:b/>
                <w:color w:val="000000"/>
                <w:sz w:val="16"/>
                <w:szCs w:val="16"/>
              </w:rPr>
              <w:t>How to check a scavenger hunt.</w:t>
            </w:r>
          </w:p>
          <w:p w14:paraId="19577A92" w14:textId="77777777" w:rsidR="00565156" w:rsidRPr="00450775" w:rsidRDefault="00565156" w:rsidP="00565156">
            <w:pPr>
              <w:numPr>
                <w:ilvl w:val="0"/>
                <w:numId w:val="36"/>
              </w:numPr>
              <w:tabs>
                <w:tab w:val="num" w:pos="720"/>
              </w:tabs>
              <w:spacing w:after="0"/>
              <w:ind w:left="720"/>
              <w:rPr>
                <w:rFonts w:cstheme="minorHAnsi"/>
                <w:color w:val="000000"/>
                <w:sz w:val="16"/>
                <w:szCs w:val="16"/>
              </w:rPr>
            </w:pPr>
            <w:r w:rsidRPr="00450775">
              <w:rPr>
                <w:rFonts w:cstheme="minorHAnsi"/>
                <w:color w:val="000000"/>
                <w:sz w:val="16"/>
                <w:szCs w:val="16"/>
              </w:rPr>
              <w:t>Each pair should return to their starting poster.</w:t>
            </w:r>
          </w:p>
          <w:p w14:paraId="4C05FA85" w14:textId="77777777" w:rsidR="00565156" w:rsidRPr="00450775" w:rsidRDefault="00565156" w:rsidP="00565156">
            <w:pPr>
              <w:numPr>
                <w:ilvl w:val="0"/>
                <w:numId w:val="36"/>
              </w:numPr>
              <w:tabs>
                <w:tab w:val="num" w:pos="720"/>
              </w:tabs>
              <w:spacing w:after="0"/>
              <w:ind w:left="720"/>
              <w:rPr>
                <w:rFonts w:cstheme="minorHAnsi"/>
                <w:color w:val="000000"/>
                <w:sz w:val="16"/>
                <w:szCs w:val="16"/>
              </w:rPr>
            </w:pPr>
            <w:r w:rsidRPr="00450775">
              <w:rPr>
                <w:rFonts w:cstheme="minorHAnsi"/>
                <w:color w:val="000000"/>
                <w:sz w:val="16"/>
                <w:szCs w:val="16"/>
              </w:rPr>
              <w:t>Pick any pair to begin. Have students find that poster letter on their answer sheet.</w:t>
            </w:r>
          </w:p>
          <w:p w14:paraId="1C68B099" w14:textId="77777777" w:rsidR="00565156" w:rsidRPr="00450775" w:rsidRDefault="00565156" w:rsidP="00565156">
            <w:pPr>
              <w:numPr>
                <w:ilvl w:val="0"/>
                <w:numId w:val="36"/>
              </w:numPr>
              <w:tabs>
                <w:tab w:val="num" w:pos="720"/>
              </w:tabs>
              <w:spacing w:after="0"/>
              <w:ind w:left="720"/>
              <w:rPr>
                <w:rFonts w:cstheme="minorHAnsi"/>
                <w:color w:val="000000"/>
                <w:sz w:val="16"/>
                <w:szCs w:val="16"/>
              </w:rPr>
            </w:pPr>
            <w:r w:rsidRPr="00450775">
              <w:rPr>
                <w:rFonts w:cstheme="minorHAnsi"/>
                <w:color w:val="000000"/>
                <w:sz w:val="16"/>
                <w:szCs w:val="16"/>
              </w:rPr>
              <w:t>They need to read the problem and explain how to find the answer.</w:t>
            </w:r>
          </w:p>
          <w:p w14:paraId="774BAB81" w14:textId="77777777" w:rsidR="00565156" w:rsidRPr="00450775" w:rsidRDefault="00565156" w:rsidP="00565156">
            <w:pPr>
              <w:numPr>
                <w:ilvl w:val="0"/>
                <w:numId w:val="36"/>
              </w:numPr>
              <w:tabs>
                <w:tab w:val="num" w:pos="720"/>
              </w:tabs>
              <w:spacing w:after="0"/>
              <w:ind w:left="720"/>
              <w:rPr>
                <w:rFonts w:cstheme="minorHAnsi"/>
                <w:color w:val="000000"/>
                <w:sz w:val="16"/>
                <w:szCs w:val="16"/>
              </w:rPr>
            </w:pPr>
            <w:r w:rsidRPr="00450775">
              <w:rPr>
                <w:rFonts w:cstheme="minorHAnsi"/>
                <w:color w:val="000000"/>
                <w:sz w:val="16"/>
                <w:szCs w:val="16"/>
              </w:rPr>
              <w:t>The pair with the poster with the answer should then read the problem and how to find the answer.</w:t>
            </w:r>
          </w:p>
          <w:p w14:paraId="2CFF7078" w14:textId="77777777" w:rsidR="00565156" w:rsidRPr="00450775" w:rsidRDefault="00565156" w:rsidP="00565156">
            <w:pPr>
              <w:numPr>
                <w:ilvl w:val="0"/>
                <w:numId w:val="36"/>
              </w:numPr>
              <w:tabs>
                <w:tab w:val="num" w:pos="720"/>
              </w:tabs>
              <w:spacing w:after="0"/>
              <w:ind w:left="720"/>
              <w:rPr>
                <w:rFonts w:cstheme="minorHAnsi"/>
                <w:color w:val="000000"/>
                <w:sz w:val="16"/>
                <w:szCs w:val="16"/>
              </w:rPr>
            </w:pPr>
            <w:r w:rsidRPr="00450775">
              <w:rPr>
                <w:rFonts w:cstheme="minorHAnsi"/>
                <w:color w:val="000000"/>
                <w:sz w:val="16"/>
                <w:szCs w:val="16"/>
              </w:rPr>
              <w:t>Continue until all posters have been used.</w:t>
            </w:r>
          </w:p>
          <w:p w14:paraId="5E8A8821" w14:textId="77777777" w:rsidR="00565156" w:rsidRPr="00450775" w:rsidRDefault="00565156" w:rsidP="00565156">
            <w:pPr>
              <w:spacing w:after="0"/>
              <w:rPr>
                <w:rFonts w:cstheme="minorHAnsi"/>
                <w:b/>
                <w:color w:val="000000"/>
                <w:sz w:val="16"/>
                <w:szCs w:val="16"/>
              </w:rPr>
            </w:pPr>
            <w:r w:rsidRPr="00450775">
              <w:rPr>
                <w:rFonts w:cstheme="minorHAnsi"/>
                <w:b/>
                <w:color w:val="000000"/>
                <w:sz w:val="16"/>
                <w:szCs w:val="16"/>
              </w:rPr>
              <w:t>How to make a scavenger hunt</w:t>
            </w:r>
          </w:p>
          <w:p w14:paraId="03954058" w14:textId="77777777" w:rsidR="00565156" w:rsidRPr="00450775" w:rsidRDefault="00565156" w:rsidP="00565156">
            <w:pPr>
              <w:numPr>
                <w:ilvl w:val="0"/>
                <w:numId w:val="38"/>
              </w:numPr>
              <w:spacing w:after="0"/>
              <w:rPr>
                <w:rFonts w:cstheme="minorHAnsi"/>
                <w:color w:val="000000"/>
                <w:sz w:val="16"/>
                <w:szCs w:val="16"/>
              </w:rPr>
            </w:pPr>
            <w:r w:rsidRPr="00450775">
              <w:rPr>
                <w:rFonts w:cstheme="minorHAnsi"/>
                <w:color w:val="000000"/>
                <w:sz w:val="16"/>
                <w:szCs w:val="16"/>
              </w:rPr>
              <w:t>Walk through steps together to make your own scavenger hunt.</w:t>
            </w:r>
          </w:p>
          <w:p w14:paraId="3829E0AB" w14:textId="77777777" w:rsidR="00565156" w:rsidRDefault="00565156" w:rsidP="00565156">
            <w:pPr>
              <w:pBdr>
                <w:top w:val="nil"/>
                <w:left w:val="nil"/>
                <w:bottom w:val="nil"/>
                <w:right w:val="nil"/>
                <w:between w:val="nil"/>
              </w:pBdr>
              <w:spacing w:after="0" w:line="240" w:lineRule="auto"/>
              <w:rPr>
                <w:rFonts w:cstheme="minorHAnsi"/>
                <w:color w:val="000000"/>
                <w:sz w:val="16"/>
                <w:szCs w:val="16"/>
              </w:rPr>
            </w:pPr>
            <w:r w:rsidRPr="00450775">
              <w:rPr>
                <w:rFonts w:cstheme="minorHAnsi"/>
                <w:color w:val="000000"/>
                <w:sz w:val="16"/>
                <w:szCs w:val="16"/>
              </w:rPr>
              <w:t xml:space="preserve">Organization Tip:  It’s imperative to have your posters made BEFORE class and set up prior to students entering.  Set up a template on your computer for the posters. Each time you have a Scavenger Hunt to complete, you can simply copy that file and change the problems. You can label the outside of the posters AFTER they print. </w:t>
            </w:r>
          </w:p>
          <w:p w14:paraId="527F173C" w14:textId="77777777" w:rsidR="002D55BA" w:rsidRDefault="002D55BA" w:rsidP="00565156">
            <w:pPr>
              <w:pBdr>
                <w:top w:val="nil"/>
                <w:left w:val="nil"/>
                <w:bottom w:val="nil"/>
                <w:right w:val="nil"/>
                <w:between w:val="nil"/>
              </w:pBdr>
              <w:spacing w:after="0" w:line="240" w:lineRule="auto"/>
              <w:rPr>
                <w:rFonts w:cstheme="minorHAnsi"/>
                <w:color w:val="000000"/>
                <w:sz w:val="16"/>
                <w:szCs w:val="16"/>
              </w:rPr>
            </w:pPr>
          </w:p>
          <w:p w14:paraId="70AB4032" w14:textId="77777777" w:rsidR="002D55BA" w:rsidRPr="002A6CE6" w:rsidRDefault="002D55BA" w:rsidP="002D55BA">
            <w:pPr>
              <w:pStyle w:val="ListParagraph"/>
              <w:numPr>
                <w:ilvl w:val="0"/>
                <w:numId w:val="12"/>
              </w:numPr>
              <w:spacing w:after="0" w:line="240" w:lineRule="auto"/>
              <w:rPr>
                <w:rFonts w:cstheme="minorHAnsi"/>
                <w:b/>
                <w:color w:val="000000"/>
                <w:sz w:val="16"/>
                <w:szCs w:val="16"/>
              </w:rPr>
            </w:pPr>
            <w:r w:rsidRPr="002A6CE6">
              <w:rPr>
                <w:rFonts w:cstheme="minorHAnsi"/>
                <w:color w:val="000000"/>
                <w:sz w:val="16"/>
                <w:szCs w:val="16"/>
              </w:rPr>
              <w:t xml:space="preserve">Have the participants do as much of the Scavenger Hunt as they can in the 15-minute period. </w:t>
            </w:r>
          </w:p>
          <w:p w14:paraId="74CAB17A" w14:textId="77777777" w:rsidR="002D55BA" w:rsidRPr="002A6CE6" w:rsidRDefault="002D55BA" w:rsidP="002D55BA">
            <w:pPr>
              <w:pStyle w:val="ListParagraph"/>
              <w:numPr>
                <w:ilvl w:val="0"/>
                <w:numId w:val="12"/>
              </w:numPr>
              <w:spacing w:after="0" w:line="240" w:lineRule="auto"/>
              <w:rPr>
                <w:rFonts w:cstheme="minorHAnsi"/>
                <w:b/>
                <w:color w:val="000000"/>
                <w:sz w:val="16"/>
                <w:szCs w:val="16"/>
              </w:rPr>
            </w:pPr>
            <w:r>
              <w:rPr>
                <w:rFonts w:cstheme="minorHAnsi"/>
                <w:color w:val="000000"/>
                <w:sz w:val="16"/>
                <w:szCs w:val="16"/>
              </w:rPr>
              <w:t>Discuss how this supports building fluency and working with proportional relationships.</w:t>
            </w:r>
          </w:p>
          <w:p w14:paraId="325F74D0" w14:textId="0FD22818" w:rsidR="002D55BA" w:rsidRPr="00064D48" w:rsidRDefault="002D55BA" w:rsidP="00565156">
            <w:pPr>
              <w:pBdr>
                <w:top w:val="nil"/>
                <w:left w:val="nil"/>
                <w:bottom w:val="nil"/>
                <w:right w:val="nil"/>
                <w:between w:val="nil"/>
              </w:pBdr>
              <w:spacing w:after="0" w:line="240" w:lineRule="auto"/>
              <w:rPr>
                <w:rFonts w:cstheme="minorHAnsi"/>
                <w:sz w:val="16"/>
                <w:szCs w:val="16"/>
              </w:rPr>
            </w:pPr>
          </w:p>
        </w:tc>
        <w:tc>
          <w:tcPr>
            <w:tcW w:w="153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14:paraId="62995451" w14:textId="77777777" w:rsidR="00565156" w:rsidRDefault="00565156" w:rsidP="00565156">
            <w:pPr>
              <w:spacing w:after="0" w:line="240" w:lineRule="auto"/>
              <w:ind w:left="90"/>
              <w:jc w:val="center"/>
              <w:rPr>
                <w:rFonts w:cstheme="minorHAnsi"/>
                <w:color w:val="548DD4" w:themeColor="text2" w:themeTint="99"/>
                <w:sz w:val="16"/>
                <w:szCs w:val="16"/>
              </w:rPr>
            </w:pPr>
          </w:p>
          <w:p w14:paraId="71FA810E" w14:textId="77777777" w:rsidR="002D55BA" w:rsidRDefault="002D55BA" w:rsidP="00565156">
            <w:pPr>
              <w:spacing w:after="0" w:line="240" w:lineRule="auto"/>
              <w:ind w:left="90"/>
              <w:jc w:val="center"/>
              <w:rPr>
                <w:rFonts w:cstheme="minorHAnsi"/>
                <w:color w:val="548DD4" w:themeColor="text2" w:themeTint="99"/>
                <w:sz w:val="16"/>
                <w:szCs w:val="16"/>
              </w:rPr>
            </w:pPr>
          </w:p>
          <w:p w14:paraId="74C04225" w14:textId="77777777" w:rsidR="002D55BA" w:rsidRDefault="002D55BA" w:rsidP="00565156">
            <w:pPr>
              <w:spacing w:after="0" w:line="240" w:lineRule="auto"/>
              <w:ind w:left="90"/>
              <w:jc w:val="center"/>
              <w:rPr>
                <w:rFonts w:cstheme="minorHAnsi"/>
                <w:b/>
                <w:bCs/>
                <w:sz w:val="16"/>
                <w:szCs w:val="16"/>
              </w:rPr>
            </w:pPr>
            <w:r w:rsidRPr="00450775">
              <w:rPr>
                <w:rFonts w:cstheme="minorHAnsi"/>
                <w:b/>
                <w:bCs/>
                <w:sz w:val="16"/>
                <w:szCs w:val="16"/>
              </w:rPr>
              <w:t>Create Scavenger Hunt</w:t>
            </w:r>
          </w:p>
          <w:p w14:paraId="0CBDC151" w14:textId="7CF2E8FB" w:rsidR="002D55BA" w:rsidRDefault="002D55BA" w:rsidP="00565156">
            <w:pPr>
              <w:spacing w:after="0" w:line="240" w:lineRule="auto"/>
              <w:ind w:left="90"/>
              <w:jc w:val="center"/>
              <w:rPr>
                <w:rFonts w:cstheme="minorHAnsi"/>
                <w:b/>
                <w:bCs/>
                <w:sz w:val="16"/>
                <w:szCs w:val="16"/>
              </w:rPr>
            </w:pPr>
            <w:r>
              <w:rPr>
                <w:rFonts w:cstheme="minorHAnsi"/>
                <w:b/>
                <w:bCs/>
                <w:sz w:val="16"/>
                <w:szCs w:val="16"/>
              </w:rPr>
              <w:t>T984 – T987</w:t>
            </w:r>
          </w:p>
          <w:p w14:paraId="01EEA569" w14:textId="77777777" w:rsidR="00373E4E" w:rsidRDefault="00373E4E" w:rsidP="00565156">
            <w:pPr>
              <w:spacing w:after="0" w:line="240" w:lineRule="auto"/>
              <w:ind w:left="90"/>
              <w:jc w:val="center"/>
              <w:rPr>
                <w:rFonts w:cstheme="minorHAnsi"/>
                <w:b/>
                <w:bCs/>
                <w:sz w:val="16"/>
                <w:szCs w:val="16"/>
              </w:rPr>
            </w:pPr>
          </w:p>
          <w:p w14:paraId="7B32104C" w14:textId="77777777" w:rsidR="00373E4E" w:rsidRDefault="00373E4E" w:rsidP="00565156">
            <w:pPr>
              <w:spacing w:after="0" w:line="240" w:lineRule="auto"/>
              <w:ind w:left="90"/>
              <w:jc w:val="center"/>
              <w:rPr>
                <w:rFonts w:cstheme="minorHAnsi"/>
                <w:b/>
                <w:bCs/>
                <w:sz w:val="16"/>
                <w:szCs w:val="16"/>
              </w:rPr>
            </w:pPr>
          </w:p>
          <w:p w14:paraId="034A421F" w14:textId="04E5F822" w:rsidR="002D55BA" w:rsidRPr="00064D48" w:rsidRDefault="002D55BA" w:rsidP="00565156">
            <w:pPr>
              <w:spacing w:after="0" w:line="240" w:lineRule="auto"/>
              <w:ind w:left="90"/>
              <w:jc w:val="center"/>
              <w:rPr>
                <w:rFonts w:cstheme="minorHAnsi"/>
                <w:color w:val="548DD4" w:themeColor="text2" w:themeTint="99"/>
                <w:sz w:val="16"/>
                <w:szCs w:val="16"/>
              </w:rPr>
            </w:pPr>
            <w:r>
              <w:rPr>
                <w:rFonts w:cstheme="minorHAnsi"/>
                <w:b/>
                <w:bCs/>
                <w:sz w:val="16"/>
                <w:szCs w:val="16"/>
              </w:rPr>
              <w:t>Unit Rate as Slope</w:t>
            </w:r>
          </w:p>
        </w:tc>
      </w:tr>
      <w:tr w:rsidR="00565156" w:rsidRPr="001B0AE8" w14:paraId="07BDD263" w14:textId="77777777" w:rsidTr="000D1528">
        <w:trPr>
          <w:trHeight w:val="170"/>
        </w:trPr>
        <w:tc>
          <w:tcPr>
            <w:tcW w:w="1020" w:type="dxa"/>
            <w:tcBorders>
              <w:top w:val="single" w:sz="4" w:space="0" w:color="auto"/>
              <w:left w:val="single" w:sz="4" w:space="0" w:color="auto"/>
              <w:bottom w:val="single" w:sz="4" w:space="0" w:color="auto"/>
              <w:right w:val="single" w:sz="4" w:space="0" w:color="000000" w:themeColor="text1"/>
            </w:tcBorders>
            <w:shd w:val="clear" w:color="auto" w:fill="auto"/>
          </w:tcPr>
          <w:p w14:paraId="78392767" w14:textId="504D01C7" w:rsidR="00565156" w:rsidRDefault="00565156" w:rsidP="00565156">
            <w:pPr>
              <w:spacing w:after="0" w:line="240" w:lineRule="auto"/>
              <w:ind w:left="4" w:right="-20"/>
              <w:jc w:val="center"/>
              <w:rPr>
                <w:rFonts w:eastAsia="Times New Roman" w:cstheme="minorHAnsi"/>
                <w:spacing w:val="1"/>
                <w:sz w:val="16"/>
                <w:szCs w:val="16"/>
              </w:rPr>
            </w:pPr>
            <w:r>
              <w:rPr>
                <w:rFonts w:eastAsia="Times New Roman" w:cstheme="minorHAnsi"/>
                <w:spacing w:val="1"/>
                <w:sz w:val="16"/>
                <w:szCs w:val="16"/>
              </w:rPr>
              <w:lastRenderedPageBreak/>
              <w:t>12:30 – 12:50</w:t>
            </w:r>
          </w:p>
          <w:p w14:paraId="1CC052BC" w14:textId="72F87BCA" w:rsidR="00565156" w:rsidRDefault="00565156" w:rsidP="00565156">
            <w:pPr>
              <w:spacing w:after="0" w:line="240" w:lineRule="auto"/>
              <w:ind w:left="4" w:right="-20"/>
              <w:jc w:val="center"/>
              <w:rPr>
                <w:rFonts w:eastAsia="Times New Roman" w:cstheme="minorHAnsi"/>
                <w:spacing w:val="1"/>
                <w:sz w:val="16"/>
                <w:szCs w:val="16"/>
              </w:rPr>
            </w:pPr>
          </w:p>
        </w:tc>
        <w:tc>
          <w:tcPr>
            <w:tcW w:w="1170"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5DDCA93A" w14:textId="77777777" w:rsidR="00565156" w:rsidRDefault="00565156" w:rsidP="00565156">
            <w:pPr>
              <w:spacing w:after="0" w:line="240" w:lineRule="auto"/>
              <w:jc w:val="center"/>
              <w:rPr>
                <w:rFonts w:cstheme="minorHAnsi"/>
                <w:b/>
                <w:bCs/>
                <w:color w:val="000000"/>
                <w:sz w:val="16"/>
                <w:szCs w:val="16"/>
              </w:rPr>
            </w:pPr>
            <w:r>
              <w:rPr>
                <w:rFonts w:cstheme="minorHAnsi"/>
                <w:b/>
                <w:bCs/>
                <w:color w:val="000000"/>
                <w:sz w:val="16"/>
                <w:szCs w:val="16"/>
              </w:rPr>
              <w:t>Representations of Proportional Relationships</w:t>
            </w:r>
          </w:p>
          <w:p w14:paraId="75550051" w14:textId="77777777" w:rsidR="00565156" w:rsidRDefault="00565156" w:rsidP="00565156">
            <w:pPr>
              <w:spacing w:after="0" w:line="240" w:lineRule="auto"/>
              <w:jc w:val="center"/>
              <w:rPr>
                <w:rFonts w:cstheme="minorHAnsi"/>
                <w:b/>
                <w:bCs/>
                <w:color w:val="000000"/>
                <w:sz w:val="16"/>
                <w:szCs w:val="16"/>
              </w:rPr>
            </w:pPr>
          </w:p>
          <w:p w14:paraId="58FA12FE" w14:textId="77777777" w:rsidR="00565156" w:rsidRDefault="00565156" w:rsidP="00565156">
            <w:pPr>
              <w:spacing w:after="0" w:line="240" w:lineRule="auto"/>
              <w:jc w:val="center"/>
              <w:rPr>
                <w:rFonts w:cstheme="minorHAnsi"/>
                <w:b/>
                <w:bCs/>
                <w:color w:val="000000"/>
                <w:sz w:val="16"/>
                <w:szCs w:val="16"/>
              </w:rPr>
            </w:pPr>
          </w:p>
          <w:p w14:paraId="0CB785F3" w14:textId="77777777" w:rsidR="00565156" w:rsidRDefault="00565156" w:rsidP="00565156">
            <w:pPr>
              <w:spacing w:after="0" w:line="240" w:lineRule="auto"/>
              <w:jc w:val="center"/>
              <w:rPr>
                <w:rFonts w:cstheme="minorHAnsi"/>
                <w:b/>
                <w:bCs/>
                <w:color w:val="000000"/>
                <w:sz w:val="16"/>
                <w:szCs w:val="16"/>
              </w:rPr>
            </w:pPr>
          </w:p>
          <w:p w14:paraId="779A6F6D" w14:textId="77777777" w:rsidR="00565156" w:rsidRDefault="00565156" w:rsidP="00565156">
            <w:pPr>
              <w:spacing w:after="0" w:line="240" w:lineRule="auto"/>
              <w:jc w:val="center"/>
              <w:rPr>
                <w:rFonts w:cstheme="minorHAnsi"/>
                <w:b/>
                <w:bCs/>
                <w:color w:val="000000"/>
                <w:sz w:val="16"/>
                <w:szCs w:val="16"/>
              </w:rPr>
            </w:pPr>
          </w:p>
          <w:p w14:paraId="7AB1929E" w14:textId="21CA88D2" w:rsidR="00565156" w:rsidRPr="00F26296" w:rsidRDefault="00565156" w:rsidP="00565156">
            <w:pPr>
              <w:spacing w:after="0" w:line="240" w:lineRule="auto"/>
              <w:jc w:val="center"/>
              <w:rPr>
                <w:rFonts w:eastAsia="Times New Roman" w:cstheme="minorHAnsi"/>
                <w:b/>
                <w:bCs/>
                <w:sz w:val="16"/>
                <w:szCs w:val="16"/>
              </w:rPr>
            </w:pPr>
            <w:r w:rsidRPr="00F26296">
              <w:rPr>
                <w:rFonts w:cstheme="minorHAnsi"/>
                <w:b/>
                <w:bCs/>
                <w:color w:val="000000"/>
                <w:sz w:val="16"/>
                <w:szCs w:val="16"/>
              </w:rPr>
              <w:t>KEMS Lesson 1</w:t>
            </w:r>
            <w:r>
              <w:rPr>
                <w:rFonts w:cstheme="minorHAnsi"/>
                <w:b/>
                <w:bCs/>
                <w:color w:val="000000"/>
                <w:sz w:val="16"/>
                <w:szCs w:val="16"/>
              </w:rPr>
              <w:t>4</w:t>
            </w:r>
            <w:r w:rsidRPr="00F26296">
              <w:rPr>
                <w:rFonts w:cstheme="minorHAnsi"/>
                <w:b/>
                <w:bCs/>
                <w:color w:val="000000"/>
                <w:sz w:val="16"/>
                <w:szCs w:val="16"/>
              </w:rPr>
              <w:t xml:space="preserve">- </w:t>
            </w:r>
            <w:r>
              <w:rPr>
                <w:rFonts w:cstheme="minorHAnsi"/>
                <w:b/>
                <w:bCs/>
                <w:color w:val="000000"/>
                <w:sz w:val="16"/>
                <w:szCs w:val="16"/>
              </w:rPr>
              <w:t>Comparing Proportional Relationships</w:t>
            </w:r>
          </w:p>
          <w:p w14:paraId="1932B7C9" w14:textId="77777777" w:rsidR="00565156" w:rsidRPr="00064D48" w:rsidRDefault="00565156" w:rsidP="00565156">
            <w:pPr>
              <w:spacing w:after="0" w:line="240" w:lineRule="auto"/>
              <w:ind w:left="4" w:right="-20"/>
              <w:jc w:val="center"/>
              <w:rPr>
                <w:rFonts w:eastAsia="Times New Roman" w:cstheme="minorHAnsi"/>
                <w:b/>
                <w:bCs/>
                <w:color w:val="548DD4" w:themeColor="text2" w:themeTint="99"/>
                <w:spacing w:val="1"/>
                <w:sz w:val="16"/>
                <w:szCs w:val="16"/>
              </w:rPr>
            </w:pPr>
          </w:p>
        </w:tc>
        <w:tc>
          <w:tcPr>
            <w:tcW w:w="10890" w:type="dxa"/>
            <w:tcBorders>
              <w:top w:val="single" w:sz="4" w:space="0" w:color="000000" w:themeColor="text1"/>
              <w:left w:val="single" w:sz="4" w:space="0" w:color="000000" w:themeColor="text1"/>
              <w:right w:val="single" w:sz="4" w:space="0" w:color="000000" w:themeColor="text1"/>
            </w:tcBorders>
            <w:shd w:val="clear" w:color="auto" w:fill="auto"/>
          </w:tcPr>
          <w:p w14:paraId="0952B881" w14:textId="77777777" w:rsidR="00565156" w:rsidRDefault="00565156" w:rsidP="00565156">
            <w:pPr>
              <w:spacing w:after="0" w:line="240" w:lineRule="auto"/>
              <w:rPr>
                <w:rFonts w:cstheme="minorHAnsi"/>
                <w:b/>
                <w:bCs/>
                <w:color w:val="000000"/>
                <w:sz w:val="16"/>
                <w:szCs w:val="16"/>
              </w:rPr>
            </w:pPr>
            <w:r>
              <w:rPr>
                <w:rFonts w:cstheme="minorHAnsi"/>
                <w:b/>
                <w:bCs/>
                <w:color w:val="000000"/>
                <w:sz w:val="16"/>
                <w:szCs w:val="16"/>
              </w:rPr>
              <w:t>Representations of Proportional Relationships</w:t>
            </w:r>
          </w:p>
          <w:p w14:paraId="457CDF24" w14:textId="04BB2CDD" w:rsidR="00565156" w:rsidRDefault="00565156" w:rsidP="00565156">
            <w:pPr>
              <w:pStyle w:val="ListParagraph"/>
              <w:numPr>
                <w:ilvl w:val="0"/>
                <w:numId w:val="33"/>
              </w:numPr>
              <w:spacing w:after="0" w:line="240" w:lineRule="auto"/>
              <w:jc w:val="both"/>
              <w:rPr>
                <w:rFonts w:cstheme="minorHAnsi"/>
                <w:bCs/>
                <w:color w:val="000000"/>
                <w:sz w:val="16"/>
                <w:szCs w:val="16"/>
              </w:rPr>
            </w:pPr>
            <w:r>
              <w:rPr>
                <w:rFonts w:cstheme="minorHAnsi"/>
                <w:bCs/>
                <w:color w:val="000000"/>
                <w:sz w:val="16"/>
                <w:szCs w:val="16"/>
              </w:rPr>
              <w:t xml:space="preserve">Review strategies to find unit rates from the three problems on unit rate on the PPT slide from S176. (This will only be on the PPT, not in the </w:t>
            </w:r>
            <w:r w:rsidR="00596E32">
              <w:rPr>
                <w:rFonts w:cstheme="minorHAnsi"/>
                <w:bCs/>
                <w:color w:val="000000"/>
                <w:sz w:val="16"/>
                <w:szCs w:val="16"/>
              </w:rPr>
              <w:t>Note catcher</w:t>
            </w:r>
            <w:r>
              <w:rPr>
                <w:rFonts w:cstheme="minorHAnsi"/>
                <w:bCs/>
                <w:color w:val="000000"/>
                <w:sz w:val="16"/>
                <w:szCs w:val="16"/>
              </w:rPr>
              <w:t>.)</w:t>
            </w:r>
          </w:p>
          <w:p w14:paraId="62893D58" w14:textId="77777777" w:rsidR="00565156" w:rsidRDefault="00565156" w:rsidP="00565156">
            <w:pPr>
              <w:pStyle w:val="ListParagraph"/>
              <w:numPr>
                <w:ilvl w:val="0"/>
                <w:numId w:val="33"/>
              </w:numPr>
              <w:spacing w:after="0" w:line="240" w:lineRule="auto"/>
              <w:jc w:val="both"/>
              <w:rPr>
                <w:rFonts w:cstheme="minorHAnsi"/>
                <w:bCs/>
                <w:color w:val="000000"/>
                <w:sz w:val="16"/>
                <w:szCs w:val="16"/>
              </w:rPr>
            </w:pPr>
            <w:r>
              <w:rPr>
                <w:rFonts w:cstheme="minorHAnsi"/>
                <w:bCs/>
                <w:color w:val="000000"/>
                <w:sz w:val="16"/>
                <w:szCs w:val="16"/>
              </w:rPr>
              <w:t>This is a proportional relationship and for this section, we are working with proportional relationships.  (Connection to SHK with Grade 7)</w:t>
            </w:r>
          </w:p>
          <w:p w14:paraId="46034DEF" w14:textId="77777777" w:rsidR="00565156" w:rsidRDefault="00565156" w:rsidP="00565156">
            <w:pPr>
              <w:pStyle w:val="ListParagraph"/>
              <w:numPr>
                <w:ilvl w:val="1"/>
                <w:numId w:val="33"/>
              </w:numPr>
              <w:spacing w:after="0" w:line="240" w:lineRule="auto"/>
              <w:jc w:val="both"/>
              <w:rPr>
                <w:rFonts w:cstheme="minorHAnsi"/>
                <w:bCs/>
                <w:color w:val="000000"/>
                <w:sz w:val="16"/>
                <w:szCs w:val="16"/>
              </w:rPr>
            </w:pPr>
            <w:r>
              <w:rPr>
                <w:rFonts w:cstheme="minorHAnsi"/>
                <w:bCs/>
                <w:color w:val="000000"/>
                <w:sz w:val="16"/>
                <w:szCs w:val="16"/>
              </w:rPr>
              <w:t>What does that mean graphically? (crosses the graph at the origin)</w:t>
            </w:r>
          </w:p>
          <w:p w14:paraId="07D1920F" w14:textId="77777777" w:rsidR="00565156" w:rsidRDefault="00565156" w:rsidP="00565156">
            <w:pPr>
              <w:pStyle w:val="ListParagraph"/>
              <w:numPr>
                <w:ilvl w:val="1"/>
                <w:numId w:val="33"/>
              </w:numPr>
              <w:spacing w:after="0" w:line="240" w:lineRule="auto"/>
              <w:jc w:val="both"/>
              <w:rPr>
                <w:rFonts w:cstheme="minorHAnsi"/>
                <w:bCs/>
                <w:color w:val="000000"/>
                <w:sz w:val="16"/>
                <w:szCs w:val="16"/>
              </w:rPr>
            </w:pPr>
            <w:r>
              <w:rPr>
                <w:rFonts w:cstheme="minorHAnsi"/>
                <w:bCs/>
                <w:color w:val="000000"/>
                <w:sz w:val="16"/>
                <w:szCs w:val="16"/>
              </w:rPr>
              <w:t>What does that mean on a table of values? (y/x gives you the unit rate for all cases, (0,0) would be on the table)</w:t>
            </w:r>
          </w:p>
          <w:p w14:paraId="0DDD00D3" w14:textId="77777777" w:rsidR="00565156" w:rsidRDefault="00565156" w:rsidP="00565156">
            <w:pPr>
              <w:pStyle w:val="ListParagraph"/>
              <w:numPr>
                <w:ilvl w:val="1"/>
                <w:numId w:val="33"/>
              </w:numPr>
              <w:spacing w:after="0" w:line="240" w:lineRule="auto"/>
              <w:jc w:val="both"/>
              <w:rPr>
                <w:rFonts w:cstheme="minorHAnsi"/>
                <w:bCs/>
                <w:color w:val="000000"/>
                <w:sz w:val="16"/>
                <w:szCs w:val="16"/>
              </w:rPr>
            </w:pPr>
            <w:r>
              <w:rPr>
                <w:rFonts w:cstheme="minorHAnsi"/>
                <w:bCs/>
                <w:color w:val="000000"/>
                <w:sz w:val="16"/>
                <w:szCs w:val="16"/>
              </w:rPr>
              <w:t>What does that mean for the equation?  (The y-intercept is 0.  The unit rate is the slope or rate of change)</w:t>
            </w:r>
          </w:p>
          <w:p w14:paraId="72755B0B" w14:textId="475A8AFB" w:rsidR="00565156" w:rsidRDefault="00565156" w:rsidP="00565156">
            <w:pPr>
              <w:pStyle w:val="ListParagraph"/>
              <w:numPr>
                <w:ilvl w:val="0"/>
                <w:numId w:val="33"/>
              </w:numPr>
              <w:spacing w:after="0" w:line="240" w:lineRule="auto"/>
              <w:jc w:val="both"/>
              <w:rPr>
                <w:rFonts w:cstheme="minorHAnsi"/>
                <w:bCs/>
                <w:color w:val="000000"/>
                <w:sz w:val="16"/>
                <w:szCs w:val="16"/>
              </w:rPr>
            </w:pPr>
            <w:r>
              <w:rPr>
                <w:rFonts w:cstheme="minorHAnsi"/>
                <w:bCs/>
                <w:color w:val="000000"/>
                <w:sz w:val="16"/>
                <w:szCs w:val="16"/>
              </w:rPr>
              <w:t>Use the modeling boxes and work through the problems on S177 and S178.</w:t>
            </w:r>
          </w:p>
          <w:p w14:paraId="4C3681AC" w14:textId="30137090" w:rsidR="00565156" w:rsidRDefault="00565156" w:rsidP="00565156">
            <w:pPr>
              <w:pStyle w:val="ListParagraph"/>
              <w:numPr>
                <w:ilvl w:val="0"/>
                <w:numId w:val="33"/>
              </w:numPr>
              <w:spacing w:after="0" w:line="240" w:lineRule="auto"/>
              <w:jc w:val="both"/>
              <w:rPr>
                <w:rFonts w:cstheme="minorHAnsi"/>
                <w:bCs/>
                <w:color w:val="000000"/>
                <w:sz w:val="16"/>
                <w:szCs w:val="16"/>
              </w:rPr>
            </w:pPr>
            <w:r>
              <w:rPr>
                <w:rFonts w:cstheme="minorHAnsi"/>
                <w:bCs/>
                <w:color w:val="000000"/>
                <w:sz w:val="16"/>
                <w:szCs w:val="16"/>
              </w:rPr>
              <w:t>Highlight the differences and the way different information is presented.</w:t>
            </w:r>
          </w:p>
          <w:p w14:paraId="37216649" w14:textId="6E2B6FDF" w:rsidR="00565156" w:rsidRDefault="00565156" w:rsidP="00565156">
            <w:pPr>
              <w:pStyle w:val="ListParagraph"/>
              <w:numPr>
                <w:ilvl w:val="0"/>
                <w:numId w:val="33"/>
              </w:numPr>
              <w:spacing w:after="0" w:line="240" w:lineRule="auto"/>
              <w:jc w:val="both"/>
              <w:rPr>
                <w:rFonts w:cstheme="minorHAnsi"/>
                <w:bCs/>
                <w:color w:val="000000"/>
                <w:sz w:val="16"/>
                <w:szCs w:val="16"/>
              </w:rPr>
            </w:pPr>
            <w:r>
              <w:rPr>
                <w:rFonts w:cstheme="minorHAnsi"/>
                <w:bCs/>
                <w:color w:val="000000"/>
                <w:sz w:val="16"/>
                <w:szCs w:val="16"/>
              </w:rPr>
              <w:t>Working with multiple representations and using one representation to complete another should be a focus of this portion of exploration.  Highlight ways to support students in seeing the connections.</w:t>
            </w:r>
          </w:p>
          <w:p w14:paraId="3F6B668A" w14:textId="17762370" w:rsidR="00565156" w:rsidRPr="00D773BA" w:rsidRDefault="00565156" w:rsidP="00565156">
            <w:pPr>
              <w:spacing w:after="0" w:line="240" w:lineRule="auto"/>
              <w:jc w:val="both"/>
              <w:rPr>
                <w:rFonts w:cstheme="minorHAnsi"/>
                <w:bCs/>
                <w:color w:val="000000"/>
                <w:sz w:val="16"/>
                <w:szCs w:val="16"/>
              </w:rPr>
            </w:pPr>
            <w:r w:rsidRPr="008F31E2">
              <w:rPr>
                <w:rFonts w:cstheme="minorHAnsi"/>
                <w:bCs/>
                <w:noProof/>
                <w:color w:val="000000"/>
                <w:sz w:val="16"/>
                <w:szCs w:val="16"/>
              </w:rPr>
              <w:drawing>
                <wp:inline distT="0" distB="0" distL="0" distR="0" wp14:anchorId="2A3A4752" wp14:editId="233505FD">
                  <wp:extent cx="2637934" cy="1483112"/>
                  <wp:effectExtent l="0" t="0" r="0" b="3175"/>
                  <wp:docPr id="471364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64868" name=""/>
                          <pic:cNvPicPr/>
                        </pic:nvPicPr>
                        <pic:blipFill>
                          <a:blip r:embed="rId25"/>
                          <a:stretch>
                            <a:fillRect/>
                          </a:stretch>
                        </pic:blipFill>
                        <pic:spPr>
                          <a:xfrm>
                            <a:off x="0" y="0"/>
                            <a:ext cx="2680353" cy="1506961"/>
                          </a:xfrm>
                          <a:prstGeom prst="rect">
                            <a:avLst/>
                          </a:prstGeom>
                        </pic:spPr>
                      </pic:pic>
                    </a:graphicData>
                  </a:graphic>
                </wp:inline>
              </w:drawing>
            </w:r>
          </w:p>
          <w:p w14:paraId="0134A23F" w14:textId="77777777" w:rsidR="00565156" w:rsidRDefault="00565156" w:rsidP="00565156">
            <w:pPr>
              <w:pBdr>
                <w:top w:val="nil"/>
                <w:left w:val="nil"/>
                <w:bottom w:val="nil"/>
                <w:right w:val="nil"/>
                <w:between w:val="nil"/>
              </w:pBdr>
              <w:spacing w:after="0" w:line="240" w:lineRule="auto"/>
              <w:rPr>
                <w:noProof/>
              </w:rPr>
            </w:pPr>
            <w:r>
              <w:rPr>
                <w:rFonts w:cstheme="minorHAnsi"/>
                <w:i/>
                <w:color w:val="000000"/>
                <w:sz w:val="16"/>
                <w:szCs w:val="16"/>
              </w:rPr>
              <w:t xml:space="preserve">   </w:t>
            </w:r>
            <w:r w:rsidRPr="00BB2AC1">
              <w:rPr>
                <w:rFonts w:cstheme="minorHAnsi"/>
                <w:i/>
                <w:noProof/>
                <w:color w:val="000000"/>
                <w:sz w:val="16"/>
                <w:szCs w:val="16"/>
              </w:rPr>
              <w:drawing>
                <wp:inline distT="0" distB="0" distL="0" distR="0" wp14:anchorId="4DB95AA1" wp14:editId="2E0DDA8F">
                  <wp:extent cx="2341756" cy="2826256"/>
                  <wp:effectExtent l="0" t="0" r="1905" b="0"/>
                  <wp:docPr id="1943115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15167" name=""/>
                          <pic:cNvPicPr/>
                        </pic:nvPicPr>
                        <pic:blipFill>
                          <a:blip r:embed="rId26"/>
                          <a:stretch>
                            <a:fillRect/>
                          </a:stretch>
                        </pic:blipFill>
                        <pic:spPr>
                          <a:xfrm>
                            <a:off x="0" y="0"/>
                            <a:ext cx="2367201" cy="2856965"/>
                          </a:xfrm>
                          <a:prstGeom prst="rect">
                            <a:avLst/>
                          </a:prstGeom>
                        </pic:spPr>
                      </pic:pic>
                    </a:graphicData>
                  </a:graphic>
                </wp:inline>
              </w:drawing>
            </w:r>
            <w:r>
              <w:rPr>
                <w:noProof/>
              </w:rPr>
              <w:t xml:space="preserve"> </w:t>
            </w:r>
            <w:r w:rsidRPr="00BB2AC1">
              <w:rPr>
                <w:rFonts w:cstheme="minorHAnsi"/>
                <w:i/>
                <w:noProof/>
                <w:color w:val="000000"/>
                <w:sz w:val="16"/>
                <w:szCs w:val="16"/>
              </w:rPr>
              <w:drawing>
                <wp:inline distT="0" distB="0" distL="0" distR="0" wp14:anchorId="497A9B34" wp14:editId="494CF27F">
                  <wp:extent cx="3094464" cy="2200027"/>
                  <wp:effectExtent l="0" t="0" r="0" b="0"/>
                  <wp:docPr id="1513557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57946" name=""/>
                          <pic:cNvPicPr/>
                        </pic:nvPicPr>
                        <pic:blipFill>
                          <a:blip r:embed="rId27"/>
                          <a:stretch>
                            <a:fillRect/>
                          </a:stretch>
                        </pic:blipFill>
                        <pic:spPr>
                          <a:xfrm>
                            <a:off x="0" y="0"/>
                            <a:ext cx="3099475" cy="2203590"/>
                          </a:xfrm>
                          <a:prstGeom prst="rect">
                            <a:avLst/>
                          </a:prstGeom>
                        </pic:spPr>
                      </pic:pic>
                    </a:graphicData>
                  </a:graphic>
                </wp:inline>
              </w:drawing>
            </w:r>
            <w:r>
              <w:rPr>
                <w:noProof/>
              </w:rPr>
              <w:t>+</w:t>
            </w:r>
          </w:p>
          <w:p w14:paraId="49C16A6B" w14:textId="1F277BF5" w:rsidR="00FD7D3D" w:rsidRPr="0080592C" w:rsidRDefault="00565156" w:rsidP="0080592C">
            <w:pPr>
              <w:pStyle w:val="ListParagraph"/>
              <w:numPr>
                <w:ilvl w:val="0"/>
                <w:numId w:val="34"/>
              </w:numPr>
              <w:pBdr>
                <w:top w:val="nil"/>
                <w:left w:val="nil"/>
                <w:bottom w:val="nil"/>
                <w:right w:val="nil"/>
                <w:between w:val="nil"/>
              </w:pBdr>
              <w:spacing w:after="0" w:line="240" w:lineRule="auto"/>
              <w:rPr>
                <w:rFonts w:cstheme="minorHAnsi"/>
                <w:color w:val="000000"/>
                <w:sz w:val="16"/>
                <w:szCs w:val="16"/>
              </w:rPr>
            </w:pPr>
            <w:r w:rsidRPr="005525A5">
              <w:rPr>
                <w:rFonts w:cstheme="minorHAnsi"/>
                <w:color w:val="000000"/>
                <w:sz w:val="16"/>
                <w:szCs w:val="16"/>
              </w:rPr>
              <w:t>Understanding that the relationships are proportional, as it states in the problem is a key to being able to identify the rate of change with given information.</w:t>
            </w:r>
          </w:p>
        </w:tc>
        <w:tc>
          <w:tcPr>
            <w:tcW w:w="1530" w:type="dxa"/>
            <w:tcBorders>
              <w:top w:val="single" w:sz="4" w:space="0" w:color="auto"/>
              <w:left w:val="single" w:sz="4" w:space="0" w:color="000000" w:themeColor="text1"/>
              <w:bottom w:val="single" w:sz="4" w:space="0" w:color="auto"/>
              <w:right w:val="single" w:sz="4" w:space="0" w:color="auto"/>
            </w:tcBorders>
            <w:shd w:val="clear" w:color="auto" w:fill="auto"/>
          </w:tcPr>
          <w:p w14:paraId="7FEE9ED8" w14:textId="77777777" w:rsidR="00565156" w:rsidRDefault="00565156" w:rsidP="00565156">
            <w:pPr>
              <w:spacing w:after="0" w:line="240" w:lineRule="auto"/>
              <w:ind w:left="90"/>
              <w:jc w:val="center"/>
              <w:rPr>
                <w:rFonts w:cstheme="minorHAnsi"/>
                <w:b/>
                <w:bCs/>
                <w:sz w:val="16"/>
                <w:szCs w:val="16"/>
              </w:rPr>
            </w:pPr>
          </w:p>
          <w:p w14:paraId="0050C640" w14:textId="08D3E615" w:rsidR="00565156" w:rsidRPr="004D1D45" w:rsidRDefault="00565156" w:rsidP="00565156">
            <w:pPr>
              <w:spacing w:after="0" w:line="240" w:lineRule="auto"/>
              <w:ind w:left="90"/>
              <w:jc w:val="center"/>
              <w:rPr>
                <w:rFonts w:cstheme="minorHAnsi"/>
                <w:b/>
                <w:bCs/>
                <w:sz w:val="16"/>
                <w:szCs w:val="16"/>
              </w:rPr>
            </w:pPr>
            <w:r>
              <w:rPr>
                <w:rFonts w:cstheme="minorHAnsi"/>
                <w:b/>
                <w:bCs/>
                <w:sz w:val="16"/>
                <w:szCs w:val="16"/>
              </w:rPr>
              <w:t>S177 – S178</w:t>
            </w:r>
          </w:p>
          <w:p w14:paraId="594E56F0" w14:textId="77777777" w:rsidR="004F6220" w:rsidRDefault="004F6220" w:rsidP="00565156">
            <w:pPr>
              <w:spacing w:after="0" w:line="240" w:lineRule="auto"/>
              <w:ind w:left="90"/>
              <w:jc w:val="center"/>
              <w:rPr>
                <w:rFonts w:cstheme="minorHAnsi"/>
                <w:b/>
                <w:bCs/>
                <w:sz w:val="16"/>
                <w:szCs w:val="16"/>
              </w:rPr>
            </w:pPr>
          </w:p>
          <w:p w14:paraId="596D6A1A" w14:textId="78B7F080" w:rsidR="004F6220" w:rsidRDefault="004F6220" w:rsidP="00565156">
            <w:pPr>
              <w:spacing w:after="0" w:line="240" w:lineRule="auto"/>
              <w:ind w:left="90"/>
              <w:jc w:val="center"/>
              <w:rPr>
                <w:rFonts w:cstheme="minorHAnsi"/>
                <w:b/>
                <w:bCs/>
                <w:sz w:val="16"/>
                <w:szCs w:val="16"/>
              </w:rPr>
            </w:pPr>
            <w:r w:rsidRPr="002F6B55">
              <w:rPr>
                <w:rFonts w:cstheme="minorHAnsi"/>
                <w:b/>
                <w:bCs/>
                <w:sz w:val="16"/>
                <w:szCs w:val="16"/>
              </w:rPr>
              <w:t>NC: 12-13</w:t>
            </w:r>
          </w:p>
          <w:p w14:paraId="2FA5A27A" w14:textId="77777777" w:rsidR="008A34F6" w:rsidRDefault="008A34F6" w:rsidP="00565156">
            <w:pPr>
              <w:spacing w:after="0" w:line="240" w:lineRule="auto"/>
              <w:ind w:left="90"/>
              <w:jc w:val="center"/>
              <w:rPr>
                <w:rFonts w:cstheme="minorHAnsi"/>
                <w:b/>
                <w:bCs/>
                <w:sz w:val="16"/>
                <w:szCs w:val="16"/>
              </w:rPr>
            </w:pPr>
          </w:p>
          <w:p w14:paraId="5A8CA3A0" w14:textId="77777777" w:rsidR="00565156" w:rsidRDefault="00565156" w:rsidP="00565156">
            <w:pPr>
              <w:spacing w:after="0" w:line="240" w:lineRule="auto"/>
              <w:ind w:left="90"/>
              <w:jc w:val="center"/>
              <w:rPr>
                <w:rFonts w:cstheme="minorHAnsi"/>
                <w:b/>
                <w:bCs/>
                <w:sz w:val="16"/>
                <w:szCs w:val="16"/>
              </w:rPr>
            </w:pPr>
          </w:p>
          <w:p w14:paraId="7A3FA509" w14:textId="77777777" w:rsidR="00565156" w:rsidRDefault="00565156" w:rsidP="00565156">
            <w:pPr>
              <w:spacing w:after="0" w:line="240" w:lineRule="auto"/>
              <w:ind w:left="90"/>
              <w:jc w:val="center"/>
              <w:rPr>
                <w:rFonts w:cstheme="minorHAnsi"/>
                <w:b/>
                <w:bCs/>
                <w:sz w:val="16"/>
                <w:szCs w:val="16"/>
              </w:rPr>
            </w:pPr>
          </w:p>
          <w:p w14:paraId="1C1C60E4" w14:textId="77777777" w:rsidR="00565156" w:rsidRPr="001B0AE8" w:rsidRDefault="00565156" w:rsidP="00565156">
            <w:pPr>
              <w:spacing w:after="0" w:line="240" w:lineRule="auto"/>
              <w:ind w:left="90"/>
              <w:jc w:val="center"/>
              <w:rPr>
                <w:rFonts w:cstheme="minorHAnsi"/>
                <w:b/>
                <w:sz w:val="16"/>
                <w:szCs w:val="16"/>
              </w:rPr>
            </w:pPr>
          </w:p>
        </w:tc>
      </w:tr>
      <w:tr w:rsidR="00565156" w:rsidRPr="001B0AE8" w14:paraId="22A1DB57" w14:textId="77777777" w:rsidTr="000D1528">
        <w:trPr>
          <w:trHeight w:val="170"/>
        </w:trPr>
        <w:tc>
          <w:tcPr>
            <w:tcW w:w="1020" w:type="dxa"/>
            <w:tcBorders>
              <w:top w:val="single" w:sz="4" w:space="0" w:color="auto"/>
              <w:left w:val="single" w:sz="4" w:space="0" w:color="auto"/>
              <w:bottom w:val="single" w:sz="4" w:space="0" w:color="auto"/>
              <w:right w:val="single" w:sz="4" w:space="0" w:color="000000" w:themeColor="text1"/>
            </w:tcBorders>
            <w:shd w:val="clear" w:color="auto" w:fill="auto"/>
          </w:tcPr>
          <w:p w14:paraId="2F59F4C0" w14:textId="0FD1353D" w:rsidR="00565156" w:rsidRDefault="00AA78C8" w:rsidP="00565156">
            <w:pPr>
              <w:spacing w:after="0" w:line="240" w:lineRule="auto"/>
              <w:ind w:left="4" w:right="-20"/>
              <w:jc w:val="center"/>
              <w:rPr>
                <w:rFonts w:eastAsia="Times New Roman" w:cstheme="minorHAnsi"/>
                <w:spacing w:val="1"/>
                <w:sz w:val="16"/>
                <w:szCs w:val="16"/>
              </w:rPr>
            </w:pPr>
            <w:r>
              <w:rPr>
                <w:rFonts w:eastAsia="Times New Roman" w:cstheme="minorHAnsi"/>
                <w:spacing w:val="1"/>
                <w:sz w:val="16"/>
                <w:szCs w:val="16"/>
              </w:rPr>
              <w:t>12:50 – 1:15</w:t>
            </w:r>
          </w:p>
        </w:tc>
        <w:tc>
          <w:tcPr>
            <w:tcW w:w="1170"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04468AFA" w14:textId="77777777" w:rsidR="00565156" w:rsidRDefault="00565156" w:rsidP="00565156">
            <w:pPr>
              <w:spacing w:after="0" w:line="240" w:lineRule="auto"/>
              <w:jc w:val="center"/>
              <w:rPr>
                <w:rFonts w:cstheme="minorHAnsi"/>
                <w:b/>
                <w:bCs/>
                <w:color w:val="000000"/>
                <w:sz w:val="16"/>
                <w:szCs w:val="16"/>
              </w:rPr>
            </w:pPr>
            <w:r>
              <w:rPr>
                <w:rFonts w:cstheme="minorHAnsi"/>
                <w:b/>
                <w:bCs/>
                <w:color w:val="000000"/>
                <w:sz w:val="16"/>
                <w:szCs w:val="16"/>
              </w:rPr>
              <w:t>Conceptual Understanding to Support Assessment</w:t>
            </w:r>
          </w:p>
          <w:p w14:paraId="290F282B" w14:textId="77777777" w:rsidR="00565156" w:rsidRDefault="00565156" w:rsidP="00565156">
            <w:pPr>
              <w:spacing w:after="0" w:line="240" w:lineRule="auto"/>
              <w:jc w:val="center"/>
              <w:rPr>
                <w:rFonts w:cstheme="minorHAnsi"/>
                <w:b/>
                <w:bCs/>
                <w:color w:val="000000"/>
                <w:sz w:val="16"/>
                <w:szCs w:val="16"/>
              </w:rPr>
            </w:pPr>
          </w:p>
        </w:tc>
        <w:tc>
          <w:tcPr>
            <w:tcW w:w="10890" w:type="dxa"/>
            <w:tcBorders>
              <w:top w:val="single" w:sz="4" w:space="0" w:color="000000" w:themeColor="text1"/>
              <w:left w:val="single" w:sz="4" w:space="0" w:color="000000" w:themeColor="text1"/>
              <w:right w:val="single" w:sz="4" w:space="0" w:color="000000" w:themeColor="text1"/>
            </w:tcBorders>
            <w:shd w:val="clear" w:color="auto" w:fill="auto"/>
          </w:tcPr>
          <w:p w14:paraId="488E09CC" w14:textId="575BC31E" w:rsidR="00565156" w:rsidRDefault="00565156" w:rsidP="00565156">
            <w:pPr>
              <w:spacing w:after="0" w:line="240" w:lineRule="auto"/>
              <w:rPr>
                <w:rFonts w:cstheme="minorHAnsi"/>
                <w:b/>
                <w:bCs/>
                <w:color w:val="000000"/>
                <w:sz w:val="16"/>
                <w:szCs w:val="16"/>
              </w:rPr>
            </w:pPr>
            <w:r>
              <w:rPr>
                <w:rFonts w:cstheme="minorHAnsi"/>
                <w:b/>
                <w:bCs/>
                <w:color w:val="000000"/>
                <w:sz w:val="16"/>
                <w:szCs w:val="16"/>
              </w:rPr>
              <w:t>Conceptual Understanding to Support Assessment</w:t>
            </w:r>
            <w:r w:rsidR="008239C6">
              <w:rPr>
                <w:rFonts w:cstheme="minorHAnsi"/>
                <w:b/>
                <w:bCs/>
                <w:color w:val="000000"/>
                <w:sz w:val="16"/>
                <w:szCs w:val="16"/>
              </w:rPr>
              <w:t>- Comparing Proportional Relationships (S183)</w:t>
            </w:r>
          </w:p>
          <w:p w14:paraId="78E61638" w14:textId="77777777" w:rsidR="00565156" w:rsidRDefault="00565156" w:rsidP="00565156">
            <w:pPr>
              <w:spacing w:after="0" w:line="240" w:lineRule="auto"/>
              <w:rPr>
                <w:rFonts w:cstheme="minorHAnsi"/>
                <w:b/>
                <w:bCs/>
                <w:color w:val="000000"/>
                <w:sz w:val="16"/>
                <w:szCs w:val="16"/>
              </w:rPr>
            </w:pPr>
          </w:p>
          <w:p w14:paraId="1B99F8FC" w14:textId="4AF15B34" w:rsidR="0080592C" w:rsidRDefault="0080592C" w:rsidP="00565156">
            <w:pPr>
              <w:pStyle w:val="ListParagraph"/>
              <w:numPr>
                <w:ilvl w:val="0"/>
                <w:numId w:val="34"/>
              </w:numPr>
              <w:spacing w:after="0" w:line="240" w:lineRule="auto"/>
              <w:rPr>
                <w:rFonts w:cstheme="minorHAnsi"/>
                <w:color w:val="000000"/>
                <w:sz w:val="16"/>
                <w:szCs w:val="16"/>
              </w:rPr>
            </w:pPr>
            <w:r>
              <w:rPr>
                <w:rFonts w:cstheme="minorHAnsi"/>
                <w:color w:val="000000"/>
                <w:sz w:val="16"/>
                <w:szCs w:val="16"/>
              </w:rPr>
              <w:t xml:space="preserve">Have participants </w:t>
            </w:r>
            <w:r w:rsidR="007B0375">
              <w:rPr>
                <w:rFonts w:cstheme="minorHAnsi"/>
                <w:color w:val="000000"/>
                <w:sz w:val="16"/>
                <w:szCs w:val="16"/>
              </w:rPr>
              <w:t>complete the section f</w:t>
            </w:r>
            <w:r>
              <w:rPr>
                <w:rFonts w:cstheme="minorHAnsi"/>
                <w:color w:val="000000"/>
                <w:sz w:val="16"/>
                <w:szCs w:val="16"/>
              </w:rPr>
              <w:t xml:space="preserve">rom </w:t>
            </w:r>
            <w:r w:rsidR="007B0375">
              <w:rPr>
                <w:rFonts w:cstheme="minorHAnsi"/>
                <w:color w:val="000000"/>
                <w:sz w:val="16"/>
                <w:szCs w:val="16"/>
              </w:rPr>
              <w:t>comparing p</w:t>
            </w:r>
            <w:r w:rsidR="00EC749E">
              <w:rPr>
                <w:rFonts w:cstheme="minorHAnsi"/>
                <w:color w:val="000000"/>
                <w:sz w:val="16"/>
                <w:szCs w:val="16"/>
              </w:rPr>
              <w:t>roportional relationships</w:t>
            </w:r>
            <w:r w:rsidR="007B0375">
              <w:rPr>
                <w:rFonts w:cstheme="minorHAnsi"/>
                <w:color w:val="000000"/>
                <w:sz w:val="16"/>
                <w:szCs w:val="16"/>
              </w:rPr>
              <w:t xml:space="preserve"> as an introduction.</w:t>
            </w:r>
          </w:p>
          <w:p w14:paraId="0804A7BD" w14:textId="12DF56BA" w:rsidR="00EC749E" w:rsidRDefault="00EC749E" w:rsidP="00EC749E">
            <w:pPr>
              <w:pStyle w:val="ListParagraph"/>
              <w:numPr>
                <w:ilvl w:val="0"/>
                <w:numId w:val="34"/>
              </w:numPr>
              <w:spacing w:after="0" w:line="240" w:lineRule="auto"/>
              <w:rPr>
                <w:rFonts w:cstheme="minorHAnsi"/>
                <w:color w:val="000000"/>
                <w:sz w:val="16"/>
                <w:szCs w:val="16"/>
              </w:rPr>
            </w:pPr>
            <w:r>
              <w:rPr>
                <w:rFonts w:cstheme="minorHAnsi"/>
                <w:color w:val="000000"/>
                <w:sz w:val="16"/>
                <w:szCs w:val="16"/>
              </w:rPr>
              <w:t xml:space="preserve">Students will be asked to compare proportional relationships presented in different forms or identify another form based on </w:t>
            </w:r>
            <w:r w:rsidR="007B0375">
              <w:rPr>
                <w:rFonts w:cstheme="minorHAnsi"/>
                <w:color w:val="000000"/>
                <w:sz w:val="16"/>
                <w:szCs w:val="16"/>
              </w:rPr>
              <w:t>the form</w:t>
            </w:r>
            <w:r>
              <w:rPr>
                <w:rFonts w:cstheme="minorHAnsi"/>
                <w:color w:val="000000"/>
                <w:sz w:val="16"/>
                <w:szCs w:val="16"/>
              </w:rPr>
              <w:t xml:space="preserve"> that is given.</w:t>
            </w:r>
          </w:p>
          <w:p w14:paraId="70874C23" w14:textId="67CAB189" w:rsidR="00195AC4" w:rsidRDefault="00195AC4" w:rsidP="00EC749E">
            <w:pPr>
              <w:pStyle w:val="ListParagraph"/>
              <w:numPr>
                <w:ilvl w:val="0"/>
                <w:numId w:val="34"/>
              </w:numPr>
              <w:spacing w:after="0" w:line="240" w:lineRule="auto"/>
              <w:rPr>
                <w:rFonts w:cstheme="minorHAnsi"/>
                <w:color w:val="000000"/>
                <w:sz w:val="16"/>
                <w:szCs w:val="16"/>
              </w:rPr>
            </w:pPr>
            <w:r>
              <w:rPr>
                <w:rFonts w:cstheme="minorHAnsi"/>
                <w:color w:val="000000"/>
                <w:sz w:val="16"/>
                <w:szCs w:val="16"/>
              </w:rPr>
              <w:t>Discuss questions below from KEMS.</w:t>
            </w:r>
          </w:p>
          <w:p w14:paraId="1FD501CF" w14:textId="4D82E008" w:rsidR="00195AC4" w:rsidRPr="00EC749E" w:rsidRDefault="005471EF" w:rsidP="00195AC4">
            <w:pPr>
              <w:pStyle w:val="ListParagraph"/>
              <w:spacing w:after="0" w:line="240" w:lineRule="auto"/>
              <w:rPr>
                <w:rFonts w:cstheme="minorHAnsi"/>
                <w:color w:val="000000"/>
                <w:sz w:val="16"/>
                <w:szCs w:val="16"/>
              </w:rPr>
            </w:pPr>
            <w:r w:rsidRPr="005471EF">
              <w:rPr>
                <w:rFonts w:cstheme="minorHAnsi"/>
                <w:noProof/>
                <w:color w:val="000000"/>
                <w:sz w:val="16"/>
                <w:szCs w:val="16"/>
              </w:rPr>
              <w:lastRenderedPageBreak/>
              <w:drawing>
                <wp:inline distT="0" distB="0" distL="0" distR="0" wp14:anchorId="30D96DA5" wp14:editId="5F5B9A05">
                  <wp:extent cx="2726473" cy="1443986"/>
                  <wp:effectExtent l="0" t="0" r="0" b="4445"/>
                  <wp:docPr id="2085268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68589" name=""/>
                          <pic:cNvPicPr/>
                        </pic:nvPicPr>
                        <pic:blipFill rotWithShape="1">
                          <a:blip r:embed="rId28"/>
                          <a:srcRect b="45302"/>
                          <a:stretch/>
                        </pic:blipFill>
                        <pic:spPr bwMode="auto">
                          <a:xfrm>
                            <a:off x="0" y="0"/>
                            <a:ext cx="2738085" cy="1450136"/>
                          </a:xfrm>
                          <a:prstGeom prst="rect">
                            <a:avLst/>
                          </a:prstGeom>
                          <a:ln>
                            <a:noFill/>
                          </a:ln>
                          <a:extLst>
                            <a:ext uri="{53640926-AAD7-44D8-BBD7-CCE9431645EC}">
                              <a14:shadowObscured xmlns:a14="http://schemas.microsoft.com/office/drawing/2010/main"/>
                            </a:ext>
                          </a:extLst>
                        </pic:spPr>
                      </pic:pic>
                    </a:graphicData>
                  </a:graphic>
                </wp:inline>
              </w:drawing>
            </w:r>
          </w:p>
          <w:p w14:paraId="1B6DBFEE" w14:textId="720DEF15" w:rsidR="00565156" w:rsidRPr="00087040" w:rsidRDefault="00565156" w:rsidP="00565156">
            <w:pPr>
              <w:pStyle w:val="ListParagraph"/>
              <w:numPr>
                <w:ilvl w:val="0"/>
                <w:numId w:val="34"/>
              </w:numPr>
              <w:spacing w:after="0" w:line="240" w:lineRule="auto"/>
              <w:rPr>
                <w:rFonts w:cstheme="minorHAnsi"/>
                <w:color w:val="000000"/>
                <w:sz w:val="16"/>
                <w:szCs w:val="16"/>
              </w:rPr>
            </w:pPr>
            <w:r w:rsidRPr="00087040">
              <w:rPr>
                <w:rFonts w:cstheme="minorHAnsi"/>
                <w:color w:val="000000"/>
                <w:sz w:val="16"/>
                <w:szCs w:val="16"/>
              </w:rPr>
              <w:t>How does the activity we just engaged with support students in interpreting and answering these types of questions.</w:t>
            </w:r>
          </w:p>
          <w:p w14:paraId="0E9BE07E" w14:textId="77777777" w:rsidR="00565156" w:rsidRPr="00087040" w:rsidRDefault="00565156" w:rsidP="00565156">
            <w:pPr>
              <w:pStyle w:val="ListParagraph"/>
              <w:numPr>
                <w:ilvl w:val="1"/>
                <w:numId w:val="34"/>
              </w:numPr>
              <w:spacing w:after="0" w:line="240" w:lineRule="auto"/>
              <w:rPr>
                <w:rFonts w:cstheme="minorHAnsi"/>
                <w:color w:val="000000"/>
                <w:sz w:val="16"/>
                <w:szCs w:val="16"/>
              </w:rPr>
            </w:pPr>
            <w:r w:rsidRPr="00087040">
              <w:rPr>
                <w:rFonts w:cstheme="minorHAnsi"/>
                <w:color w:val="000000"/>
                <w:sz w:val="16"/>
                <w:szCs w:val="16"/>
              </w:rPr>
              <w:t>Can they find the unit rate?</w:t>
            </w:r>
          </w:p>
          <w:p w14:paraId="7C97C21A" w14:textId="77777777" w:rsidR="00565156" w:rsidRPr="00087040" w:rsidRDefault="00565156" w:rsidP="00565156">
            <w:pPr>
              <w:pStyle w:val="ListParagraph"/>
              <w:numPr>
                <w:ilvl w:val="1"/>
                <w:numId w:val="34"/>
              </w:numPr>
              <w:spacing w:after="0" w:line="240" w:lineRule="auto"/>
              <w:rPr>
                <w:rFonts w:cstheme="minorHAnsi"/>
                <w:color w:val="000000"/>
                <w:sz w:val="16"/>
                <w:szCs w:val="16"/>
              </w:rPr>
            </w:pPr>
            <w:r w:rsidRPr="00087040">
              <w:rPr>
                <w:rFonts w:cstheme="minorHAnsi"/>
                <w:color w:val="000000"/>
                <w:sz w:val="16"/>
                <w:szCs w:val="16"/>
              </w:rPr>
              <w:t>Could the create a table?</w:t>
            </w:r>
          </w:p>
          <w:p w14:paraId="50880544" w14:textId="77777777" w:rsidR="00565156" w:rsidRDefault="00565156" w:rsidP="00565156">
            <w:pPr>
              <w:pStyle w:val="ListParagraph"/>
              <w:numPr>
                <w:ilvl w:val="1"/>
                <w:numId w:val="34"/>
              </w:numPr>
              <w:spacing w:after="0" w:line="240" w:lineRule="auto"/>
              <w:rPr>
                <w:rFonts w:cstheme="minorHAnsi"/>
                <w:color w:val="000000"/>
                <w:sz w:val="16"/>
                <w:szCs w:val="16"/>
              </w:rPr>
            </w:pPr>
            <w:r w:rsidRPr="00087040">
              <w:rPr>
                <w:rFonts w:cstheme="minorHAnsi"/>
                <w:color w:val="000000"/>
                <w:sz w:val="16"/>
                <w:szCs w:val="16"/>
              </w:rPr>
              <w:t>Could they match points on the graph to the situation?</w:t>
            </w:r>
          </w:p>
          <w:p w14:paraId="5CDCF600" w14:textId="5193876F" w:rsidR="005471EF" w:rsidRDefault="005471EF" w:rsidP="005471EF">
            <w:pPr>
              <w:pStyle w:val="ListParagraph"/>
              <w:numPr>
                <w:ilvl w:val="0"/>
                <w:numId w:val="34"/>
              </w:numPr>
              <w:spacing w:after="0" w:line="240" w:lineRule="auto"/>
              <w:rPr>
                <w:rFonts w:cstheme="minorHAnsi"/>
                <w:color w:val="000000"/>
                <w:sz w:val="16"/>
                <w:szCs w:val="16"/>
              </w:rPr>
            </w:pPr>
            <w:r>
              <w:rPr>
                <w:rFonts w:cstheme="minorHAnsi"/>
                <w:color w:val="000000"/>
                <w:sz w:val="16"/>
                <w:szCs w:val="16"/>
              </w:rPr>
              <w:t xml:space="preserve">Have participants work in pairs and </w:t>
            </w:r>
            <w:r w:rsidR="003B2F40">
              <w:rPr>
                <w:rFonts w:cstheme="minorHAnsi"/>
                <w:color w:val="000000"/>
                <w:sz w:val="16"/>
                <w:szCs w:val="16"/>
              </w:rPr>
              <w:t xml:space="preserve">on a sheet of paper, create the four representations for each </w:t>
            </w:r>
            <w:r w:rsidR="008D2512">
              <w:rPr>
                <w:rFonts w:cstheme="minorHAnsi"/>
                <w:color w:val="000000"/>
                <w:sz w:val="16"/>
                <w:szCs w:val="16"/>
              </w:rPr>
              <w:t>function based on the information provided in the problem.  Use gridded index cards to create the graphs.</w:t>
            </w:r>
          </w:p>
          <w:p w14:paraId="4DD8A801" w14:textId="532D6230" w:rsidR="008D2512" w:rsidRDefault="008D2512" w:rsidP="005471EF">
            <w:pPr>
              <w:pStyle w:val="ListParagraph"/>
              <w:numPr>
                <w:ilvl w:val="0"/>
                <w:numId w:val="34"/>
              </w:numPr>
              <w:spacing w:after="0" w:line="240" w:lineRule="auto"/>
              <w:rPr>
                <w:rFonts w:cstheme="minorHAnsi"/>
                <w:color w:val="000000"/>
                <w:sz w:val="16"/>
                <w:szCs w:val="16"/>
              </w:rPr>
            </w:pPr>
            <w:r>
              <w:rPr>
                <w:rFonts w:cstheme="minorHAnsi"/>
                <w:color w:val="000000"/>
                <w:sz w:val="16"/>
                <w:szCs w:val="16"/>
              </w:rPr>
              <w:t>Then have them decide what representations they  believed were most effective in helping them compare the functions and determine the answer.</w:t>
            </w:r>
          </w:p>
          <w:p w14:paraId="7498CB11" w14:textId="62D36F26" w:rsidR="00AA78C8" w:rsidRPr="005471EF" w:rsidRDefault="00AA78C8" w:rsidP="005471EF">
            <w:pPr>
              <w:pStyle w:val="ListParagraph"/>
              <w:numPr>
                <w:ilvl w:val="0"/>
                <w:numId w:val="34"/>
              </w:numPr>
              <w:spacing w:after="0" w:line="240" w:lineRule="auto"/>
              <w:rPr>
                <w:rFonts w:cstheme="minorHAnsi"/>
                <w:color w:val="000000"/>
                <w:sz w:val="16"/>
                <w:szCs w:val="16"/>
              </w:rPr>
            </w:pPr>
            <w:r>
              <w:rPr>
                <w:rFonts w:cstheme="minorHAnsi"/>
                <w:color w:val="000000"/>
                <w:sz w:val="16"/>
                <w:szCs w:val="16"/>
              </w:rPr>
              <w:t>Have each group share out.</w:t>
            </w:r>
          </w:p>
          <w:p w14:paraId="196E62DB" w14:textId="77777777" w:rsidR="00565156" w:rsidRPr="005155BE" w:rsidRDefault="00565156" w:rsidP="00565156">
            <w:pPr>
              <w:spacing w:after="0" w:line="240" w:lineRule="auto"/>
              <w:rPr>
                <w:rFonts w:cstheme="minorHAnsi"/>
                <w:color w:val="000000"/>
                <w:sz w:val="16"/>
                <w:szCs w:val="16"/>
              </w:rPr>
            </w:pPr>
          </w:p>
          <w:p w14:paraId="7A9A404D" w14:textId="46693134" w:rsidR="00565156" w:rsidRDefault="00565156" w:rsidP="00565156">
            <w:pPr>
              <w:spacing w:after="0" w:line="240" w:lineRule="auto"/>
              <w:rPr>
                <w:noProof/>
              </w:rPr>
            </w:pPr>
            <w:r w:rsidRPr="000743CA">
              <w:rPr>
                <w:rFonts w:cstheme="minorHAnsi"/>
                <w:noProof/>
                <w:color w:val="000000"/>
                <w:sz w:val="16"/>
                <w:szCs w:val="16"/>
              </w:rPr>
              <w:drawing>
                <wp:inline distT="0" distB="0" distL="0" distR="0" wp14:anchorId="143CB77E" wp14:editId="2D073794">
                  <wp:extent cx="2392909" cy="2335642"/>
                  <wp:effectExtent l="0" t="0" r="7620" b="7620"/>
                  <wp:docPr id="998031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31532" name=""/>
                          <pic:cNvPicPr/>
                        </pic:nvPicPr>
                        <pic:blipFill>
                          <a:blip r:embed="rId29"/>
                          <a:stretch>
                            <a:fillRect/>
                          </a:stretch>
                        </pic:blipFill>
                        <pic:spPr>
                          <a:xfrm>
                            <a:off x="0" y="0"/>
                            <a:ext cx="2392909" cy="2335642"/>
                          </a:xfrm>
                          <a:prstGeom prst="rect">
                            <a:avLst/>
                          </a:prstGeom>
                        </pic:spPr>
                      </pic:pic>
                    </a:graphicData>
                  </a:graphic>
                </wp:inline>
              </w:drawing>
            </w:r>
            <w:r>
              <w:rPr>
                <w:noProof/>
              </w:rPr>
              <w:t xml:space="preserve"> </w:t>
            </w:r>
            <w:r w:rsidR="00193A22" w:rsidRPr="00806594">
              <w:rPr>
                <w:rFonts w:cstheme="minorHAnsi"/>
                <w:noProof/>
                <w:color w:val="000000"/>
                <w:sz w:val="16"/>
                <w:szCs w:val="16"/>
              </w:rPr>
              <w:drawing>
                <wp:inline distT="0" distB="0" distL="0" distR="0" wp14:anchorId="4C9175A0" wp14:editId="035A5DE2">
                  <wp:extent cx="3116524" cy="2382087"/>
                  <wp:effectExtent l="0" t="0" r="8255" b="0"/>
                  <wp:docPr id="1465264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64236" name=""/>
                          <pic:cNvPicPr/>
                        </pic:nvPicPr>
                        <pic:blipFill>
                          <a:blip r:embed="rId30"/>
                          <a:stretch>
                            <a:fillRect/>
                          </a:stretch>
                        </pic:blipFill>
                        <pic:spPr>
                          <a:xfrm>
                            <a:off x="0" y="0"/>
                            <a:ext cx="3126315" cy="2389571"/>
                          </a:xfrm>
                          <a:prstGeom prst="rect">
                            <a:avLst/>
                          </a:prstGeom>
                        </pic:spPr>
                      </pic:pic>
                    </a:graphicData>
                  </a:graphic>
                </wp:inline>
              </w:drawing>
            </w:r>
          </w:p>
          <w:p w14:paraId="5520830D" w14:textId="77777777" w:rsidR="00565156" w:rsidRDefault="00565156" w:rsidP="00565156">
            <w:pPr>
              <w:spacing w:after="0" w:line="240" w:lineRule="auto"/>
              <w:rPr>
                <w:noProof/>
              </w:rPr>
            </w:pPr>
          </w:p>
          <w:p w14:paraId="399D53BB" w14:textId="1A2507B6" w:rsidR="00565156" w:rsidRPr="00087040" w:rsidRDefault="00565156" w:rsidP="00565156">
            <w:pPr>
              <w:spacing w:after="0" w:line="240" w:lineRule="auto"/>
              <w:rPr>
                <w:rFonts w:cstheme="minorHAnsi"/>
                <w:color w:val="000000"/>
                <w:sz w:val="16"/>
                <w:szCs w:val="16"/>
              </w:rPr>
            </w:pPr>
            <w:r w:rsidRPr="005155BE">
              <w:rPr>
                <w:rFonts w:cstheme="minorHAnsi"/>
                <w:noProof/>
                <w:color w:val="000000"/>
                <w:sz w:val="16"/>
                <w:szCs w:val="16"/>
              </w:rPr>
              <w:lastRenderedPageBreak/>
              <w:drawing>
                <wp:inline distT="0" distB="0" distL="0" distR="0" wp14:anchorId="19A586EB" wp14:editId="38EA7135">
                  <wp:extent cx="2660046" cy="2371095"/>
                  <wp:effectExtent l="0" t="0" r="6985" b="0"/>
                  <wp:docPr id="1951666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66520" name=""/>
                          <pic:cNvPicPr/>
                        </pic:nvPicPr>
                        <pic:blipFill>
                          <a:blip r:embed="rId31"/>
                          <a:stretch>
                            <a:fillRect/>
                          </a:stretch>
                        </pic:blipFill>
                        <pic:spPr>
                          <a:xfrm>
                            <a:off x="0" y="0"/>
                            <a:ext cx="2665452" cy="2375914"/>
                          </a:xfrm>
                          <a:prstGeom prst="rect">
                            <a:avLst/>
                          </a:prstGeom>
                        </pic:spPr>
                      </pic:pic>
                    </a:graphicData>
                  </a:graphic>
                </wp:inline>
              </w:drawing>
            </w:r>
          </w:p>
          <w:p w14:paraId="4584B8DC" w14:textId="61E9DA93" w:rsidR="00565156" w:rsidRPr="00BA7755" w:rsidRDefault="00565156" w:rsidP="00565156">
            <w:pPr>
              <w:pStyle w:val="ListParagraph"/>
              <w:spacing w:after="0" w:line="240" w:lineRule="auto"/>
              <w:ind w:left="1440"/>
              <w:rPr>
                <w:rFonts w:cstheme="minorHAnsi"/>
                <w:b/>
                <w:bCs/>
                <w:color w:val="000000"/>
                <w:sz w:val="16"/>
                <w:szCs w:val="16"/>
              </w:rPr>
            </w:pPr>
          </w:p>
        </w:tc>
        <w:tc>
          <w:tcPr>
            <w:tcW w:w="1530" w:type="dxa"/>
            <w:tcBorders>
              <w:top w:val="single" w:sz="4" w:space="0" w:color="auto"/>
              <w:left w:val="single" w:sz="4" w:space="0" w:color="000000" w:themeColor="text1"/>
              <w:bottom w:val="single" w:sz="4" w:space="0" w:color="auto"/>
              <w:right w:val="single" w:sz="4" w:space="0" w:color="auto"/>
            </w:tcBorders>
            <w:shd w:val="clear" w:color="auto" w:fill="auto"/>
          </w:tcPr>
          <w:p w14:paraId="3360CC90" w14:textId="77777777" w:rsidR="00565156" w:rsidRDefault="00565156" w:rsidP="00565156">
            <w:pPr>
              <w:spacing w:after="0" w:line="240" w:lineRule="auto"/>
              <w:ind w:left="90"/>
              <w:jc w:val="center"/>
              <w:rPr>
                <w:rFonts w:cstheme="minorHAnsi"/>
                <w:b/>
                <w:bCs/>
                <w:sz w:val="16"/>
                <w:szCs w:val="16"/>
              </w:rPr>
            </w:pPr>
          </w:p>
          <w:p w14:paraId="5B4F1297" w14:textId="77777777" w:rsidR="0080592C" w:rsidRDefault="0080592C" w:rsidP="00565156">
            <w:pPr>
              <w:spacing w:after="0" w:line="240" w:lineRule="auto"/>
              <w:ind w:left="90"/>
              <w:jc w:val="center"/>
              <w:rPr>
                <w:rFonts w:cstheme="minorHAnsi"/>
                <w:b/>
                <w:bCs/>
                <w:sz w:val="16"/>
                <w:szCs w:val="16"/>
              </w:rPr>
            </w:pPr>
            <w:r>
              <w:rPr>
                <w:rFonts w:cstheme="minorHAnsi"/>
                <w:b/>
                <w:bCs/>
                <w:sz w:val="16"/>
                <w:szCs w:val="16"/>
              </w:rPr>
              <w:t>S183</w:t>
            </w:r>
          </w:p>
          <w:p w14:paraId="5E1D559B" w14:textId="328F77C8" w:rsidR="004F6220" w:rsidRDefault="004F6220" w:rsidP="008C4A34">
            <w:pPr>
              <w:spacing w:after="0" w:line="240" w:lineRule="auto"/>
              <w:ind w:left="90"/>
              <w:jc w:val="center"/>
              <w:rPr>
                <w:rFonts w:cstheme="minorHAnsi"/>
                <w:b/>
                <w:bCs/>
                <w:sz w:val="16"/>
                <w:szCs w:val="16"/>
              </w:rPr>
            </w:pPr>
            <w:r w:rsidRPr="002E57F6">
              <w:rPr>
                <w:rFonts w:cstheme="minorHAnsi"/>
                <w:b/>
                <w:bCs/>
                <w:sz w:val="16"/>
                <w:szCs w:val="16"/>
              </w:rPr>
              <w:t>NC: 14 - 1</w:t>
            </w:r>
            <w:r w:rsidR="002E57F6" w:rsidRPr="002E57F6">
              <w:rPr>
                <w:rFonts w:cstheme="minorHAnsi"/>
                <w:b/>
                <w:bCs/>
                <w:sz w:val="16"/>
                <w:szCs w:val="16"/>
              </w:rPr>
              <w:t>6</w:t>
            </w:r>
          </w:p>
          <w:p w14:paraId="471893FA" w14:textId="77777777" w:rsidR="003B2F40" w:rsidRDefault="003B2F40" w:rsidP="00565156">
            <w:pPr>
              <w:spacing w:after="0" w:line="240" w:lineRule="auto"/>
              <w:ind w:left="90"/>
              <w:jc w:val="center"/>
              <w:rPr>
                <w:rFonts w:cstheme="minorHAnsi"/>
                <w:b/>
                <w:bCs/>
                <w:sz w:val="16"/>
                <w:szCs w:val="16"/>
              </w:rPr>
            </w:pPr>
          </w:p>
          <w:p w14:paraId="0FB4B574" w14:textId="3A6074D8" w:rsidR="003B2F40" w:rsidRDefault="003B2F40" w:rsidP="00565156">
            <w:pPr>
              <w:spacing w:after="0" w:line="240" w:lineRule="auto"/>
              <w:ind w:left="90"/>
              <w:jc w:val="center"/>
              <w:rPr>
                <w:rFonts w:cstheme="minorHAnsi"/>
                <w:b/>
                <w:bCs/>
                <w:sz w:val="16"/>
                <w:szCs w:val="16"/>
              </w:rPr>
            </w:pPr>
            <w:r>
              <w:rPr>
                <w:rFonts w:cstheme="minorHAnsi"/>
                <w:b/>
                <w:bCs/>
                <w:sz w:val="16"/>
                <w:szCs w:val="16"/>
              </w:rPr>
              <w:t>Gridded Index cards</w:t>
            </w:r>
          </w:p>
        </w:tc>
      </w:tr>
      <w:tr w:rsidR="00474EEB" w:rsidRPr="001B0AE8" w14:paraId="49C59AE1" w14:textId="77777777" w:rsidTr="00AC55E0">
        <w:trPr>
          <w:trHeight w:val="170"/>
        </w:trPr>
        <w:tc>
          <w:tcPr>
            <w:tcW w:w="1020" w:type="dxa"/>
            <w:tcBorders>
              <w:top w:val="single" w:sz="4" w:space="0" w:color="auto"/>
              <w:left w:val="single" w:sz="4" w:space="0" w:color="auto"/>
              <w:bottom w:val="single" w:sz="4" w:space="0" w:color="auto"/>
              <w:right w:val="single" w:sz="4" w:space="0" w:color="000000" w:themeColor="text1"/>
            </w:tcBorders>
            <w:shd w:val="clear" w:color="auto" w:fill="EAF1DD" w:themeFill="accent3" w:themeFillTint="33"/>
          </w:tcPr>
          <w:p w14:paraId="595965D4" w14:textId="5C442013" w:rsidR="00474EEB" w:rsidRDefault="00474EEB" w:rsidP="00474EEB">
            <w:pPr>
              <w:spacing w:after="0" w:line="240" w:lineRule="auto"/>
              <w:ind w:left="4" w:right="-20"/>
              <w:jc w:val="center"/>
              <w:rPr>
                <w:rFonts w:eastAsia="Times New Roman" w:cstheme="minorHAnsi"/>
                <w:spacing w:val="1"/>
                <w:sz w:val="16"/>
                <w:szCs w:val="16"/>
              </w:rPr>
            </w:pPr>
            <w:r>
              <w:rPr>
                <w:rFonts w:eastAsia="Times New Roman" w:cstheme="minorHAnsi"/>
                <w:spacing w:val="1"/>
                <w:sz w:val="16"/>
                <w:szCs w:val="16"/>
              </w:rPr>
              <w:lastRenderedPageBreak/>
              <w:t>1:15 – 1:45</w:t>
            </w:r>
          </w:p>
          <w:p w14:paraId="4C2FF2A0" w14:textId="7B0C1D01" w:rsidR="00474EEB" w:rsidRDefault="00474EEB" w:rsidP="00474EEB">
            <w:pPr>
              <w:spacing w:after="0" w:line="240" w:lineRule="auto"/>
              <w:ind w:left="4" w:right="-20"/>
              <w:jc w:val="center"/>
              <w:rPr>
                <w:rFonts w:eastAsia="Times New Roman" w:cstheme="minorHAnsi"/>
                <w:spacing w:val="1"/>
                <w:sz w:val="16"/>
                <w:szCs w:val="16"/>
              </w:rPr>
            </w:pPr>
          </w:p>
        </w:tc>
        <w:tc>
          <w:tcPr>
            <w:tcW w:w="1170" w:type="dxa"/>
            <w:tcBorders>
              <w:top w:val="single" w:sz="4" w:space="0" w:color="auto"/>
              <w:left w:val="single" w:sz="4" w:space="0" w:color="000000" w:themeColor="text1"/>
              <w:bottom w:val="single" w:sz="4" w:space="0" w:color="auto"/>
              <w:right w:val="single" w:sz="4" w:space="0" w:color="000000" w:themeColor="text1"/>
            </w:tcBorders>
            <w:shd w:val="clear" w:color="auto" w:fill="EAF1DD" w:themeFill="accent3" w:themeFillTint="33"/>
          </w:tcPr>
          <w:p w14:paraId="1E3BB244" w14:textId="77777777" w:rsidR="00474EEB" w:rsidRDefault="00107792" w:rsidP="00474EEB">
            <w:pPr>
              <w:spacing w:after="0" w:line="240" w:lineRule="auto"/>
              <w:ind w:left="4" w:right="-20"/>
              <w:jc w:val="center"/>
              <w:rPr>
                <w:rFonts w:cstheme="minorHAnsi"/>
                <w:b/>
                <w:bCs/>
                <w:color w:val="000000"/>
                <w:sz w:val="16"/>
                <w:szCs w:val="16"/>
              </w:rPr>
            </w:pPr>
            <w:r w:rsidRPr="008D2801">
              <w:rPr>
                <w:rFonts w:cstheme="minorHAnsi"/>
                <w:b/>
                <w:bCs/>
                <w:color w:val="000000"/>
                <w:sz w:val="16"/>
                <w:szCs w:val="16"/>
              </w:rPr>
              <w:t>C</w:t>
            </w:r>
            <w:r>
              <w:rPr>
                <w:rFonts w:cstheme="minorHAnsi"/>
                <w:b/>
                <w:bCs/>
                <w:color w:val="000000"/>
                <w:sz w:val="16"/>
                <w:szCs w:val="16"/>
              </w:rPr>
              <w:t>ompare Functions with Verbal Descriptions and Graphs/ C</w:t>
            </w:r>
            <w:r w:rsidRPr="008D2801">
              <w:rPr>
                <w:rFonts w:cstheme="minorHAnsi"/>
                <w:b/>
                <w:bCs/>
                <w:color w:val="000000"/>
                <w:sz w:val="16"/>
                <w:szCs w:val="16"/>
              </w:rPr>
              <w:t>omparing Rate of Change</w:t>
            </w:r>
          </w:p>
          <w:p w14:paraId="781A6EA2" w14:textId="77777777" w:rsidR="00107792" w:rsidRDefault="00107792" w:rsidP="00474EEB">
            <w:pPr>
              <w:spacing w:after="0" w:line="240" w:lineRule="auto"/>
              <w:ind w:left="4" w:right="-20"/>
              <w:jc w:val="center"/>
              <w:rPr>
                <w:rFonts w:cstheme="minorHAnsi"/>
                <w:b/>
                <w:bCs/>
                <w:color w:val="000000"/>
                <w:sz w:val="16"/>
                <w:szCs w:val="16"/>
              </w:rPr>
            </w:pPr>
          </w:p>
          <w:p w14:paraId="667BCA53" w14:textId="3DFDAE9C" w:rsidR="00107792" w:rsidRPr="00064D48" w:rsidRDefault="00107792" w:rsidP="00474EEB">
            <w:pPr>
              <w:spacing w:after="0" w:line="240" w:lineRule="auto"/>
              <w:ind w:left="4" w:right="-20"/>
              <w:jc w:val="center"/>
              <w:rPr>
                <w:rFonts w:eastAsia="Times New Roman" w:cstheme="minorHAnsi"/>
                <w:b/>
                <w:bCs/>
                <w:color w:val="548DD4" w:themeColor="text2" w:themeTint="99"/>
                <w:spacing w:val="1"/>
                <w:sz w:val="16"/>
                <w:szCs w:val="16"/>
              </w:rPr>
            </w:pPr>
          </w:p>
        </w:tc>
        <w:tc>
          <w:tcPr>
            <w:tcW w:w="1089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44DD72B3" w14:textId="4A94ACC2" w:rsidR="00474EEB" w:rsidRDefault="00474EEB" w:rsidP="00474EEB">
            <w:pPr>
              <w:pStyle w:val="NormalWeb"/>
              <w:spacing w:before="0" w:beforeAutospacing="0" w:after="0" w:afterAutospacing="0"/>
              <w:rPr>
                <w:rFonts w:asciiTheme="minorHAnsi" w:hAnsiTheme="minorHAnsi" w:cstheme="minorHAnsi"/>
                <w:b/>
                <w:bCs/>
                <w:color w:val="000000"/>
                <w:sz w:val="16"/>
                <w:szCs w:val="16"/>
              </w:rPr>
            </w:pPr>
            <w:r w:rsidRPr="008D2801">
              <w:rPr>
                <w:rFonts w:asciiTheme="minorHAnsi" w:hAnsiTheme="minorHAnsi" w:cstheme="minorHAnsi"/>
                <w:b/>
                <w:bCs/>
                <w:color w:val="000000"/>
                <w:sz w:val="16"/>
                <w:szCs w:val="16"/>
              </w:rPr>
              <w:t>C</w:t>
            </w:r>
            <w:r>
              <w:rPr>
                <w:rFonts w:asciiTheme="minorHAnsi" w:hAnsiTheme="minorHAnsi" w:cstheme="minorHAnsi"/>
                <w:b/>
                <w:bCs/>
                <w:color w:val="000000"/>
                <w:sz w:val="16"/>
                <w:szCs w:val="16"/>
              </w:rPr>
              <w:t>ompare Functions with Verbal Descriptions and Graphs/ C</w:t>
            </w:r>
            <w:r w:rsidRPr="008D2801">
              <w:rPr>
                <w:rFonts w:asciiTheme="minorHAnsi" w:hAnsiTheme="minorHAnsi" w:cstheme="minorHAnsi"/>
                <w:b/>
                <w:bCs/>
                <w:color w:val="000000"/>
                <w:sz w:val="16"/>
                <w:szCs w:val="16"/>
              </w:rPr>
              <w:t>omparing Rate of Change</w:t>
            </w:r>
            <w:r>
              <w:rPr>
                <w:rFonts w:asciiTheme="minorHAnsi" w:hAnsiTheme="minorHAnsi" w:cstheme="minorHAnsi"/>
                <w:b/>
                <w:bCs/>
                <w:color w:val="000000"/>
                <w:sz w:val="16"/>
                <w:szCs w:val="16"/>
              </w:rPr>
              <w:t xml:space="preserve"> (S269-S27</w:t>
            </w:r>
            <w:r w:rsidR="00C8686D">
              <w:rPr>
                <w:rFonts w:asciiTheme="minorHAnsi" w:hAnsiTheme="minorHAnsi" w:cstheme="minorHAnsi"/>
                <w:b/>
                <w:bCs/>
                <w:color w:val="000000"/>
                <w:sz w:val="16"/>
                <w:szCs w:val="16"/>
              </w:rPr>
              <w:t>0</w:t>
            </w:r>
            <w:r>
              <w:rPr>
                <w:rFonts w:asciiTheme="minorHAnsi" w:hAnsiTheme="minorHAnsi" w:cstheme="minorHAnsi"/>
                <w:b/>
                <w:bCs/>
                <w:color w:val="000000"/>
                <w:sz w:val="16"/>
                <w:szCs w:val="16"/>
              </w:rPr>
              <w:t>)</w:t>
            </w:r>
          </w:p>
          <w:p w14:paraId="1016BDE0" w14:textId="6006089C" w:rsidR="00C151D3" w:rsidRDefault="00C151D3" w:rsidP="00C151D3">
            <w:pPr>
              <w:pStyle w:val="NormalWeb"/>
              <w:numPr>
                <w:ilvl w:val="0"/>
                <w:numId w:val="45"/>
              </w:numPr>
              <w:spacing w:before="0" w:beforeAutospacing="0" w:after="0" w:afterAutospacing="0"/>
              <w:rPr>
                <w:rFonts w:asciiTheme="minorHAnsi" w:hAnsiTheme="minorHAnsi" w:cstheme="minorHAnsi"/>
                <w:color w:val="000000"/>
                <w:sz w:val="16"/>
                <w:szCs w:val="16"/>
              </w:rPr>
            </w:pPr>
            <w:r w:rsidRPr="00204ADA">
              <w:rPr>
                <w:rFonts w:asciiTheme="minorHAnsi" w:hAnsiTheme="minorHAnsi" w:cstheme="minorHAnsi"/>
                <w:color w:val="000000"/>
                <w:sz w:val="16"/>
                <w:szCs w:val="16"/>
              </w:rPr>
              <w:t>We are moving to comparing functions that are not proportional</w:t>
            </w:r>
            <w:r w:rsidR="00204ADA" w:rsidRPr="00204ADA">
              <w:rPr>
                <w:rFonts w:asciiTheme="minorHAnsi" w:hAnsiTheme="minorHAnsi" w:cstheme="minorHAnsi"/>
                <w:color w:val="000000"/>
                <w:sz w:val="16"/>
                <w:szCs w:val="16"/>
              </w:rPr>
              <w:t>, meaning that they have a y-intercept that is not 0.</w:t>
            </w:r>
            <w:r w:rsidR="00204ADA">
              <w:rPr>
                <w:rFonts w:asciiTheme="minorHAnsi" w:hAnsiTheme="minorHAnsi" w:cstheme="minorHAnsi"/>
                <w:color w:val="000000"/>
                <w:sz w:val="16"/>
                <w:szCs w:val="16"/>
              </w:rPr>
              <w:t xml:space="preserve">  </w:t>
            </w:r>
          </w:p>
          <w:p w14:paraId="2A6CB789" w14:textId="6B0C2B13" w:rsidR="00204ADA" w:rsidRDefault="00204ADA" w:rsidP="00C151D3">
            <w:pPr>
              <w:pStyle w:val="NormalWeb"/>
              <w:numPr>
                <w:ilvl w:val="0"/>
                <w:numId w:val="45"/>
              </w:numPr>
              <w:spacing w:before="0" w:beforeAutospacing="0" w:after="0" w:afterAutospacing="0"/>
              <w:rPr>
                <w:rFonts w:asciiTheme="minorHAnsi" w:hAnsiTheme="minorHAnsi" w:cstheme="minorHAnsi"/>
                <w:color w:val="000000"/>
                <w:sz w:val="16"/>
                <w:szCs w:val="16"/>
              </w:rPr>
            </w:pPr>
            <w:r>
              <w:rPr>
                <w:rFonts w:asciiTheme="minorHAnsi" w:hAnsiTheme="minorHAnsi" w:cstheme="minorHAnsi"/>
                <w:color w:val="000000"/>
                <w:sz w:val="16"/>
                <w:szCs w:val="16"/>
              </w:rPr>
              <w:t xml:space="preserve">Students would engage in developing and deriving the equation of a line prior to engaging in this section as well as some key ideas around functions.  </w:t>
            </w:r>
          </w:p>
          <w:p w14:paraId="64251A48" w14:textId="7732FD0D" w:rsidR="00204ADA" w:rsidRDefault="009145B7" w:rsidP="00C151D3">
            <w:pPr>
              <w:pStyle w:val="NormalWeb"/>
              <w:numPr>
                <w:ilvl w:val="0"/>
                <w:numId w:val="45"/>
              </w:numPr>
              <w:spacing w:before="0" w:beforeAutospacing="0" w:after="0" w:afterAutospacing="0"/>
              <w:rPr>
                <w:rFonts w:asciiTheme="minorHAnsi" w:hAnsiTheme="minorHAnsi" w:cstheme="minorHAnsi"/>
                <w:color w:val="000000"/>
                <w:sz w:val="16"/>
                <w:szCs w:val="16"/>
              </w:rPr>
            </w:pPr>
            <w:r>
              <w:rPr>
                <w:rFonts w:asciiTheme="minorHAnsi" w:hAnsiTheme="minorHAnsi" w:cstheme="minorHAnsi"/>
                <w:color w:val="000000"/>
                <w:sz w:val="16"/>
                <w:szCs w:val="16"/>
              </w:rPr>
              <w:t>The slope or rate of change of a line can be determined with slope triangles, or the ratio of the change in output to the change in input.</w:t>
            </w:r>
          </w:p>
          <w:p w14:paraId="45E3B7D1" w14:textId="750DCDE9" w:rsidR="00771B73" w:rsidRPr="00771B73" w:rsidRDefault="009145B7" w:rsidP="00771B73">
            <w:pPr>
              <w:pStyle w:val="NormalWeb"/>
              <w:numPr>
                <w:ilvl w:val="0"/>
                <w:numId w:val="45"/>
              </w:numPr>
              <w:spacing w:before="0" w:beforeAutospacing="0" w:after="0" w:afterAutospacing="0"/>
              <w:rPr>
                <w:rFonts w:asciiTheme="minorHAnsi" w:hAnsiTheme="minorHAnsi" w:cstheme="minorHAnsi"/>
                <w:color w:val="000000"/>
                <w:sz w:val="16"/>
                <w:szCs w:val="16"/>
              </w:rPr>
            </w:pPr>
            <w:r>
              <w:rPr>
                <w:rFonts w:asciiTheme="minorHAnsi" w:hAnsiTheme="minorHAnsi" w:cstheme="minorHAnsi"/>
                <w:color w:val="000000"/>
                <w:sz w:val="16"/>
                <w:szCs w:val="16"/>
              </w:rPr>
              <w:t xml:space="preserve">For Grade 8, the y-intercept is often determined graphically, or when x=0 on a table.  </w:t>
            </w:r>
          </w:p>
          <w:p w14:paraId="480A2F45" w14:textId="77777777" w:rsidR="00C151D3" w:rsidRPr="003B5AE5" w:rsidRDefault="00C151D3" w:rsidP="00474EEB">
            <w:pPr>
              <w:pStyle w:val="NormalWeb"/>
              <w:spacing w:before="0" w:beforeAutospacing="0" w:after="0" w:afterAutospacing="0"/>
              <w:rPr>
                <w:rFonts w:asciiTheme="minorHAnsi" w:hAnsiTheme="minorHAnsi" w:cstheme="minorHAnsi"/>
                <w:color w:val="000000"/>
                <w:sz w:val="16"/>
                <w:szCs w:val="16"/>
              </w:rPr>
            </w:pPr>
          </w:p>
          <w:p w14:paraId="7E8622DA" w14:textId="2792C0AF" w:rsidR="00474EEB" w:rsidRPr="00A22C67" w:rsidRDefault="00474EEB" w:rsidP="00C151D3">
            <w:pPr>
              <w:pStyle w:val="NormalWeb"/>
              <w:numPr>
                <w:ilvl w:val="0"/>
                <w:numId w:val="44"/>
              </w:numPr>
              <w:spacing w:before="0" w:beforeAutospacing="0" w:after="0" w:afterAutospacing="0"/>
              <w:textAlignment w:val="baseline"/>
              <w:rPr>
                <w:rFonts w:asciiTheme="minorHAnsi" w:hAnsiTheme="minorHAnsi" w:cstheme="minorHAnsi"/>
                <w:color w:val="000000"/>
                <w:sz w:val="16"/>
                <w:szCs w:val="16"/>
              </w:rPr>
            </w:pPr>
            <w:r w:rsidRPr="00A22C67">
              <w:rPr>
                <w:rFonts w:asciiTheme="minorHAnsi" w:hAnsiTheme="minorHAnsi" w:cstheme="minorHAnsi"/>
                <w:color w:val="000000"/>
                <w:sz w:val="16"/>
                <w:szCs w:val="16"/>
              </w:rPr>
              <w:t xml:space="preserve">Discuss the types of functions seen </w:t>
            </w:r>
            <w:r>
              <w:rPr>
                <w:rFonts w:asciiTheme="minorHAnsi" w:hAnsiTheme="minorHAnsi" w:cstheme="minorHAnsi"/>
                <w:color w:val="000000"/>
                <w:sz w:val="16"/>
                <w:szCs w:val="16"/>
              </w:rPr>
              <w:t>on the pages</w:t>
            </w:r>
            <w:r w:rsidR="00C8686D">
              <w:rPr>
                <w:rFonts w:asciiTheme="minorHAnsi" w:hAnsiTheme="minorHAnsi" w:cstheme="minorHAnsi"/>
                <w:color w:val="000000"/>
                <w:sz w:val="16"/>
                <w:szCs w:val="16"/>
              </w:rPr>
              <w:t xml:space="preserve"> (S269 and S70).</w:t>
            </w:r>
          </w:p>
          <w:p w14:paraId="7AF3FFA0" w14:textId="2D90CA14" w:rsidR="00474EEB" w:rsidRDefault="00474EEB" w:rsidP="00C151D3">
            <w:pPr>
              <w:pStyle w:val="NormalWeb"/>
              <w:numPr>
                <w:ilvl w:val="0"/>
                <w:numId w:val="44"/>
              </w:numPr>
              <w:spacing w:before="0" w:beforeAutospacing="0" w:after="0" w:afterAutospacing="0"/>
              <w:textAlignment w:val="baseline"/>
              <w:rPr>
                <w:rFonts w:asciiTheme="minorHAnsi" w:hAnsiTheme="minorHAnsi" w:cstheme="minorHAnsi"/>
                <w:color w:val="000000"/>
                <w:sz w:val="16"/>
                <w:szCs w:val="16"/>
              </w:rPr>
            </w:pPr>
            <w:r w:rsidRPr="00A22C67">
              <w:rPr>
                <w:rFonts w:asciiTheme="minorHAnsi" w:hAnsiTheme="minorHAnsi" w:cstheme="minorHAnsi"/>
                <w:color w:val="000000"/>
                <w:sz w:val="16"/>
                <w:szCs w:val="16"/>
              </w:rPr>
              <w:t>Discuss how to find the rate of change for each type of function</w:t>
            </w:r>
            <w:r w:rsidR="000B48DC">
              <w:rPr>
                <w:rFonts w:asciiTheme="minorHAnsi" w:hAnsiTheme="minorHAnsi" w:cstheme="minorHAnsi"/>
                <w:color w:val="000000"/>
                <w:sz w:val="16"/>
                <w:szCs w:val="16"/>
              </w:rPr>
              <w:t xml:space="preserve"> and how to determine the equation of eac</w:t>
            </w:r>
            <w:r w:rsidR="004C37AC">
              <w:rPr>
                <w:rFonts w:asciiTheme="minorHAnsi" w:hAnsiTheme="minorHAnsi" w:cstheme="minorHAnsi"/>
                <w:color w:val="000000"/>
                <w:sz w:val="16"/>
                <w:szCs w:val="16"/>
              </w:rPr>
              <w:t>h function.</w:t>
            </w:r>
          </w:p>
          <w:p w14:paraId="28FF2D55" w14:textId="2DD59FDB" w:rsidR="004C37AC" w:rsidRDefault="004C37AC" w:rsidP="00C151D3">
            <w:pPr>
              <w:pStyle w:val="NormalWeb"/>
              <w:numPr>
                <w:ilvl w:val="0"/>
                <w:numId w:val="44"/>
              </w:numPr>
              <w:spacing w:before="0" w:beforeAutospacing="0" w:after="0" w:afterAutospacing="0"/>
              <w:textAlignment w:val="baseline"/>
              <w:rPr>
                <w:rFonts w:asciiTheme="minorHAnsi" w:hAnsiTheme="minorHAnsi" w:cstheme="minorHAnsi"/>
                <w:color w:val="000000"/>
                <w:sz w:val="16"/>
                <w:szCs w:val="16"/>
              </w:rPr>
            </w:pPr>
            <w:r>
              <w:rPr>
                <w:rFonts w:asciiTheme="minorHAnsi" w:hAnsiTheme="minorHAnsi" w:cstheme="minorHAnsi"/>
                <w:color w:val="000000"/>
                <w:sz w:val="16"/>
                <w:szCs w:val="16"/>
              </w:rPr>
              <w:t>While creating a table is not part of the sheet, that is often an access point for student in determine rate change.</w:t>
            </w:r>
          </w:p>
          <w:p w14:paraId="4D9D4DD6" w14:textId="054CEE90" w:rsidR="00A202C1" w:rsidRPr="004A7559" w:rsidRDefault="00A202C1" w:rsidP="00C151D3">
            <w:pPr>
              <w:pStyle w:val="NormalWeb"/>
              <w:numPr>
                <w:ilvl w:val="0"/>
                <w:numId w:val="44"/>
              </w:numPr>
              <w:spacing w:before="0" w:beforeAutospacing="0" w:after="0" w:afterAutospacing="0"/>
              <w:textAlignment w:val="baseline"/>
              <w:rPr>
                <w:rFonts w:asciiTheme="minorHAnsi" w:hAnsiTheme="minorHAnsi" w:cstheme="minorHAnsi"/>
                <w:color w:val="000000"/>
                <w:sz w:val="16"/>
                <w:szCs w:val="16"/>
              </w:rPr>
            </w:pPr>
            <w:r>
              <w:rPr>
                <w:rFonts w:asciiTheme="minorHAnsi" w:hAnsiTheme="minorHAnsi" w:cstheme="minorHAnsi"/>
                <w:color w:val="000000"/>
                <w:sz w:val="16"/>
                <w:szCs w:val="16"/>
              </w:rPr>
              <w:t>Using the modeling boxes, work through the problems on page S</w:t>
            </w:r>
            <w:r w:rsidR="00FF34CE">
              <w:rPr>
                <w:rFonts w:asciiTheme="minorHAnsi" w:hAnsiTheme="minorHAnsi" w:cstheme="minorHAnsi"/>
                <w:color w:val="000000"/>
                <w:sz w:val="16"/>
                <w:szCs w:val="16"/>
              </w:rPr>
              <w:t xml:space="preserve">269.  </w:t>
            </w:r>
            <w:r w:rsidR="00FF34CE" w:rsidRPr="00FF34CE">
              <w:rPr>
                <w:rFonts w:asciiTheme="minorHAnsi" w:hAnsiTheme="minorHAnsi" w:cstheme="minorHAnsi"/>
                <w:color w:val="FF0000"/>
                <w:sz w:val="16"/>
                <w:szCs w:val="16"/>
              </w:rPr>
              <w:t>These often show up in reasoning in NJ testing.</w:t>
            </w:r>
          </w:p>
          <w:p w14:paraId="7B9603D0" w14:textId="30A9DB01" w:rsidR="004A7559" w:rsidRDefault="004A7559" w:rsidP="004A7559">
            <w:pPr>
              <w:pStyle w:val="NormalWeb"/>
              <w:spacing w:before="0" w:beforeAutospacing="0" w:after="0" w:afterAutospacing="0"/>
              <w:ind w:left="1080"/>
              <w:textAlignment w:val="baseline"/>
              <w:rPr>
                <w:rFonts w:asciiTheme="minorHAnsi" w:hAnsiTheme="minorHAnsi" w:cstheme="minorHAnsi"/>
                <w:color w:val="000000"/>
                <w:sz w:val="16"/>
                <w:szCs w:val="16"/>
              </w:rPr>
            </w:pPr>
            <w:r w:rsidRPr="004A7559">
              <w:rPr>
                <w:rFonts w:asciiTheme="minorHAnsi" w:hAnsiTheme="minorHAnsi" w:cstheme="minorHAnsi"/>
                <w:noProof/>
                <w:color w:val="000000"/>
                <w:sz w:val="16"/>
                <w:szCs w:val="16"/>
              </w:rPr>
              <w:drawing>
                <wp:inline distT="0" distB="0" distL="0" distR="0" wp14:anchorId="7F437426" wp14:editId="1A472340">
                  <wp:extent cx="2138205" cy="2432453"/>
                  <wp:effectExtent l="0" t="0" r="0" b="6350"/>
                  <wp:docPr id="1545969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69414" name=""/>
                          <pic:cNvPicPr/>
                        </pic:nvPicPr>
                        <pic:blipFill>
                          <a:blip r:embed="rId32"/>
                          <a:stretch>
                            <a:fillRect/>
                          </a:stretch>
                        </pic:blipFill>
                        <pic:spPr>
                          <a:xfrm>
                            <a:off x="0" y="0"/>
                            <a:ext cx="2147309" cy="2442810"/>
                          </a:xfrm>
                          <a:prstGeom prst="rect">
                            <a:avLst/>
                          </a:prstGeom>
                        </pic:spPr>
                      </pic:pic>
                    </a:graphicData>
                  </a:graphic>
                </wp:inline>
              </w:drawing>
            </w:r>
          </w:p>
          <w:p w14:paraId="12DF3703" w14:textId="77777777" w:rsidR="004C37AC" w:rsidRPr="00A22C67" w:rsidRDefault="004C37AC" w:rsidP="00A202C1">
            <w:pPr>
              <w:pStyle w:val="NormalWeb"/>
              <w:spacing w:before="0" w:beforeAutospacing="0" w:after="0" w:afterAutospacing="0"/>
              <w:ind w:left="1080"/>
              <w:textAlignment w:val="baseline"/>
              <w:rPr>
                <w:rFonts w:asciiTheme="minorHAnsi" w:hAnsiTheme="minorHAnsi" w:cstheme="minorHAnsi"/>
                <w:color w:val="000000"/>
                <w:sz w:val="16"/>
                <w:szCs w:val="16"/>
              </w:rPr>
            </w:pPr>
          </w:p>
          <w:p w14:paraId="7DA295D5" w14:textId="77777777" w:rsidR="00474EEB" w:rsidRDefault="00474EEB" w:rsidP="00C151D3">
            <w:pPr>
              <w:pStyle w:val="NormalWeb"/>
              <w:numPr>
                <w:ilvl w:val="0"/>
                <w:numId w:val="44"/>
              </w:numPr>
              <w:spacing w:before="0" w:beforeAutospacing="0" w:after="0" w:afterAutospacing="0"/>
              <w:textAlignment w:val="baseline"/>
              <w:rPr>
                <w:rFonts w:asciiTheme="minorHAnsi" w:hAnsiTheme="minorHAnsi" w:cstheme="minorHAnsi"/>
                <w:color w:val="000000"/>
                <w:sz w:val="16"/>
                <w:szCs w:val="16"/>
              </w:rPr>
            </w:pPr>
            <w:r w:rsidRPr="00A22C67">
              <w:rPr>
                <w:rFonts w:asciiTheme="minorHAnsi" w:hAnsiTheme="minorHAnsi" w:cstheme="minorHAnsi"/>
                <w:color w:val="000000"/>
                <w:sz w:val="16"/>
                <w:szCs w:val="16"/>
              </w:rPr>
              <w:t xml:space="preserve">Discuss how students can analyze the functions to determine which has the greatest rate of change. </w:t>
            </w:r>
          </w:p>
          <w:p w14:paraId="01D27F35" w14:textId="30EAF9C4" w:rsidR="008D39B8" w:rsidRPr="008D39B8" w:rsidRDefault="00474EEB" w:rsidP="008D39B8">
            <w:pPr>
              <w:pStyle w:val="NormalWeb"/>
              <w:numPr>
                <w:ilvl w:val="0"/>
                <w:numId w:val="44"/>
              </w:numPr>
              <w:spacing w:before="0" w:beforeAutospacing="0" w:after="0" w:afterAutospacing="0"/>
              <w:textAlignment w:val="baseline"/>
              <w:rPr>
                <w:rFonts w:asciiTheme="minorHAnsi" w:hAnsiTheme="minorHAnsi" w:cstheme="minorHAnsi"/>
                <w:color w:val="000000"/>
                <w:sz w:val="16"/>
                <w:szCs w:val="16"/>
              </w:rPr>
            </w:pPr>
            <w:r>
              <w:rPr>
                <w:rFonts w:asciiTheme="minorHAnsi" w:hAnsiTheme="minorHAnsi" w:cstheme="minorHAnsi"/>
                <w:color w:val="000000"/>
                <w:sz w:val="16"/>
                <w:szCs w:val="16"/>
              </w:rPr>
              <w:lastRenderedPageBreak/>
              <w:t xml:space="preserve">Have partners work together to complete </w:t>
            </w:r>
            <w:r w:rsidR="008C660F">
              <w:rPr>
                <w:rFonts w:asciiTheme="minorHAnsi" w:hAnsiTheme="minorHAnsi" w:cstheme="minorHAnsi"/>
                <w:color w:val="000000"/>
                <w:sz w:val="16"/>
                <w:szCs w:val="16"/>
              </w:rPr>
              <w:t>page S270, Comparing Rate of Change</w:t>
            </w:r>
            <w:r>
              <w:rPr>
                <w:rFonts w:asciiTheme="minorHAnsi" w:hAnsiTheme="minorHAnsi" w:cstheme="minorHAnsi"/>
                <w:color w:val="000000"/>
                <w:sz w:val="16"/>
                <w:szCs w:val="16"/>
              </w:rPr>
              <w:t xml:space="preserve"> and share have participants share out</w:t>
            </w:r>
            <w:r w:rsidR="008C660F">
              <w:rPr>
                <w:rFonts w:asciiTheme="minorHAnsi" w:hAnsiTheme="minorHAnsi" w:cstheme="minorHAnsi"/>
                <w:color w:val="000000"/>
                <w:sz w:val="16"/>
                <w:szCs w:val="16"/>
              </w:rPr>
              <w:t>.  Consider having 4 groups share for how they determined the rate of change.</w:t>
            </w:r>
          </w:p>
          <w:p w14:paraId="3ACA77C9" w14:textId="3D94ADF7" w:rsidR="00B80E49" w:rsidRDefault="00B80E49" w:rsidP="00C151D3">
            <w:pPr>
              <w:pStyle w:val="NormalWeb"/>
              <w:numPr>
                <w:ilvl w:val="0"/>
                <w:numId w:val="44"/>
              </w:numPr>
              <w:spacing w:before="0" w:beforeAutospacing="0" w:after="0" w:afterAutospacing="0"/>
              <w:textAlignment w:val="baseline"/>
              <w:rPr>
                <w:rFonts w:asciiTheme="minorHAnsi" w:hAnsiTheme="minorHAnsi" w:cstheme="minorHAnsi"/>
                <w:color w:val="000000"/>
                <w:sz w:val="16"/>
                <w:szCs w:val="16"/>
              </w:rPr>
            </w:pPr>
            <w:r>
              <w:rPr>
                <w:rFonts w:asciiTheme="minorHAnsi" w:hAnsiTheme="minorHAnsi" w:cstheme="minorHAnsi"/>
                <w:color w:val="000000"/>
                <w:sz w:val="16"/>
                <w:szCs w:val="16"/>
              </w:rPr>
              <w:t>Have several groups share the explanation and discuss how they used the work to determine and create a chain of reasoning for their answer.</w:t>
            </w:r>
          </w:p>
          <w:p w14:paraId="6325BC18" w14:textId="5EC5E01B" w:rsidR="008D39B8" w:rsidRPr="008D39B8" w:rsidRDefault="008D39B8" w:rsidP="00C151D3">
            <w:pPr>
              <w:pStyle w:val="NormalWeb"/>
              <w:numPr>
                <w:ilvl w:val="0"/>
                <w:numId w:val="44"/>
              </w:numPr>
              <w:spacing w:before="0" w:beforeAutospacing="0" w:after="0" w:afterAutospacing="0"/>
              <w:textAlignment w:val="baseline"/>
              <w:rPr>
                <w:rFonts w:asciiTheme="minorHAnsi" w:hAnsiTheme="minorHAnsi" w:cstheme="minorHAnsi"/>
                <w:color w:val="FF0000"/>
                <w:sz w:val="16"/>
                <w:szCs w:val="16"/>
              </w:rPr>
            </w:pPr>
            <w:r w:rsidRPr="008D39B8">
              <w:rPr>
                <w:rFonts w:asciiTheme="minorHAnsi" w:hAnsiTheme="minorHAnsi" w:cstheme="minorHAnsi"/>
                <w:color w:val="FF0000"/>
                <w:sz w:val="16"/>
                <w:szCs w:val="16"/>
              </w:rPr>
              <w:t>Share the two problems for 8.F.2 to show how this could be assessed.</w:t>
            </w:r>
          </w:p>
          <w:p w14:paraId="7AD69AB4" w14:textId="29680CFC" w:rsidR="00474EEB" w:rsidRDefault="007519D8" w:rsidP="00474EEB">
            <w:pPr>
              <w:pStyle w:val="NormalWeb"/>
              <w:spacing w:before="0" w:beforeAutospacing="0" w:after="0" w:afterAutospacing="0"/>
              <w:rPr>
                <w:noProof/>
              </w:rPr>
            </w:pPr>
            <w:r w:rsidRPr="007519D8">
              <w:rPr>
                <w:rFonts w:asciiTheme="minorHAnsi" w:hAnsiTheme="minorHAnsi" w:cstheme="minorHAnsi"/>
                <w:b/>
                <w:bCs/>
                <w:noProof/>
                <w:color w:val="000000"/>
                <w:sz w:val="16"/>
                <w:szCs w:val="16"/>
              </w:rPr>
              <w:drawing>
                <wp:inline distT="0" distB="0" distL="0" distR="0" wp14:anchorId="2D1B3DF2" wp14:editId="497B538B">
                  <wp:extent cx="2420034" cy="1170645"/>
                  <wp:effectExtent l="0" t="0" r="0" b="0"/>
                  <wp:docPr id="2063718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18411" name=""/>
                          <pic:cNvPicPr/>
                        </pic:nvPicPr>
                        <pic:blipFill>
                          <a:blip r:embed="rId33"/>
                          <a:stretch>
                            <a:fillRect/>
                          </a:stretch>
                        </pic:blipFill>
                        <pic:spPr>
                          <a:xfrm>
                            <a:off x="0" y="0"/>
                            <a:ext cx="2436978" cy="1178841"/>
                          </a:xfrm>
                          <a:prstGeom prst="rect">
                            <a:avLst/>
                          </a:prstGeom>
                        </pic:spPr>
                      </pic:pic>
                    </a:graphicData>
                  </a:graphic>
                </wp:inline>
              </w:drawing>
            </w:r>
            <w:r w:rsidR="006C645D">
              <w:rPr>
                <w:noProof/>
              </w:rPr>
              <w:t xml:space="preserve"> </w:t>
            </w:r>
            <w:r w:rsidR="006C645D" w:rsidRPr="006C645D">
              <w:rPr>
                <w:rFonts w:asciiTheme="minorHAnsi" w:hAnsiTheme="minorHAnsi" w:cstheme="minorHAnsi"/>
                <w:b/>
                <w:bCs/>
                <w:noProof/>
                <w:color w:val="000000"/>
                <w:sz w:val="16"/>
                <w:szCs w:val="16"/>
              </w:rPr>
              <w:drawing>
                <wp:inline distT="0" distB="0" distL="0" distR="0" wp14:anchorId="5A0CEAB2" wp14:editId="799DFB76">
                  <wp:extent cx="2581507" cy="2086821"/>
                  <wp:effectExtent l="0" t="0" r="0" b="8890"/>
                  <wp:docPr id="721155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55419" name=""/>
                          <pic:cNvPicPr/>
                        </pic:nvPicPr>
                        <pic:blipFill>
                          <a:blip r:embed="rId34"/>
                          <a:stretch>
                            <a:fillRect/>
                          </a:stretch>
                        </pic:blipFill>
                        <pic:spPr>
                          <a:xfrm>
                            <a:off x="0" y="0"/>
                            <a:ext cx="2590030" cy="2093711"/>
                          </a:xfrm>
                          <a:prstGeom prst="rect">
                            <a:avLst/>
                          </a:prstGeom>
                        </pic:spPr>
                      </pic:pic>
                    </a:graphicData>
                  </a:graphic>
                </wp:inline>
              </w:drawing>
            </w:r>
          </w:p>
          <w:p w14:paraId="6900B96B" w14:textId="77777777" w:rsidR="006C645D" w:rsidRDefault="006C645D" w:rsidP="00474EEB">
            <w:pPr>
              <w:pStyle w:val="NormalWeb"/>
              <w:spacing w:before="0" w:beforeAutospacing="0" w:after="0" w:afterAutospacing="0"/>
              <w:rPr>
                <w:noProof/>
              </w:rPr>
            </w:pPr>
          </w:p>
          <w:p w14:paraId="40F3804C" w14:textId="578D0DD6" w:rsidR="006C645D" w:rsidRDefault="00D50825" w:rsidP="00474EEB">
            <w:pPr>
              <w:pStyle w:val="NormalWeb"/>
              <w:spacing w:before="0" w:beforeAutospacing="0" w:after="0" w:afterAutospacing="0"/>
              <w:rPr>
                <w:rFonts w:asciiTheme="minorHAnsi" w:hAnsiTheme="minorHAnsi" w:cstheme="minorHAnsi"/>
                <w:b/>
                <w:bCs/>
                <w:color w:val="000000"/>
                <w:sz w:val="16"/>
                <w:szCs w:val="16"/>
              </w:rPr>
            </w:pPr>
            <w:r w:rsidRPr="00D50825">
              <w:rPr>
                <w:rFonts w:asciiTheme="minorHAnsi" w:hAnsiTheme="minorHAnsi" w:cstheme="minorHAnsi"/>
                <w:b/>
                <w:bCs/>
                <w:noProof/>
                <w:color w:val="000000"/>
                <w:sz w:val="16"/>
                <w:szCs w:val="16"/>
              </w:rPr>
              <w:drawing>
                <wp:inline distT="0" distB="0" distL="0" distR="0" wp14:anchorId="6053730B" wp14:editId="395BE8FF">
                  <wp:extent cx="2953825" cy="2352211"/>
                  <wp:effectExtent l="0" t="0" r="0" b="0"/>
                  <wp:docPr id="35506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6093" name=""/>
                          <pic:cNvPicPr/>
                        </pic:nvPicPr>
                        <pic:blipFill>
                          <a:blip r:embed="rId35"/>
                          <a:stretch>
                            <a:fillRect/>
                          </a:stretch>
                        </pic:blipFill>
                        <pic:spPr>
                          <a:xfrm>
                            <a:off x="0" y="0"/>
                            <a:ext cx="2963039" cy="2359549"/>
                          </a:xfrm>
                          <a:prstGeom prst="rect">
                            <a:avLst/>
                          </a:prstGeom>
                        </pic:spPr>
                      </pic:pic>
                    </a:graphicData>
                  </a:graphic>
                </wp:inline>
              </w:drawing>
            </w:r>
            <w:r w:rsidR="004121CC">
              <w:rPr>
                <w:noProof/>
              </w:rPr>
              <w:t xml:space="preserve"> </w:t>
            </w:r>
            <w:r w:rsidR="004121CC" w:rsidRPr="004121CC">
              <w:rPr>
                <w:rFonts w:asciiTheme="minorHAnsi" w:hAnsiTheme="minorHAnsi" w:cstheme="minorHAnsi"/>
                <w:b/>
                <w:bCs/>
                <w:noProof/>
                <w:color w:val="000000"/>
                <w:sz w:val="16"/>
                <w:szCs w:val="16"/>
              </w:rPr>
              <w:drawing>
                <wp:inline distT="0" distB="0" distL="0" distR="0" wp14:anchorId="7C214C90" wp14:editId="4B1D55D8">
                  <wp:extent cx="2910468" cy="1109460"/>
                  <wp:effectExtent l="0" t="0" r="4445" b="0"/>
                  <wp:docPr id="1382733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33097" name=""/>
                          <pic:cNvPicPr/>
                        </pic:nvPicPr>
                        <pic:blipFill>
                          <a:blip r:embed="rId36"/>
                          <a:stretch>
                            <a:fillRect/>
                          </a:stretch>
                        </pic:blipFill>
                        <pic:spPr>
                          <a:xfrm>
                            <a:off x="0" y="0"/>
                            <a:ext cx="2919422" cy="1112873"/>
                          </a:xfrm>
                          <a:prstGeom prst="rect">
                            <a:avLst/>
                          </a:prstGeom>
                        </pic:spPr>
                      </pic:pic>
                    </a:graphicData>
                  </a:graphic>
                </wp:inline>
              </w:drawing>
            </w:r>
          </w:p>
          <w:p w14:paraId="360DC911" w14:textId="777BAB99" w:rsidR="00474EEB" w:rsidRPr="008E6490" w:rsidRDefault="00474EEB" w:rsidP="00474EEB">
            <w:pPr>
              <w:spacing w:after="0" w:line="240" w:lineRule="auto"/>
              <w:rPr>
                <w:rFonts w:cstheme="minorHAnsi"/>
                <w:bCs/>
                <w:sz w:val="16"/>
                <w:szCs w:val="16"/>
              </w:rPr>
            </w:pPr>
          </w:p>
        </w:tc>
        <w:tc>
          <w:tcPr>
            <w:tcW w:w="1530" w:type="dxa"/>
            <w:tcBorders>
              <w:top w:val="single" w:sz="4" w:space="0" w:color="auto"/>
              <w:left w:val="single" w:sz="4" w:space="0" w:color="000000" w:themeColor="text1"/>
              <w:bottom w:val="single" w:sz="4" w:space="0" w:color="auto"/>
              <w:right w:val="single" w:sz="4" w:space="0" w:color="auto"/>
            </w:tcBorders>
            <w:shd w:val="clear" w:color="auto" w:fill="EAF1DD" w:themeFill="accent3" w:themeFillTint="33"/>
          </w:tcPr>
          <w:p w14:paraId="78221057" w14:textId="77777777" w:rsidR="00474EEB" w:rsidRDefault="00474EEB" w:rsidP="00474EEB">
            <w:pPr>
              <w:spacing w:after="0" w:line="240" w:lineRule="auto"/>
              <w:ind w:left="90"/>
              <w:jc w:val="center"/>
              <w:rPr>
                <w:rFonts w:cstheme="minorHAnsi"/>
                <w:b/>
                <w:sz w:val="16"/>
                <w:szCs w:val="16"/>
              </w:rPr>
            </w:pPr>
          </w:p>
          <w:p w14:paraId="5EABEEF6" w14:textId="0AEE2732" w:rsidR="00623CA9" w:rsidRDefault="00F4455F" w:rsidP="00623CA9">
            <w:pPr>
              <w:spacing w:after="0" w:line="240" w:lineRule="auto"/>
              <w:ind w:left="90"/>
              <w:jc w:val="center"/>
              <w:rPr>
                <w:rFonts w:cstheme="minorHAnsi"/>
                <w:b/>
                <w:bCs/>
                <w:sz w:val="16"/>
                <w:szCs w:val="16"/>
              </w:rPr>
            </w:pPr>
            <w:r>
              <w:rPr>
                <w:rFonts w:cstheme="minorHAnsi"/>
                <w:b/>
                <w:bCs/>
                <w:sz w:val="16"/>
                <w:szCs w:val="16"/>
              </w:rPr>
              <w:t>S269 – S270</w:t>
            </w:r>
          </w:p>
          <w:p w14:paraId="6FDC736F" w14:textId="5E552D4E" w:rsidR="00EA13E9" w:rsidRDefault="00EA13E9" w:rsidP="00623CA9">
            <w:pPr>
              <w:spacing w:after="0" w:line="240" w:lineRule="auto"/>
              <w:ind w:left="90"/>
              <w:jc w:val="center"/>
              <w:rPr>
                <w:rFonts w:cstheme="minorHAnsi"/>
                <w:b/>
                <w:bCs/>
                <w:sz w:val="16"/>
                <w:szCs w:val="16"/>
              </w:rPr>
            </w:pPr>
            <w:r w:rsidRPr="00CA6C04">
              <w:rPr>
                <w:rFonts w:cstheme="minorHAnsi"/>
                <w:b/>
                <w:bCs/>
                <w:sz w:val="16"/>
                <w:szCs w:val="16"/>
              </w:rPr>
              <w:t>NC: 17-18</w:t>
            </w:r>
          </w:p>
          <w:p w14:paraId="04FB4DA7" w14:textId="77777777" w:rsidR="00623CA9" w:rsidRDefault="00623CA9" w:rsidP="00623CA9">
            <w:pPr>
              <w:spacing w:after="0" w:line="240" w:lineRule="auto"/>
              <w:ind w:left="90"/>
              <w:jc w:val="center"/>
              <w:rPr>
                <w:rFonts w:cstheme="minorHAnsi"/>
                <w:b/>
                <w:bCs/>
                <w:sz w:val="16"/>
                <w:szCs w:val="16"/>
              </w:rPr>
            </w:pPr>
          </w:p>
          <w:p w14:paraId="49E74EC4" w14:textId="37DEC3EE" w:rsidR="00623CA9" w:rsidRPr="001B0AE8" w:rsidRDefault="00623CA9" w:rsidP="00623CA9">
            <w:pPr>
              <w:spacing w:after="0" w:line="240" w:lineRule="auto"/>
              <w:ind w:left="90"/>
              <w:jc w:val="center"/>
              <w:rPr>
                <w:rFonts w:cstheme="minorHAnsi"/>
                <w:b/>
                <w:sz w:val="16"/>
                <w:szCs w:val="16"/>
              </w:rPr>
            </w:pPr>
            <w:r>
              <w:rPr>
                <w:rFonts w:cstheme="minorHAnsi"/>
                <w:b/>
                <w:bCs/>
                <w:sz w:val="16"/>
                <w:szCs w:val="16"/>
              </w:rPr>
              <w:t>Colored Pencils</w:t>
            </w:r>
          </w:p>
        </w:tc>
      </w:tr>
      <w:tr w:rsidR="00474EEB" w:rsidRPr="001B0AE8" w14:paraId="32195756" w14:textId="77777777" w:rsidTr="00FD32C5">
        <w:trPr>
          <w:trHeight w:val="1172"/>
        </w:trPr>
        <w:tc>
          <w:tcPr>
            <w:tcW w:w="1020" w:type="dxa"/>
            <w:tcBorders>
              <w:top w:val="single" w:sz="4" w:space="0" w:color="auto"/>
              <w:left w:val="single" w:sz="4" w:space="0" w:color="auto"/>
              <w:bottom w:val="single" w:sz="4" w:space="0" w:color="auto"/>
              <w:right w:val="single" w:sz="4" w:space="0" w:color="000000" w:themeColor="text1"/>
            </w:tcBorders>
            <w:shd w:val="clear" w:color="auto" w:fill="FFFFFF" w:themeFill="background1"/>
          </w:tcPr>
          <w:p w14:paraId="08B15429" w14:textId="02EC738F" w:rsidR="00474EEB" w:rsidRPr="00645039" w:rsidRDefault="00474EEB" w:rsidP="00474EEB">
            <w:pPr>
              <w:spacing w:after="0" w:line="240" w:lineRule="auto"/>
              <w:ind w:left="4" w:right="-20"/>
              <w:jc w:val="center"/>
              <w:rPr>
                <w:rFonts w:eastAsia="Times New Roman" w:cstheme="minorHAnsi"/>
                <w:spacing w:val="1"/>
                <w:sz w:val="16"/>
                <w:szCs w:val="16"/>
              </w:rPr>
            </w:pPr>
            <w:r>
              <w:rPr>
                <w:rFonts w:eastAsia="Times New Roman" w:cstheme="minorHAnsi"/>
                <w:spacing w:val="1"/>
                <w:sz w:val="16"/>
                <w:szCs w:val="16"/>
              </w:rPr>
              <w:t>1:45 – 1:55</w:t>
            </w:r>
          </w:p>
        </w:tc>
        <w:tc>
          <w:tcPr>
            <w:tcW w:w="117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14:paraId="15F65E8C" w14:textId="00CBC171" w:rsidR="00474EEB" w:rsidRPr="00645039" w:rsidRDefault="00474EEB" w:rsidP="00474EEB">
            <w:pPr>
              <w:spacing w:after="0" w:line="240" w:lineRule="auto"/>
              <w:ind w:left="4" w:right="-20"/>
              <w:jc w:val="center"/>
              <w:rPr>
                <w:rFonts w:eastAsia="Arial Narrow" w:cstheme="minorHAnsi"/>
                <w:b/>
                <w:sz w:val="16"/>
                <w:szCs w:val="16"/>
              </w:rPr>
            </w:pPr>
            <w:r w:rsidRPr="00645039">
              <w:rPr>
                <w:rFonts w:eastAsia="Times New Roman" w:cstheme="minorHAnsi"/>
                <w:b/>
                <w:bCs/>
                <w:spacing w:val="1"/>
                <w:sz w:val="16"/>
                <w:szCs w:val="16"/>
              </w:rPr>
              <w:t>Building Capacity</w:t>
            </w:r>
            <w:r>
              <w:rPr>
                <w:rFonts w:eastAsia="Times New Roman" w:cstheme="minorHAnsi"/>
                <w:b/>
                <w:bCs/>
                <w:spacing w:val="1"/>
                <w:sz w:val="16"/>
                <w:szCs w:val="16"/>
              </w:rPr>
              <w:t>:  Understanding Modeling Problems</w:t>
            </w:r>
          </w:p>
        </w:tc>
        <w:tc>
          <w:tcPr>
            <w:tcW w:w="1089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14:paraId="0AB71640" w14:textId="77777777" w:rsidR="00474EEB" w:rsidRDefault="00474EEB" w:rsidP="00474EEB">
            <w:pPr>
              <w:spacing w:after="0"/>
              <w:rPr>
                <w:rFonts w:eastAsia="Times New Roman" w:cstheme="minorHAnsi"/>
                <w:b/>
                <w:bCs/>
                <w:spacing w:val="1"/>
                <w:sz w:val="16"/>
                <w:szCs w:val="16"/>
              </w:rPr>
            </w:pPr>
            <w:r w:rsidRPr="00FE5F24">
              <w:rPr>
                <w:rFonts w:eastAsia="Times New Roman" w:cstheme="minorHAnsi"/>
                <w:b/>
                <w:bCs/>
                <w:spacing w:val="1"/>
                <w:sz w:val="16"/>
                <w:szCs w:val="16"/>
              </w:rPr>
              <w:t xml:space="preserve">Building Capacity:  Understanding Modeling Problems </w:t>
            </w:r>
          </w:p>
          <w:p w14:paraId="45A37DD2" w14:textId="58E600BC" w:rsidR="00474EEB" w:rsidRPr="009931EA" w:rsidRDefault="00474EEB" w:rsidP="00474EEB">
            <w:pPr>
              <w:spacing w:after="0"/>
              <w:rPr>
                <w:rFonts w:eastAsia="Times New Roman" w:cstheme="minorHAnsi"/>
                <w:spacing w:val="1"/>
                <w:sz w:val="16"/>
                <w:szCs w:val="16"/>
              </w:rPr>
            </w:pPr>
            <w:r w:rsidRPr="009931EA">
              <w:rPr>
                <w:rFonts w:eastAsia="Times New Roman" w:cstheme="minorHAnsi"/>
                <w:spacing w:val="1"/>
                <w:sz w:val="16"/>
                <w:szCs w:val="16"/>
              </w:rPr>
              <w:t>Have participants refer to Note Catcher</w:t>
            </w:r>
            <w:r>
              <w:rPr>
                <w:rFonts w:eastAsia="Times New Roman" w:cstheme="minorHAnsi"/>
                <w:spacing w:val="1"/>
                <w:sz w:val="16"/>
                <w:szCs w:val="16"/>
              </w:rPr>
              <w:t xml:space="preserve">, Understanding Modeling Questions Chart, </w:t>
            </w:r>
            <w:r w:rsidRPr="009931EA">
              <w:rPr>
                <w:rFonts w:eastAsia="Times New Roman" w:cstheme="minorHAnsi"/>
                <w:spacing w:val="1"/>
                <w:sz w:val="16"/>
                <w:szCs w:val="16"/>
              </w:rPr>
              <w:t>to record ideas and take aways around Modeling problems during this section.</w:t>
            </w:r>
          </w:p>
          <w:p w14:paraId="34919DA9" w14:textId="747FB596" w:rsidR="00474EEB" w:rsidRDefault="00474EEB" w:rsidP="00474EEB">
            <w:pPr>
              <w:spacing w:after="0"/>
              <w:rPr>
                <w:rFonts w:eastAsia="Times New Roman" w:cstheme="minorHAnsi"/>
                <w:b/>
                <w:bCs/>
                <w:spacing w:val="1"/>
                <w:sz w:val="16"/>
                <w:szCs w:val="16"/>
              </w:rPr>
            </w:pPr>
            <w:r>
              <w:rPr>
                <w:rFonts w:eastAsia="Times New Roman" w:cstheme="minorHAnsi"/>
                <w:b/>
                <w:bCs/>
                <w:spacing w:val="1"/>
                <w:sz w:val="16"/>
                <w:szCs w:val="16"/>
              </w:rPr>
              <w:t xml:space="preserve">  </w:t>
            </w:r>
            <w:r w:rsidRPr="00F15031">
              <w:rPr>
                <w:rFonts w:eastAsia="Times New Roman" w:cstheme="minorHAnsi"/>
                <w:b/>
                <w:bCs/>
                <w:spacing w:val="1"/>
                <w:sz w:val="16"/>
                <w:szCs w:val="16"/>
              </w:rPr>
              <w:t xml:space="preserve">Understanding How to Answer a Modeling Problem </w:t>
            </w:r>
            <w:r w:rsidRPr="000518DA">
              <w:rPr>
                <w:rFonts w:eastAsia="Times New Roman" w:cstheme="minorHAnsi"/>
                <w:b/>
                <w:bCs/>
                <w:spacing w:val="1"/>
                <w:sz w:val="16"/>
                <w:szCs w:val="16"/>
              </w:rPr>
              <w:t>(Facilitator- Discuss the statement</w:t>
            </w:r>
            <w:r>
              <w:rPr>
                <w:rFonts w:eastAsia="Times New Roman" w:cstheme="minorHAnsi"/>
                <w:b/>
                <w:bCs/>
                <w:spacing w:val="1"/>
                <w:sz w:val="16"/>
                <w:szCs w:val="16"/>
              </w:rPr>
              <w:t>s</w:t>
            </w:r>
            <w:r w:rsidRPr="000518DA">
              <w:rPr>
                <w:rFonts w:eastAsia="Times New Roman" w:cstheme="minorHAnsi"/>
                <w:b/>
                <w:bCs/>
                <w:spacing w:val="1"/>
                <w:sz w:val="16"/>
                <w:szCs w:val="16"/>
              </w:rPr>
              <w:t xml:space="preserve"> below</w:t>
            </w:r>
            <w:r>
              <w:rPr>
                <w:rFonts w:eastAsia="Times New Roman" w:cstheme="minorHAnsi"/>
                <w:b/>
                <w:bCs/>
                <w:spacing w:val="1"/>
                <w:sz w:val="16"/>
                <w:szCs w:val="16"/>
              </w:rPr>
              <w:t xml:space="preserve"> and expectations around modeling problems.</w:t>
            </w:r>
            <w:r w:rsidRPr="000518DA">
              <w:rPr>
                <w:rFonts w:eastAsia="Times New Roman" w:cstheme="minorHAnsi"/>
                <w:b/>
                <w:bCs/>
                <w:spacing w:val="1"/>
                <w:sz w:val="16"/>
                <w:szCs w:val="16"/>
              </w:rPr>
              <w:t>)</w:t>
            </w:r>
          </w:p>
          <w:p w14:paraId="0A46B747" w14:textId="549DE630" w:rsidR="00474EEB" w:rsidRPr="00241CEE" w:rsidRDefault="00474EEB" w:rsidP="00474EEB">
            <w:pPr>
              <w:spacing w:after="0"/>
              <w:rPr>
                <w:rFonts w:eastAsia="Times New Roman" w:cstheme="minorHAnsi"/>
                <w:b/>
                <w:bCs/>
                <w:spacing w:val="1"/>
                <w:sz w:val="16"/>
                <w:szCs w:val="16"/>
              </w:rPr>
            </w:pPr>
            <w:r w:rsidRPr="00241CEE">
              <w:rPr>
                <w:rFonts w:eastAsia="Times New Roman" w:cstheme="minorHAnsi"/>
                <w:b/>
                <w:bCs/>
                <w:spacing w:val="1"/>
                <w:sz w:val="16"/>
                <w:szCs w:val="16"/>
              </w:rPr>
              <w:t>Questions:</w:t>
            </w:r>
            <w:r>
              <w:rPr>
                <w:rFonts w:eastAsia="Times New Roman" w:cstheme="minorHAnsi"/>
                <w:b/>
                <w:bCs/>
                <w:spacing w:val="1"/>
                <w:sz w:val="16"/>
                <w:szCs w:val="16"/>
              </w:rPr>
              <w:t>(Through questions below surface the ideas with the bullet points around modeling)</w:t>
            </w:r>
          </w:p>
          <w:p w14:paraId="55F1DF88" w14:textId="77777777" w:rsidR="00474EEB" w:rsidRPr="00241CEE" w:rsidRDefault="00474EEB" w:rsidP="00474EEB">
            <w:pPr>
              <w:numPr>
                <w:ilvl w:val="0"/>
                <w:numId w:val="20"/>
              </w:numPr>
              <w:spacing w:after="0"/>
              <w:rPr>
                <w:rFonts w:eastAsia="Times New Roman" w:cstheme="minorHAnsi"/>
                <w:spacing w:val="1"/>
                <w:sz w:val="16"/>
                <w:szCs w:val="16"/>
              </w:rPr>
            </w:pPr>
            <w:r w:rsidRPr="00241CEE">
              <w:rPr>
                <w:rFonts w:eastAsia="Times New Roman" w:cstheme="minorHAnsi"/>
                <w:spacing w:val="1"/>
                <w:sz w:val="16"/>
                <w:szCs w:val="16"/>
              </w:rPr>
              <w:t xml:space="preserve">What do students have to be able to do to be successful with these problems? </w:t>
            </w:r>
          </w:p>
          <w:p w14:paraId="3B193BD9" w14:textId="2D73C1BD" w:rsidR="00474EEB" w:rsidRPr="00241CEE" w:rsidRDefault="00474EEB" w:rsidP="00474EEB">
            <w:pPr>
              <w:numPr>
                <w:ilvl w:val="0"/>
                <w:numId w:val="20"/>
              </w:numPr>
              <w:spacing w:after="0"/>
              <w:rPr>
                <w:rFonts w:eastAsia="Times New Roman" w:cstheme="minorHAnsi"/>
                <w:spacing w:val="1"/>
                <w:sz w:val="16"/>
                <w:szCs w:val="16"/>
              </w:rPr>
            </w:pPr>
            <w:r w:rsidRPr="00241CEE">
              <w:rPr>
                <w:rFonts w:eastAsia="Times New Roman" w:cstheme="minorHAnsi"/>
                <w:spacing w:val="1"/>
                <w:sz w:val="16"/>
                <w:szCs w:val="16"/>
              </w:rPr>
              <w:t xml:space="preserve">How do we build </w:t>
            </w:r>
            <w:r w:rsidR="00596E32" w:rsidRPr="00241CEE">
              <w:rPr>
                <w:rFonts w:eastAsia="Times New Roman" w:cstheme="minorHAnsi"/>
                <w:spacing w:val="1"/>
                <w:sz w:val="16"/>
                <w:szCs w:val="16"/>
              </w:rPr>
              <w:t>students’</w:t>
            </w:r>
            <w:r w:rsidRPr="00241CEE">
              <w:rPr>
                <w:rFonts w:eastAsia="Times New Roman" w:cstheme="minorHAnsi"/>
                <w:spacing w:val="1"/>
                <w:sz w:val="16"/>
                <w:szCs w:val="16"/>
              </w:rPr>
              <w:t xml:space="preserve"> capacity to express their modeling in showing their work and expressing context?</w:t>
            </w:r>
          </w:p>
          <w:p w14:paraId="33B47FD5" w14:textId="187E4A7C" w:rsidR="00474EEB" w:rsidRPr="00241CEE" w:rsidRDefault="00474EEB" w:rsidP="00474EEB">
            <w:pPr>
              <w:numPr>
                <w:ilvl w:val="0"/>
                <w:numId w:val="20"/>
              </w:numPr>
              <w:spacing w:after="0"/>
              <w:rPr>
                <w:rFonts w:eastAsia="Times New Roman" w:cstheme="minorHAnsi"/>
                <w:spacing w:val="1"/>
                <w:sz w:val="16"/>
                <w:szCs w:val="16"/>
              </w:rPr>
            </w:pPr>
            <w:r w:rsidRPr="00241CEE">
              <w:rPr>
                <w:rFonts w:eastAsia="Times New Roman" w:cstheme="minorHAnsi"/>
                <w:spacing w:val="1"/>
                <w:sz w:val="16"/>
                <w:szCs w:val="16"/>
              </w:rPr>
              <w:t>What questions should students ask themselves?</w:t>
            </w:r>
          </w:p>
          <w:p w14:paraId="398770B8" w14:textId="77777777" w:rsidR="00474EEB" w:rsidRPr="00645039" w:rsidRDefault="00474EEB" w:rsidP="00474EEB">
            <w:pPr>
              <w:pStyle w:val="ListParagraph"/>
              <w:numPr>
                <w:ilvl w:val="0"/>
                <w:numId w:val="11"/>
              </w:numPr>
              <w:spacing w:after="0"/>
              <w:rPr>
                <w:rFonts w:eastAsia="Times New Roman" w:cstheme="minorHAnsi"/>
                <w:spacing w:val="1"/>
                <w:sz w:val="16"/>
                <w:szCs w:val="16"/>
              </w:rPr>
            </w:pPr>
            <w:r w:rsidRPr="00645039">
              <w:rPr>
                <w:rFonts w:eastAsia="Times New Roman" w:cstheme="minorHAnsi"/>
                <w:spacing w:val="1"/>
                <w:sz w:val="16"/>
                <w:szCs w:val="16"/>
              </w:rPr>
              <w:t>In modeling problems, there is computation competent.  This earns points in the problem.</w:t>
            </w:r>
          </w:p>
          <w:p w14:paraId="50B9A759" w14:textId="77777777" w:rsidR="00474EEB" w:rsidRPr="009374D8" w:rsidRDefault="00474EEB" w:rsidP="00474EEB">
            <w:pPr>
              <w:pStyle w:val="ListParagraph"/>
              <w:numPr>
                <w:ilvl w:val="0"/>
                <w:numId w:val="11"/>
              </w:numPr>
              <w:spacing w:after="0"/>
              <w:rPr>
                <w:rFonts w:eastAsia="Times New Roman" w:cstheme="minorHAnsi"/>
                <w:spacing w:val="1"/>
                <w:sz w:val="16"/>
                <w:szCs w:val="16"/>
              </w:rPr>
            </w:pPr>
            <w:r w:rsidRPr="00645039">
              <w:rPr>
                <w:rFonts w:eastAsia="Times New Roman" w:cstheme="minorHAnsi"/>
                <w:spacing w:val="1"/>
                <w:sz w:val="16"/>
                <w:szCs w:val="16"/>
              </w:rPr>
              <w:t>Work and a contextual answer are usually expected.</w:t>
            </w:r>
            <w:r w:rsidRPr="00A8776C">
              <w:t xml:space="preserve"> </w:t>
            </w:r>
          </w:p>
          <w:p w14:paraId="1BFC0F20" w14:textId="5AA03FBA" w:rsidR="00474EEB" w:rsidRDefault="00474EEB" w:rsidP="00474EEB">
            <w:pPr>
              <w:pStyle w:val="ListParagraph"/>
              <w:numPr>
                <w:ilvl w:val="0"/>
                <w:numId w:val="11"/>
              </w:numPr>
              <w:spacing w:after="0"/>
              <w:rPr>
                <w:rFonts w:eastAsia="Times New Roman" w:cstheme="minorHAnsi"/>
                <w:spacing w:val="1"/>
                <w:sz w:val="16"/>
                <w:szCs w:val="16"/>
              </w:rPr>
            </w:pPr>
            <w:r w:rsidRPr="00A8776C">
              <w:rPr>
                <w:rFonts w:eastAsia="Times New Roman" w:cstheme="minorHAnsi"/>
                <w:spacing w:val="1"/>
                <w:sz w:val="16"/>
                <w:szCs w:val="16"/>
              </w:rPr>
              <w:lastRenderedPageBreak/>
              <w:t>The solution path needs to be clearly expressed and lead to the answer.</w:t>
            </w:r>
          </w:p>
          <w:p w14:paraId="398A1BFE" w14:textId="3B9485EC" w:rsidR="00474EEB" w:rsidRDefault="00474EEB" w:rsidP="00474EEB">
            <w:pPr>
              <w:pStyle w:val="ListParagraph"/>
              <w:numPr>
                <w:ilvl w:val="0"/>
                <w:numId w:val="11"/>
              </w:numPr>
              <w:spacing w:after="0"/>
              <w:rPr>
                <w:rFonts w:eastAsia="Times New Roman" w:cstheme="minorHAnsi"/>
                <w:spacing w:val="1"/>
                <w:sz w:val="16"/>
                <w:szCs w:val="16"/>
              </w:rPr>
            </w:pPr>
            <w:r>
              <w:rPr>
                <w:rFonts w:eastAsia="Times New Roman" w:cstheme="minorHAnsi"/>
                <w:spacing w:val="1"/>
                <w:sz w:val="16"/>
                <w:szCs w:val="16"/>
              </w:rPr>
              <w:t>The flow of the work needs to be able to be followed by another person, so that a clear path to the answer can be ascertained.</w:t>
            </w:r>
          </w:p>
          <w:p w14:paraId="4B64EF2C" w14:textId="08E37735" w:rsidR="00474EEB" w:rsidRDefault="00474EEB" w:rsidP="00474EEB">
            <w:pPr>
              <w:pStyle w:val="ListParagraph"/>
              <w:numPr>
                <w:ilvl w:val="0"/>
                <w:numId w:val="11"/>
              </w:numPr>
              <w:spacing w:after="0"/>
              <w:rPr>
                <w:rFonts w:eastAsia="Times New Roman" w:cstheme="minorHAnsi"/>
                <w:spacing w:val="1"/>
                <w:sz w:val="16"/>
                <w:szCs w:val="16"/>
              </w:rPr>
            </w:pPr>
            <w:r>
              <w:rPr>
                <w:rFonts w:eastAsia="Times New Roman" w:cstheme="minorHAnsi"/>
                <w:spacing w:val="1"/>
                <w:sz w:val="16"/>
                <w:szCs w:val="16"/>
              </w:rPr>
              <w:t>Models should be incorporated.</w:t>
            </w:r>
          </w:p>
          <w:p w14:paraId="69C5AFF4" w14:textId="3DB0148F" w:rsidR="00474EEB" w:rsidRDefault="00474EEB" w:rsidP="00474EEB">
            <w:pPr>
              <w:spacing w:after="0"/>
              <w:rPr>
                <w:rFonts w:eastAsia="Times New Roman" w:cstheme="minorHAnsi"/>
                <w:b/>
                <w:bCs/>
                <w:spacing w:val="1"/>
                <w:sz w:val="16"/>
                <w:szCs w:val="16"/>
              </w:rPr>
            </w:pPr>
            <w:r w:rsidRPr="005D288F">
              <w:rPr>
                <w:rFonts w:eastAsia="Times New Roman" w:cstheme="minorHAnsi"/>
                <w:b/>
                <w:bCs/>
                <w:spacing w:val="1"/>
                <w:sz w:val="16"/>
                <w:szCs w:val="16"/>
              </w:rPr>
              <w:t xml:space="preserve"> Questions</w:t>
            </w:r>
            <w:r>
              <w:rPr>
                <w:rFonts w:eastAsia="Times New Roman" w:cstheme="minorHAnsi"/>
                <w:b/>
                <w:bCs/>
                <w:spacing w:val="1"/>
                <w:sz w:val="16"/>
                <w:szCs w:val="16"/>
              </w:rPr>
              <w:t xml:space="preserve"> That Involve Modeling</w:t>
            </w:r>
          </w:p>
          <w:p w14:paraId="14E961AD" w14:textId="77777777" w:rsidR="00474EEB" w:rsidRPr="0068643F" w:rsidRDefault="00474EEB" w:rsidP="00474EEB">
            <w:pPr>
              <w:pStyle w:val="ListParagraph"/>
              <w:numPr>
                <w:ilvl w:val="0"/>
                <w:numId w:val="21"/>
              </w:numPr>
              <w:spacing w:after="0"/>
              <w:rPr>
                <w:rFonts w:eastAsia="Times New Roman" w:cstheme="minorHAnsi"/>
                <w:spacing w:val="1"/>
                <w:sz w:val="16"/>
                <w:szCs w:val="16"/>
              </w:rPr>
            </w:pPr>
            <w:r w:rsidRPr="0068643F">
              <w:rPr>
                <w:rFonts w:eastAsia="Times New Roman" w:cstheme="minorHAnsi"/>
                <w:spacing w:val="1"/>
                <w:sz w:val="16"/>
                <w:szCs w:val="16"/>
              </w:rPr>
              <w:t>What strategy would you use: Identify a strategy or model that would lead to a solution</w:t>
            </w:r>
          </w:p>
          <w:p w14:paraId="5854F453" w14:textId="5DBC0C4E" w:rsidR="00474EEB" w:rsidRPr="0068643F" w:rsidRDefault="00474EEB" w:rsidP="00474EEB">
            <w:pPr>
              <w:pStyle w:val="ListParagraph"/>
              <w:numPr>
                <w:ilvl w:val="0"/>
                <w:numId w:val="21"/>
              </w:numPr>
              <w:spacing w:after="0"/>
              <w:rPr>
                <w:rFonts w:eastAsia="Times New Roman" w:cstheme="minorHAnsi"/>
                <w:spacing w:val="1"/>
                <w:sz w:val="16"/>
                <w:szCs w:val="16"/>
              </w:rPr>
            </w:pPr>
            <w:r w:rsidRPr="0068643F">
              <w:rPr>
                <w:rFonts w:eastAsia="Times New Roman" w:cstheme="minorHAnsi"/>
                <w:spacing w:val="1"/>
                <w:sz w:val="16"/>
                <w:szCs w:val="16"/>
              </w:rPr>
              <w:t>Write and expression and use it to solve: Create an expression or equation and use that to solve a problem</w:t>
            </w:r>
          </w:p>
          <w:p w14:paraId="4E2E031F" w14:textId="77777777" w:rsidR="00474EEB" w:rsidRPr="0068643F" w:rsidRDefault="00474EEB" w:rsidP="00474EEB">
            <w:pPr>
              <w:pStyle w:val="ListParagraph"/>
              <w:numPr>
                <w:ilvl w:val="0"/>
                <w:numId w:val="21"/>
              </w:numPr>
              <w:spacing w:after="0"/>
              <w:rPr>
                <w:rFonts w:eastAsia="Times New Roman" w:cstheme="minorHAnsi"/>
                <w:spacing w:val="1"/>
                <w:sz w:val="16"/>
                <w:szCs w:val="16"/>
              </w:rPr>
            </w:pPr>
            <w:r w:rsidRPr="0068643F">
              <w:rPr>
                <w:rFonts w:eastAsia="Times New Roman" w:cstheme="minorHAnsi"/>
                <w:spacing w:val="1"/>
                <w:sz w:val="16"/>
                <w:szCs w:val="16"/>
              </w:rPr>
              <w:t>Connect concepts through use of models: Illustrate how different methods, strategies, or models are applied to reach the solution.</w:t>
            </w:r>
          </w:p>
          <w:p w14:paraId="685A6879" w14:textId="563A9679" w:rsidR="00474EEB" w:rsidRPr="0068643F" w:rsidRDefault="00474EEB" w:rsidP="00474EEB">
            <w:pPr>
              <w:pStyle w:val="ListParagraph"/>
              <w:numPr>
                <w:ilvl w:val="0"/>
                <w:numId w:val="21"/>
              </w:numPr>
              <w:spacing w:after="0"/>
              <w:rPr>
                <w:rFonts w:eastAsia="Times New Roman" w:cstheme="minorHAnsi"/>
                <w:spacing w:val="1"/>
                <w:sz w:val="16"/>
                <w:szCs w:val="16"/>
              </w:rPr>
            </w:pPr>
            <w:r w:rsidRPr="0068643F">
              <w:rPr>
                <w:rFonts w:eastAsia="Times New Roman" w:cstheme="minorHAnsi"/>
                <w:spacing w:val="1"/>
                <w:sz w:val="16"/>
                <w:szCs w:val="16"/>
              </w:rPr>
              <w:t>Show your solution path: Check if there is a clearly expressed path that aligns with the solution</w:t>
            </w:r>
          </w:p>
          <w:p w14:paraId="352BD254" w14:textId="74187822" w:rsidR="00474EEB" w:rsidRDefault="00474EEB" w:rsidP="00474EEB">
            <w:pPr>
              <w:spacing w:after="0"/>
              <w:rPr>
                <w:rFonts w:eastAsia="Times New Roman" w:cstheme="minorHAnsi"/>
                <w:b/>
                <w:bCs/>
                <w:spacing w:val="1"/>
                <w:sz w:val="16"/>
                <w:szCs w:val="16"/>
              </w:rPr>
            </w:pPr>
            <w:r w:rsidRPr="005D288F">
              <w:rPr>
                <w:rFonts w:eastAsia="Times New Roman" w:cstheme="minorHAnsi"/>
                <w:b/>
                <w:bCs/>
                <w:spacing w:val="1"/>
                <w:sz w:val="16"/>
                <w:szCs w:val="16"/>
              </w:rPr>
              <w:t>Commonalities in Modeling Questions</w:t>
            </w:r>
          </w:p>
          <w:p w14:paraId="583FE361" w14:textId="77777777" w:rsidR="00474EEB" w:rsidRPr="00D851AF" w:rsidRDefault="00474EEB" w:rsidP="00474EEB">
            <w:pPr>
              <w:pStyle w:val="ListParagraph"/>
              <w:numPr>
                <w:ilvl w:val="0"/>
                <w:numId w:val="17"/>
              </w:numPr>
              <w:spacing w:after="0"/>
              <w:rPr>
                <w:rFonts w:eastAsia="Times New Roman" w:cstheme="minorHAnsi"/>
                <w:spacing w:val="1"/>
                <w:sz w:val="16"/>
                <w:szCs w:val="16"/>
              </w:rPr>
            </w:pPr>
            <w:r w:rsidRPr="00D851AF">
              <w:rPr>
                <w:rFonts w:eastAsia="Times New Roman" w:cstheme="minorHAnsi"/>
                <w:spacing w:val="1"/>
                <w:sz w:val="16"/>
                <w:szCs w:val="16"/>
              </w:rPr>
              <w:t>Strategy to solve problem isn’t specified.</w:t>
            </w:r>
          </w:p>
          <w:p w14:paraId="2602D97B" w14:textId="77777777" w:rsidR="00474EEB" w:rsidRPr="00D851AF" w:rsidRDefault="00474EEB" w:rsidP="00474EEB">
            <w:pPr>
              <w:pStyle w:val="ListParagraph"/>
              <w:numPr>
                <w:ilvl w:val="0"/>
                <w:numId w:val="17"/>
              </w:numPr>
              <w:spacing w:after="0"/>
              <w:rPr>
                <w:rFonts w:eastAsia="Times New Roman" w:cstheme="minorHAnsi"/>
                <w:spacing w:val="1"/>
                <w:sz w:val="16"/>
                <w:szCs w:val="16"/>
              </w:rPr>
            </w:pPr>
            <w:r w:rsidRPr="00D851AF">
              <w:rPr>
                <w:rFonts w:eastAsia="Times New Roman" w:cstheme="minorHAnsi"/>
                <w:spacing w:val="1"/>
                <w:sz w:val="16"/>
                <w:szCs w:val="16"/>
              </w:rPr>
              <w:t>Solve and show your work for multi-step problem.</w:t>
            </w:r>
          </w:p>
          <w:p w14:paraId="565E03F9" w14:textId="77777777" w:rsidR="00474EEB" w:rsidRPr="00D851AF" w:rsidRDefault="00474EEB" w:rsidP="00474EEB">
            <w:pPr>
              <w:pStyle w:val="ListParagraph"/>
              <w:numPr>
                <w:ilvl w:val="0"/>
                <w:numId w:val="17"/>
              </w:numPr>
              <w:spacing w:after="0"/>
              <w:rPr>
                <w:rFonts w:eastAsia="Times New Roman" w:cstheme="minorHAnsi"/>
                <w:spacing w:val="1"/>
                <w:sz w:val="16"/>
                <w:szCs w:val="16"/>
              </w:rPr>
            </w:pPr>
            <w:r w:rsidRPr="00D851AF">
              <w:rPr>
                <w:rFonts w:eastAsia="Times New Roman" w:cstheme="minorHAnsi"/>
                <w:spacing w:val="1"/>
                <w:sz w:val="16"/>
                <w:szCs w:val="16"/>
              </w:rPr>
              <w:t>Problems are multi-step</w:t>
            </w:r>
          </w:p>
          <w:p w14:paraId="1C7C57E8" w14:textId="6FCB3B73" w:rsidR="00474EEB" w:rsidRDefault="00474EEB" w:rsidP="00474EEB">
            <w:pPr>
              <w:pStyle w:val="ListParagraph"/>
              <w:numPr>
                <w:ilvl w:val="0"/>
                <w:numId w:val="17"/>
              </w:numPr>
              <w:spacing w:after="0"/>
              <w:rPr>
                <w:rFonts w:eastAsia="Times New Roman" w:cstheme="minorHAnsi"/>
                <w:spacing w:val="1"/>
                <w:sz w:val="16"/>
                <w:szCs w:val="16"/>
              </w:rPr>
            </w:pPr>
            <w:r w:rsidRPr="00D851AF">
              <w:rPr>
                <w:rFonts w:eastAsia="Times New Roman" w:cstheme="minorHAnsi"/>
                <w:spacing w:val="1"/>
                <w:sz w:val="16"/>
                <w:szCs w:val="16"/>
              </w:rPr>
              <w:t>Context for answer is expected.</w:t>
            </w:r>
          </w:p>
          <w:p w14:paraId="3714F0FE" w14:textId="77777777" w:rsidR="00474EEB" w:rsidRDefault="00474EEB" w:rsidP="00474EEB">
            <w:pPr>
              <w:spacing w:after="0"/>
              <w:rPr>
                <w:rFonts w:eastAsia="Times New Roman" w:cstheme="minorHAnsi"/>
                <w:spacing w:val="1"/>
                <w:sz w:val="16"/>
                <w:szCs w:val="16"/>
              </w:rPr>
            </w:pPr>
          </w:p>
          <w:p w14:paraId="0A6AA6D5" w14:textId="77777777" w:rsidR="00474EEB" w:rsidRPr="00D851AF" w:rsidRDefault="00474EEB" w:rsidP="00474EEB">
            <w:pPr>
              <w:spacing w:after="0"/>
              <w:rPr>
                <w:rFonts w:eastAsia="Times New Roman" w:cstheme="minorHAnsi"/>
                <w:spacing w:val="1"/>
                <w:sz w:val="16"/>
                <w:szCs w:val="16"/>
              </w:rPr>
            </w:pPr>
          </w:p>
          <w:p w14:paraId="3B36C691" w14:textId="5FA1FF49" w:rsidR="00474EEB" w:rsidRDefault="00474EEB" w:rsidP="00474EEB">
            <w:pPr>
              <w:spacing w:after="0"/>
              <w:rPr>
                <w:rFonts w:eastAsia="Times New Roman" w:cstheme="minorHAnsi"/>
                <w:spacing w:val="1"/>
                <w:sz w:val="16"/>
                <w:szCs w:val="16"/>
              </w:rPr>
            </w:pPr>
            <w:r>
              <w:rPr>
                <w:rFonts w:eastAsia="Times New Roman" w:cstheme="minorHAnsi"/>
                <w:spacing w:val="1"/>
                <w:sz w:val="16"/>
                <w:szCs w:val="16"/>
              </w:rPr>
              <w:t xml:space="preserve">  Identifying a Modeling Problem</w:t>
            </w:r>
          </w:p>
          <w:p w14:paraId="61801C66" w14:textId="77777777" w:rsidR="00474EEB" w:rsidRPr="0098236B" w:rsidRDefault="00474EEB" w:rsidP="00474EEB">
            <w:pPr>
              <w:pStyle w:val="ListParagraph"/>
              <w:numPr>
                <w:ilvl w:val="0"/>
                <w:numId w:val="18"/>
              </w:numPr>
              <w:spacing w:after="0"/>
              <w:rPr>
                <w:rFonts w:eastAsia="Times New Roman" w:cstheme="minorHAnsi"/>
                <w:spacing w:val="1"/>
                <w:sz w:val="16"/>
                <w:szCs w:val="16"/>
              </w:rPr>
            </w:pPr>
            <w:r w:rsidRPr="0098236B">
              <w:rPr>
                <w:rFonts w:eastAsia="Times New Roman" w:cstheme="minorHAnsi"/>
                <w:spacing w:val="1"/>
                <w:sz w:val="16"/>
                <w:szCs w:val="16"/>
              </w:rPr>
              <w:t>Answer . . . and show your work.</w:t>
            </w:r>
          </w:p>
          <w:p w14:paraId="0ACE5FAE" w14:textId="77777777" w:rsidR="00474EEB" w:rsidRPr="0098236B" w:rsidRDefault="00474EEB" w:rsidP="00474EEB">
            <w:pPr>
              <w:pStyle w:val="ListParagraph"/>
              <w:numPr>
                <w:ilvl w:val="0"/>
                <w:numId w:val="18"/>
              </w:numPr>
              <w:spacing w:after="0"/>
              <w:rPr>
                <w:rFonts w:eastAsia="Times New Roman" w:cstheme="minorHAnsi"/>
                <w:spacing w:val="1"/>
                <w:sz w:val="16"/>
                <w:szCs w:val="16"/>
              </w:rPr>
            </w:pPr>
            <w:r w:rsidRPr="0098236B">
              <w:rPr>
                <w:rFonts w:eastAsia="Times New Roman" w:cstheme="minorHAnsi"/>
                <w:spacing w:val="1"/>
                <w:sz w:val="16"/>
                <w:szCs w:val="16"/>
              </w:rPr>
              <w:t>Write and expression and use it to solve . . .</w:t>
            </w:r>
          </w:p>
          <w:p w14:paraId="2A395BE5" w14:textId="77777777" w:rsidR="00474EEB" w:rsidRPr="0098236B" w:rsidRDefault="00474EEB" w:rsidP="00474EEB">
            <w:pPr>
              <w:pStyle w:val="ListParagraph"/>
              <w:numPr>
                <w:ilvl w:val="0"/>
                <w:numId w:val="18"/>
              </w:numPr>
              <w:spacing w:after="0"/>
              <w:rPr>
                <w:rFonts w:eastAsia="Times New Roman" w:cstheme="minorHAnsi"/>
                <w:spacing w:val="1"/>
                <w:sz w:val="16"/>
                <w:szCs w:val="16"/>
              </w:rPr>
            </w:pPr>
            <w:r w:rsidRPr="0098236B">
              <w:rPr>
                <w:rFonts w:eastAsia="Times New Roman" w:cstheme="minorHAnsi"/>
                <w:spacing w:val="1"/>
                <w:sz w:val="16"/>
                <w:szCs w:val="16"/>
              </w:rPr>
              <w:t xml:space="preserve">Write an equation and use it to solve .  .  . </w:t>
            </w:r>
          </w:p>
          <w:p w14:paraId="7587372E" w14:textId="77777777" w:rsidR="00474EEB" w:rsidRPr="0098236B" w:rsidRDefault="00474EEB" w:rsidP="00474EEB">
            <w:pPr>
              <w:pStyle w:val="ListParagraph"/>
              <w:numPr>
                <w:ilvl w:val="0"/>
                <w:numId w:val="18"/>
              </w:numPr>
              <w:spacing w:after="0"/>
              <w:rPr>
                <w:rFonts w:eastAsia="Times New Roman" w:cstheme="minorHAnsi"/>
                <w:spacing w:val="1"/>
                <w:sz w:val="16"/>
                <w:szCs w:val="16"/>
              </w:rPr>
            </w:pPr>
            <w:r w:rsidRPr="0098236B">
              <w:rPr>
                <w:rFonts w:eastAsia="Times New Roman" w:cstheme="minorHAnsi"/>
                <w:spacing w:val="1"/>
                <w:sz w:val="16"/>
                <w:szCs w:val="16"/>
              </w:rPr>
              <w:t>Enter your equation, answer and explanation in the space provided.</w:t>
            </w:r>
          </w:p>
          <w:p w14:paraId="756602C8" w14:textId="5F5CDB7E" w:rsidR="00474EEB" w:rsidRDefault="00474EEB" w:rsidP="00474EEB">
            <w:pPr>
              <w:pStyle w:val="ListParagraph"/>
              <w:numPr>
                <w:ilvl w:val="0"/>
                <w:numId w:val="18"/>
              </w:numPr>
              <w:spacing w:after="0"/>
              <w:rPr>
                <w:rFonts w:eastAsia="Times New Roman" w:cstheme="minorHAnsi"/>
                <w:spacing w:val="1"/>
                <w:sz w:val="16"/>
                <w:szCs w:val="16"/>
              </w:rPr>
            </w:pPr>
            <w:r w:rsidRPr="0098236B">
              <w:rPr>
                <w:rFonts w:eastAsia="Times New Roman" w:cstheme="minorHAnsi"/>
                <w:spacing w:val="1"/>
                <w:sz w:val="16"/>
                <w:szCs w:val="16"/>
              </w:rPr>
              <w:t>Enter your answer in the box, then explain . . .</w:t>
            </w:r>
          </w:p>
          <w:p w14:paraId="4D785C7A" w14:textId="4E30B55A" w:rsidR="00474EEB" w:rsidRPr="0098236B" w:rsidRDefault="00474EEB" w:rsidP="00474EEB">
            <w:pPr>
              <w:spacing w:after="0"/>
              <w:ind w:left="86"/>
              <w:rPr>
                <w:rFonts w:eastAsia="Times New Roman" w:cstheme="minorHAnsi"/>
                <w:spacing w:val="1"/>
                <w:sz w:val="16"/>
                <w:szCs w:val="16"/>
              </w:rPr>
            </w:pPr>
            <w:r w:rsidRPr="0098236B">
              <w:rPr>
                <w:rFonts w:eastAsia="Times New Roman" w:cstheme="minorHAnsi"/>
                <w:spacing w:val="1"/>
                <w:sz w:val="16"/>
                <w:szCs w:val="16"/>
              </w:rPr>
              <w:t>Considerations in Assessment of Modeling</w:t>
            </w:r>
            <w:r>
              <w:rPr>
                <w:rFonts w:eastAsia="Times New Roman" w:cstheme="minorHAnsi"/>
                <w:spacing w:val="1"/>
                <w:sz w:val="16"/>
                <w:szCs w:val="16"/>
              </w:rPr>
              <w:t xml:space="preserve"> (Facilitator should review these types of problems and have clear understanding to support the discussion.  Questions   around these types of problems should be answered for participants as needed.)</w:t>
            </w:r>
          </w:p>
          <w:p w14:paraId="2FDCEEA8" w14:textId="77777777" w:rsidR="00474EEB" w:rsidRPr="00645039" w:rsidRDefault="00474EEB" w:rsidP="00474EEB">
            <w:pPr>
              <w:pStyle w:val="ListParagraph"/>
              <w:numPr>
                <w:ilvl w:val="0"/>
                <w:numId w:val="11"/>
              </w:numPr>
              <w:spacing w:after="0"/>
              <w:rPr>
                <w:rFonts w:eastAsia="Times New Roman" w:cstheme="minorHAnsi"/>
                <w:spacing w:val="1"/>
                <w:sz w:val="16"/>
                <w:szCs w:val="16"/>
              </w:rPr>
            </w:pPr>
            <w:r w:rsidRPr="00645039">
              <w:rPr>
                <w:rFonts w:eastAsia="Times New Roman" w:cstheme="minorHAnsi"/>
                <w:spacing w:val="1"/>
                <w:sz w:val="16"/>
                <w:szCs w:val="16"/>
              </w:rPr>
              <w:t>There are OGL problems which stands for On Grade Level and SHK problems, which stands for securely held knowledge.</w:t>
            </w:r>
          </w:p>
          <w:p w14:paraId="49BC6711" w14:textId="00E943C0" w:rsidR="00474EEB" w:rsidRPr="00645039" w:rsidRDefault="00474EEB" w:rsidP="00474EEB">
            <w:pPr>
              <w:pStyle w:val="ListParagraph"/>
              <w:numPr>
                <w:ilvl w:val="0"/>
                <w:numId w:val="11"/>
              </w:numPr>
              <w:spacing w:after="0"/>
              <w:rPr>
                <w:rFonts w:eastAsia="Times New Roman" w:cstheme="minorHAnsi"/>
                <w:spacing w:val="1"/>
                <w:sz w:val="16"/>
                <w:szCs w:val="16"/>
              </w:rPr>
            </w:pPr>
            <w:r w:rsidRPr="00645039">
              <w:rPr>
                <w:rFonts w:eastAsia="Times New Roman" w:cstheme="minorHAnsi"/>
                <w:spacing w:val="1"/>
                <w:sz w:val="16"/>
                <w:szCs w:val="16"/>
              </w:rPr>
              <w:t>OGL focuses on particular domains in the grade level for which students are expected so understand and model pathways with strategies to solve problems.</w:t>
            </w:r>
          </w:p>
          <w:p w14:paraId="5BCACE51" w14:textId="77777777" w:rsidR="00474EEB" w:rsidRPr="00645039" w:rsidRDefault="00474EEB" w:rsidP="00474EEB">
            <w:pPr>
              <w:pStyle w:val="ListParagraph"/>
              <w:numPr>
                <w:ilvl w:val="0"/>
                <w:numId w:val="11"/>
              </w:numPr>
              <w:spacing w:after="0"/>
              <w:rPr>
                <w:rFonts w:eastAsia="Times New Roman" w:cstheme="minorHAnsi"/>
                <w:spacing w:val="1"/>
                <w:sz w:val="16"/>
                <w:szCs w:val="16"/>
              </w:rPr>
            </w:pPr>
            <w:r w:rsidRPr="00645039">
              <w:rPr>
                <w:rFonts w:eastAsia="Times New Roman" w:cstheme="minorHAnsi"/>
                <w:spacing w:val="1"/>
                <w:sz w:val="16"/>
                <w:szCs w:val="16"/>
              </w:rPr>
              <w:t>SHK stands for Securely Held Knowledge.  The problems focus on standards from the previous grade level that are prerequisite standards that students need to have a solid understanding and be able to model and use various strategies to solve to engage with grade level content.</w:t>
            </w:r>
          </w:p>
          <w:p w14:paraId="0E59DCC9" w14:textId="099F8AEE" w:rsidR="00474EEB" w:rsidRPr="00645039" w:rsidRDefault="00474EEB" w:rsidP="00474EEB">
            <w:pPr>
              <w:pStyle w:val="ListParagraph"/>
              <w:numPr>
                <w:ilvl w:val="0"/>
                <w:numId w:val="11"/>
              </w:numPr>
              <w:spacing w:after="0"/>
              <w:rPr>
                <w:rFonts w:eastAsia="Times New Roman" w:cstheme="minorHAnsi"/>
                <w:spacing w:val="1"/>
                <w:sz w:val="16"/>
                <w:szCs w:val="16"/>
              </w:rPr>
            </w:pPr>
            <w:r w:rsidRPr="00645039">
              <w:rPr>
                <w:rFonts w:eastAsia="Times New Roman" w:cstheme="minorHAnsi"/>
                <w:spacing w:val="1"/>
                <w:sz w:val="16"/>
                <w:szCs w:val="16"/>
              </w:rPr>
              <w:t>Students are expected to use some type of model or strategy and show the solution pathway for solving modeling problems.  The work on how the solution was found is expected to be shown and be clearly followed and understood by the reader.</w:t>
            </w:r>
          </w:p>
          <w:p w14:paraId="2877B8F4" w14:textId="77777777" w:rsidR="00474EEB" w:rsidRDefault="00474EEB" w:rsidP="00474EEB">
            <w:pPr>
              <w:pStyle w:val="ListParagraph"/>
              <w:numPr>
                <w:ilvl w:val="0"/>
                <w:numId w:val="11"/>
              </w:numPr>
              <w:spacing w:after="0"/>
              <w:rPr>
                <w:rFonts w:eastAsia="Times New Roman" w:cstheme="minorHAnsi"/>
                <w:spacing w:val="1"/>
                <w:sz w:val="16"/>
                <w:szCs w:val="16"/>
              </w:rPr>
            </w:pPr>
            <w:r w:rsidRPr="00645039">
              <w:rPr>
                <w:rFonts w:eastAsia="Times New Roman" w:cstheme="minorHAnsi"/>
                <w:spacing w:val="1"/>
                <w:sz w:val="16"/>
                <w:szCs w:val="16"/>
              </w:rPr>
              <w:t xml:space="preserve">Consider the strategies that have been shared during the content portion.  </w:t>
            </w:r>
          </w:p>
          <w:p w14:paraId="1631298A" w14:textId="7F3292F2" w:rsidR="00474EEB" w:rsidRPr="007E474C" w:rsidRDefault="00474EEB" w:rsidP="00474EEB">
            <w:pPr>
              <w:spacing w:after="0"/>
              <w:rPr>
                <w:rFonts w:eastAsia="Times New Roman" w:cstheme="minorHAnsi"/>
                <w:spacing w:val="1"/>
                <w:sz w:val="16"/>
                <w:szCs w:val="16"/>
              </w:rPr>
            </w:pPr>
            <w:r>
              <w:rPr>
                <w:rFonts w:eastAsia="Times New Roman" w:cstheme="minorHAnsi"/>
                <w:spacing w:val="1"/>
                <w:sz w:val="16"/>
                <w:szCs w:val="16"/>
              </w:rPr>
              <w:t xml:space="preserve">  Review the idea of Avenues of Thinking – students should be including some type of model that connect with context</w:t>
            </w:r>
          </w:p>
          <w:p w14:paraId="55327174" w14:textId="458CFF12" w:rsidR="00474EEB" w:rsidRPr="001917CB" w:rsidRDefault="00474EEB" w:rsidP="00474EEB">
            <w:pPr>
              <w:pStyle w:val="ListParagraph"/>
              <w:numPr>
                <w:ilvl w:val="0"/>
                <w:numId w:val="11"/>
              </w:numPr>
              <w:spacing w:after="0"/>
              <w:rPr>
                <w:rFonts w:eastAsia="Times New Roman" w:cstheme="minorHAnsi"/>
                <w:spacing w:val="1"/>
                <w:sz w:val="16"/>
                <w:szCs w:val="16"/>
              </w:rPr>
            </w:pPr>
            <w:r w:rsidRPr="00645039">
              <w:rPr>
                <w:rFonts w:eastAsia="Times New Roman" w:cstheme="minorHAnsi"/>
                <w:spacing w:val="1"/>
                <w:sz w:val="16"/>
                <w:szCs w:val="16"/>
              </w:rPr>
              <w:t>Students need to learn to develop various pathways.  Do they see patterns?  A structure?  A process that is repeating or that they can repeat.</w:t>
            </w:r>
          </w:p>
          <w:p w14:paraId="0FC238DB" w14:textId="77777777" w:rsidR="00474EEB" w:rsidRDefault="00474EEB" w:rsidP="00474EEB">
            <w:pPr>
              <w:spacing w:after="0"/>
              <w:rPr>
                <w:rFonts w:eastAsia="Times New Roman" w:cstheme="minorHAnsi"/>
                <w:spacing w:val="1"/>
                <w:sz w:val="16"/>
                <w:szCs w:val="16"/>
              </w:rPr>
            </w:pPr>
          </w:p>
          <w:tbl>
            <w:tblPr>
              <w:tblStyle w:val="TableGrid4"/>
              <w:tblpPr w:leftFromText="180" w:rightFromText="180" w:vertAnchor="text" w:horzAnchor="margin" w:tblpXSpec="center" w:tblpY="-220"/>
              <w:tblOverlap w:val="never"/>
              <w:tblW w:w="0" w:type="auto"/>
              <w:tblLayout w:type="fixed"/>
              <w:tblLook w:val="04A0" w:firstRow="1" w:lastRow="0" w:firstColumn="1" w:lastColumn="0" w:noHBand="0" w:noVBand="1"/>
            </w:tblPr>
            <w:tblGrid>
              <w:gridCol w:w="3028"/>
              <w:gridCol w:w="3028"/>
              <w:gridCol w:w="3029"/>
            </w:tblGrid>
            <w:tr w:rsidR="00474EEB" w:rsidRPr="00645039" w14:paraId="44AC7E00" w14:textId="77777777" w:rsidTr="00AF55B9">
              <w:trPr>
                <w:trHeight w:val="271"/>
              </w:trPr>
              <w:tc>
                <w:tcPr>
                  <w:tcW w:w="3028" w:type="dxa"/>
                  <w:shd w:val="clear" w:color="auto" w:fill="D9D9D9" w:themeFill="background1" w:themeFillShade="D9"/>
                </w:tcPr>
                <w:p w14:paraId="59F18C85" w14:textId="77777777" w:rsidR="00474EEB" w:rsidRPr="00645039" w:rsidRDefault="00474EEB" w:rsidP="00474EEB">
                  <w:pPr>
                    <w:tabs>
                      <w:tab w:val="left" w:pos="3270"/>
                    </w:tabs>
                    <w:jc w:val="center"/>
                    <w:rPr>
                      <w:sz w:val="16"/>
                      <w:szCs w:val="16"/>
                    </w:rPr>
                  </w:pPr>
                  <w:r w:rsidRPr="00645039">
                    <w:rPr>
                      <w:b/>
                      <w:bCs/>
                      <w:sz w:val="16"/>
                      <w:szCs w:val="16"/>
                    </w:rPr>
                    <w:t>Think Quantities!</w:t>
                  </w:r>
                </w:p>
              </w:tc>
              <w:tc>
                <w:tcPr>
                  <w:tcW w:w="3028" w:type="dxa"/>
                  <w:shd w:val="clear" w:color="auto" w:fill="D9D9D9" w:themeFill="background1" w:themeFillShade="D9"/>
                </w:tcPr>
                <w:p w14:paraId="22A8C281" w14:textId="77777777" w:rsidR="00474EEB" w:rsidRPr="00645039" w:rsidRDefault="00474EEB" w:rsidP="00474EEB">
                  <w:pPr>
                    <w:tabs>
                      <w:tab w:val="left" w:pos="3270"/>
                    </w:tabs>
                    <w:jc w:val="center"/>
                    <w:rPr>
                      <w:sz w:val="16"/>
                      <w:szCs w:val="16"/>
                    </w:rPr>
                  </w:pPr>
                  <w:r w:rsidRPr="00645039">
                    <w:rPr>
                      <w:b/>
                      <w:bCs/>
                      <w:sz w:val="16"/>
                      <w:szCs w:val="16"/>
                    </w:rPr>
                    <w:t>Think Structure!</w:t>
                  </w:r>
                </w:p>
              </w:tc>
              <w:tc>
                <w:tcPr>
                  <w:tcW w:w="3029" w:type="dxa"/>
                  <w:shd w:val="clear" w:color="auto" w:fill="D9D9D9" w:themeFill="background1" w:themeFillShade="D9"/>
                </w:tcPr>
                <w:p w14:paraId="3F3A8FD4" w14:textId="77777777" w:rsidR="00474EEB" w:rsidRPr="00645039" w:rsidRDefault="00474EEB" w:rsidP="00474EEB">
                  <w:pPr>
                    <w:tabs>
                      <w:tab w:val="left" w:pos="3270"/>
                    </w:tabs>
                    <w:jc w:val="center"/>
                    <w:rPr>
                      <w:sz w:val="16"/>
                      <w:szCs w:val="16"/>
                    </w:rPr>
                  </w:pPr>
                  <w:r w:rsidRPr="00645039">
                    <w:rPr>
                      <w:b/>
                      <w:bCs/>
                      <w:sz w:val="16"/>
                      <w:szCs w:val="16"/>
                    </w:rPr>
                    <w:t>Think Repetition!</w:t>
                  </w:r>
                </w:p>
              </w:tc>
            </w:tr>
            <w:tr w:rsidR="00474EEB" w:rsidRPr="00645039" w14:paraId="49492651" w14:textId="77777777" w:rsidTr="00AF55B9">
              <w:tc>
                <w:tcPr>
                  <w:tcW w:w="3028" w:type="dxa"/>
                  <w:shd w:val="clear" w:color="auto" w:fill="D9D9D9" w:themeFill="background1" w:themeFillShade="D9"/>
                </w:tcPr>
                <w:p w14:paraId="286A9281" w14:textId="77777777" w:rsidR="00474EEB" w:rsidRPr="00645039" w:rsidRDefault="00474EEB" w:rsidP="00474EEB">
                  <w:pPr>
                    <w:jc w:val="center"/>
                    <w:rPr>
                      <w:b/>
                      <w:bCs/>
                      <w:sz w:val="16"/>
                      <w:szCs w:val="16"/>
                    </w:rPr>
                  </w:pPr>
                  <w:r w:rsidRPr="00645039">
                    <w:rPr>
                      <w:b/>
                      <w:bCs/>
                      <w:sz w:val="16"/>
                      <w:szCs w:val="16"/>
                    </w:rPr>
                    <w:t>What can I count?</w:t>
                  </w:r>
                </w:p>
                <w:p w14:paraId="1B8323CD" w14:textId="77777777" w:rsidR="00474EEB" w:rsidRPr="00645039" w:rsidRDefault="00474EEB" w:rsidP="00474EEB">
                  <w:pPr>
                    <w:jc w:val="center"/>
                    <w:rPr>
                      <w:b/>
                      <w:bCs/>
                      <w:sz w:val="16"/>
                      <w:szCs w:val="16"/>
                    </w:rPr>
                  </w:pPr>
                  <w:r w:rsidRPr="00645039">
                    <w:rPr>
                      <w:b/>
                      <w:bCs/>
                      <w:sz w:val="16"/>
                      <w:szCs w:val="16"/>
                    </w:rPr>
                    <w:t>What can I measure?</w:t>
                  </w:r>
                </w:p>
                <w:p w14:paraId="11012726" w14:textId="77777777" w:rsidR="00474EEB" w:rsidRPr="00645039" w:rsidRDefault="00474EEB" w:rsidP="00474EEB">
                  <w:pPr>
                    <w:jc w:val="center"/>
                    <w:rPr>
                      <w:b/>
                      <w:bCs/>
                      <w:sz w:val="16"/>
                      <w:szCs w:val="16"/>
                    </w:rPr>
                  </w:pPr>
                  <w:r w:rsidRPr="00645039">
                    <w:rPr>
                      <w:b/>
                      <w:bCs/>
                      <w:sz w:val="16"/>
                      <w:szCs w:val="16"/>
                    </w:rPr>
                    <w:t>How are the quantities related?</w:t>
                  </w:r>
                </w:p>
                <w:p w14:paraId="74478EB4" w14:textId="77777777" w:rsidR="00474EEB" w:rsidRPr="00645039" w:rsidRDefault="00474EEB" w:rsidP="00474EEB">
                  <w:pPr>
                    <w:tabs>
                      <w:tab w:val="left" w:pos="3270"/>
                    </w:tabs>
                    <w:jc w:val="center"/>
                    <w:rPr>
                      <w:sz w:val="16"/>
                      <w:szCs w:val="16"/>
                    </w:rPr>
                  </w:pPr>
                  <w:r w:rsidRPr="00645039">
                    <w:rPr>
                      <w:b/>
                      <w:bCs/>
                      <w:sz w:val="16"/>
                      <w:szCs w:val="16"/>
                    </w:rPr>
                    <w:t>How can I represent the quantities so I can see relationships?</w:t>
                  </w:r>
                </w:p>
              </w:tc>
              <w:tc>
                <w:tcPr>
                  <w:tcW w:w="3028" w:type="dxa"/>
                  <w:shd w:val="clear" w:color="auto" w:fill="D9D9D9" w:themeFill="background1" w:themeFillShade="D9"/>
                </w:tcPr>
                <w:p w14:paraId="783A8E8A" w14:textId="77777777" w:rsidR="00474EEB" w:rsidRPr="00645039" w:rsidRDefault="00474EEB" w:rsidP="00474EEB">
                  <w:pPr>
                    <w:jc w:val="center"/>
                    <w:rPr>
                      <w:b/>
                      <w:bCs/>
                      <w:sz w:val="16"/>
                      <w:szCs w:val="16"/>
                    </w:rPr>
                  </w:pPr>
                  <w:r w:rsidRPr="00645039">
                    <w:rPr>
                      <w:b/>
                      <w:bCs/>
                      <w:sz w:val="16"/>
                      <w:szCs w:val="16"/>
                    </w:rPr>
                    <w:t>How is this situation behaving?</w:t>
                  </w:r>
                </w:p>
                <w:p w14:paraId="797B4DC6" w14:textId="77777777" w:rsidR="00474EEB" w:rsidRPr="00645039" w:rsidRDefault="00474EEB" w:rsidP="00474EEB">
                  <w:pPr>
                    <w:jc w:val="center"/>
                    <w:rPr>
                      <w:b/>
                      <w:bCs/>
                      <w:sz w:val="16"/>
                      <w:szCs w:val="16"/>
                    </w:rPr>
                  </w:pPr>
                  <w:r w:rsidRPr="00645039">
                    <w:rPr>
                      <w:b/>
                      <w:bCs/>
                      <w:sz w:val="16"/>
                      <w:szCs w:val="16"/>
                    </w:rPr>
                    <w:t>What kind of problem is this?</w:t>
                  </w:r>
                </w:p>
                <w:p w14:paraId="0A6398B3" w14:textId="77777777" w:rsidR="00474EEB" w:rsidRPr="00645039" w:rsidRDefault="00474EEB" w:rsidP="00474EEB">
                  <w:pPr>
                    <w:jc w:val="center"/>
                    <w:rPr>
                      <w:b/>
                      <w:bCs/>
                      <w:sz w:val="16"/>
                      <w:szCs w:val="16"/>
                    </w:rPr>
                  </w:pPr>
                  <w:r w:rsidRPr="00645039">
                    <w:rPr>
                      <w:b/>
                      <w:bCs/>
                      <w:sz w:val="16"/>
                      <w:szCs w:val="16"/>
                    </w:rPr>
                    <w:t>Does the problem remind me of another I’ve solved?</w:t>
                  </w:r>
                </w:p>
                <w:p w14:paraId="29E5B091" w14:textId="77777777" w:rsidR="00474EEB" w:rsidRPr="00645039" w:rsidRDefault="00474EEB" w:rsidP="00474EEB">
                  <w:pPr>
                    <w:jc w:val="center"/>
                    <w:rPr>
                      <w:b/>
                      <w:bCs/>
                      <w:sz w:val="16"/>
                      <w:szCs w:val="16"/>
                    </w:rPr>
                  </w:pPr>
                  <w:r w:rsidRPr="00645039">
                    <w:rPr>
                      <w:b/>
                      <w:bCs/>
                      <w:sz w:val="16"/>
                      <w:szCs w:val="16"/>
                    </w:rPr>
                    <w:t>Will changing the form help?</w:t>
                  </w:r>
                </w:p>
                <w:p w14:paraId="6BB38496" w14:textId="77777777" w:rsidR="00474EEB" w:rsidRPr="00645039" w:rsidRDefault="00474EEB" w:rsidP="00474EEB">
                  <w:pPr>
                    <w:tabs>
                      <w:tab w:val="left" w:pos="3270"/>
                    </w:tabs>
                    <w:jc w:val="center"/>
                    <w:rPr>
                      <w:sz w:val="16"/>
                      <w:szCs w:val="16"/>
                    </w:rPr>
                  </w:pPr>
                  <w:r w:rsidRPr="00645039">
                    <w:rPr>
                      <w:b/>
                      <w:bCs/>
                      <w:sz w:val="16"/>
                      <w:szCs w:val="16"/>
                    </w:rPr>
                    <w:t>How can I chunk this expressions/number/visual?</w:t>
                  </w:r>
                </w:p>
              </w:tc>
              <w:tc>
                <w:tcPr>
                  <w:tcW w:w="3029" w:type="dxa"/>
                  <w:shd w:val="clear" w:color="auto" w:fill="D9D9D9" w:themeFill="background1" w:themeFillShade="D9"/>
                </w:tcPr>
                <w:p w14:paraId="60F26D7E" w14:textId="77777777" w:rsidR="00474EEB" w:rsidRPr="00645039" w:rsidRDefault="00474EEB" w:rsidP="00474EEB">
                  <w:pPr>
                    <w:jc w:val="center"/>
                    <w:rPr>
                      <w:b/>
                      <w:bCs/>
                      <w:sz w:val="16"/>
                      <w:szCs w:val="16"/>
                    </w:rPr>
                  </w:pPr>
                  <w:r w:rsidRPr="00645039">
                    <w:rPr>
                      <w:b/>
                      <w:bCs/>
                      <w:sz w:val="16"/>
                      <w:szCs w:val="16"/>
                    </w:rPr>
                    <w:t>Is there a process that keeps repeating?</w:t>
                  </w:r>
                </w:p>
                <w:p w14:paraId="4F5F767B" w14:textId="77777777" w:rsidR="00474EEB" w:rsidRPr="00645039" w:rsidRDefault="00474EEB" w:rsidP="00474EEB">
                  <w:pPr>
                    <w:jc w:val="center"/>
                    <w:rPr>
                      <w:b/>
                      <w:bCs/>
                      <w:sz w:val="16"/>
                      <w:szCs w:val="16"/>
                    </w:rPr>
                  </w:pPr>
                  <w:r w:rsidRPr="00645039">
                    <w:rPr>
                      <w:b/>
                      <w:bCs/>
                      <w:sz w:val="16"/>
                      <w:szCs w:val="16"/>
                    </w:rPr>
                    <w:t>Am I counting /building/drawing in the same way each time?</w:t>
                  </w:r>
                </w:p>
                <w:p w14:paraId="1C512241" w14:textId="77777777" w:rsidR="00474EEB" w:rsidRPr="00645039" w:rsidRDefault="00474EEB" w:rsidP="00474EEB">
                  <w:pPr>
                    <w:jc w:val="center"/>
                    <w:rPr>
                      <w:b/>
                      <w:bCs/>
                      <w:sz w:val="16"/>
                      <w:szCs w:val="16"/>
                    </w:rPr>
                  </w:pPr>
                  <w:r w:rsidRPr="00645039">
                    <w:rPr>
                      <w:b/>
                      <w:bCs/>
                      <w:sz w:val="16"/>
                      <w:szCs w:val="16"/>
                    </w:rPr>
                    <w:t>Do I keep repeating the same calculations?</w:t>
                  </w:r>
                </w:p>
                <w:p w14:paraId="6F9BDBB8" w14:textId="77777777" w:rsidR="00474EEB" w:rsidRPr="00645039" w:rsidRDefault="00474EEB" w:rsidP="00474EEB">
                  <w:pPr>
                    <w:tabs>
                      <w:tab w:val="left" w:pos="3270"/>
                    </w:tabs>
                    <w:jc w:val="center"/>
                    <w:rPr>
                      <w:sz w:val="16"/>
                      <w:szCs w:val="16"/>
                    </w:rPr>
                  </w:pPr>
                  <w:r w:rsidRPr="00645039">
                    <w:rPr>
                      <w:b/>
                      <w:bCs/>
                      <w:sz w:val="16"/>
                      <w:szCs w:val="16"/>
                    </w:rPr>
                    <w:t>How can I use repetition to write a rule?</w:t>
                  </w:r>
                </w:p>
              </w:tc>
            </w:tr>
          </w:tbl>
          <w:p w14:paraId="34048B39" w14:textId="77777777" w:rsidR="00474EEB" w:rsidRPr="00AF55B9" w:rsidRDefault="00474EEB" w:rsidP="00474EEB">
            <w:pPr>
              <w:spacing w:after="0"/>
              <w:rPr>
                <w:rFonts w:eastAsia="Times New Roman" w:cstheme="minorHAnsi"/>
                <w:spacing w:val="1"/>
                <w:sz w:val="16"/>
                <w:szCs w:val="16"/>
              </w:rPr>
            </w:pPr>
          </w:p>
          <w:p w14:paraId="7BD5267A" w14:textId="77777777" w:rsidR="00474EEB" w:rsidRPr="00645039" w:rsidRDefault="00474EEB" w:rsidP="00474EEB">
            <w:pPr>
              <w:spacing w:after="0"/>
              <w:rPr>
                <w:rFonts w:eastAsia="Times New Roman" w:cstheme="minorHAnsi"/>
                <w:spacing w:val="1"/>
                <w:sz w:val="16"/>
                <w:szCs w:val="16"/>
              </w:rPr>
            </w:pPr>
          </w:p>
          <w:p w14:paraId="3B321746" w14:textId="77777777" w:rsidR="00474EEB" w:rsidRPr="00645039" w:rsidRDefault="00474EEB" w:rsidP="00474EEB">
            <w:pPr>
              <w:spacing w:after="0"/>
              <w:rPr>
                <w:rFonts w:eastAsia="Times New Roman" w:cstheme="minorHAnsi"/>
                <w:spacing w:val="1"/>
                <w:sz w:val="16"/>
                <w:szCs w:val="16"/>
              </w:rPr>
            </w:pPr>
          </w:p>
          <w:p w14:paraId="0BB3A323" w14:textId="77777777" w:rsidR="00474EEB" w:rsidRPr="00645039" w:rsidRDefault="00474EEB" w:rsidP="00474EEB">
            <w:pPr>
              <w:spacing w:after="0"/>
              <w:rPr>
                <w:rFonts w:eastAsia="Times New Roman" w:cstheme="minorHAnsi"/>
                <w:spacing w:val="1"/>
                <w:sz w:val="16"/>
                <w:szCs w:val="16"/>
              </w:rPr>
            </w:pPr>
          </w:p>
          <w:p w14:paraId="05862CDE" w14:textId="77777777" w:rsidR="00474EEB" w:rsidRPr="00645039" w:rsidRDefault="00474EEB" w:rsidP="00474EEB">
            <w:pPr>
              <w:spacing w:after="0"/>
              <w:rPr>
                <w:rFonts w:eastAsia="Times New Roman" w:cstheme="minorHAnsi"/>
                <w:spacing w:val="1"/>
                <w:sz w:val="16"/>
                <w:szCs w:val="16"/>
              </w:rPr>
            </w:pPr>
          </w:p>
          <w:p w14:paraId="0773E824" w14:textId="77777777" w:rsidR="00474EEB" w:rsidRPr="00645039" w:rsidRDefault="00474EEB" w:rsidP="00474EEB">
            <w:pPr>
              <w:spacing w:after="0"/>
              <w:rPr>
                <w:rFonts w:eastAsia="Times New Roman" w:cstheme="minorHAnsi"/>
                <w:spacing w:val="1"/>
                <w:sz w:val="16"/>
                <w:szCs w:val="16"/>
              </w:rPr>
            </w:pPr>
          </w:p>
          <w:p w14:paraId="4CB0E1C8" w14:textId="77777777" w:rsidR="00474EEB" w:rsidRPr="00645039" w:rsidRDefault="00474EEB" w:rsidP="00474EEB">
            <w:pPr>
              <w:spacing w:after="0"/>
              <w:rPr>
                <w:rFonts w:eastAsia="Times New Roman" w:cstheme="minorHAnsi"/>
                <w:spacing w:val="1"/>
                <w:sz w:val="16"/>
                <w:szCs w:val="16"/>
              </w:rPr>
            </w:pPr>
          </w:p>
          <w:p w14:paraId="639E2577" w14:textId="3E4972B1" w:rsidR="00474EEB" w:rsidRPr="005B4FE7" w:rsidRDefault="00474EEB" w:rsidP="00474EEB">
            <w:pPr>
              <w:pStyle w:val="ListParagraph"/>
              <w:numPr>
                <w:ilvl w:val="0"/>
                <w:numId w:val="13"/>
              </w:numPr>
              <w:spacing w:after="0"/>
              <w:rPr>
                <w:rFonts w:eastAsia="Times New Roman" w:cstheme="minorHAnsi"/>
                <w:spacing w:val="1"/>
                <w:sz w:val="16"/>
                <w:szCs w:val="16"/>
              </w:rPr>
            </w:pPr>
            <w:r>
              <w:rPr>
                <w:rFonts w:eastAsia="Times New Roman" w:cstheme="minorHAnsi"/>
                <w:spacing w:val="1"/>
                <w:sz w:val="16"/>
                <w:szCs w:val="16"/>
              </w:rPr>
              <w:t>Review modeling Evidence statements to show the SMP 4 connection to models.  Models usually follow one of the pathways for Avenues of Thinking.</w:t>
            </w:r>
          </w:p>
          <w:p w14:paraId="4BE87497" w14:textId="2D92FC3A" w:rsidR="00474EEB" w:rsidRPr="001E5A96" w:rsidRDefault="00474EEB" w:rsidP="00474EEB">
            <w:pPr>
              <w:pStyle w:val="ListParagraph"/>
              <w:numPr>
                <w:ilvl w:val="0"/>
                <w:numId w:val="13"/>
              </w:numPr>
              <w:spacing w:after="0"/>
              <w:rPr>
                <w:rFonts w:eastAsia="Times New Roman" w:cstheme="minorHAnsi"/>
                <w:spacing w:val="1"/>
                <w:sz w:val="16"/>
                <w:szCs w:val="16"/>
              </w:rPr>
            </w:pPr>
            <w:r w:rsidRPr="001E5A96">
              <w:rPr>
                <w:rFonts w:eastAsia="Times New Roman" w:cstheme="minorHAnsi"/>
                <w:spacing w:val="1"/>
                <w:sz w:val="16"/>
                <w:szCs w:val="16"/>
              </w:rPr>
              <w:t>Note the D.1 is on Grade level for Sub-Claim A Evidence statements</w:t>
            </w:r>
            <w:r>
              <w:rPr>
                <w:rFonts w:eastAsia="Times New Roman" w:cstheme="minorHAnsi"/>
                <w:spacing w:val="1"/>
                <w:sz w:val="16"/>
                <w:szCs w:val="16"/>
              </w:rPr>
              <w:t>.</w:t>
            </w:r>
          </w:p>
          <w:p w14:paraId="7B6B4E2D" w14:textId="2CB48EA6" w:rsidR="00474EEB" w:rsidRPr="001E5A96" w:rsidRDefault="00474EEB" w:rsidP="00474EEB">
            <w:pPr>
              <w:pStyle w:val="ListParagraph"/>
              <w:numPr>
                <w:ilvl w:val="0"/>
                <w:numId w:val="13"/>
              </w:numPr>
              <w:spacing w:after="0"/>
              <w:rPr>
                <w:rFonts w:eastAsia="Times New Roman" w:cstheme="minorHAnsi"/>
                <w:spacing w:val="1"/>
                <w:sz w:val="16"/>
                <w:szCs w:val="16"/>
              </w:rPr>
            </w:pPr>
            <w:r w:rsidRPr="001E5A96">
              <w:rPr>
                <w:rFonts w:eastAsia="Times New Roman" w:cstheme="minorHAnsi"/>
                <w:spacing w:val="1"/>
                <w:sz w:val="16"/>
                <w:szCs w:val="16"/>
              </w:rPr>
              <w:t xml:space="preserve">Note that in D.2, the domains </w:t>
            </w:r>
            <w:r>
              <w:rPr>
                <w:rFonts w:eastAsia="Times New Roman" w:cstheme="minorHAnsi"/>
                <w:spacing w:val="1"/>
                <w:sz w:val="16"/>
                <w:szCs w:val="16"/>
              </w:rPr>
              <w:t>for 7.NS.3, 7.EE, 7.G and 7.SP.B</w:t>
            </w:r>
            <w:r w:rsidRPr="001E5A96">
              <w:rPr>
                <w:rFonts w:eastAsia="Times New Roman" w:cstheme="minorHAnsi"/>
                <w:spacing w:val="1"/>
                <w:sz w:val="16"/>
                <w:szCs w:val="16"/>
              </w:rPr>
              <w:t xml:space="preserve"> are specified as the standards for SHK.</w:t>
            </w:r>
          </w:p>
          <w:p w14:paraId="3BD89929" w14:textId="5FEEB9CD" w:rsidR="00474EEB" w:rsidRPr="00097C25" w:rsidRDefault="00474EEB" w:rsidP="00474EEB">
            <w:pPr>
              <w:pStyle w:val="ListParagraph"/>
              <w:numPr>
                <w:ilvl w:val="0"/>
                <w:numId w:val="13"/>
              </w:numPr>
              <w:spacing w:after="0"/>
              <w:rPr>
                <w:rFonts w:eastAsia="Times New Roman" w:cstheme="minorHAnsi"/>
                <w:spacing w:val="1"/>
                <w:sz w:val="16"/>
                <w:szCs w:val="16"/>
              </w:rPr>
            </w:pPr>
            <w:r w:rsidRPr="00097C25">
              <w:rPr>
                <w:rFonts w:eastAsia="Times New Roman" w:cstheme="minorHAnsi"/>
                <w:spacing w:val="1"/>
                <w:sz w:val="16"/>
                <w:szCs w:val="16"/>
              </w:rPr>
              <w:t xml:space="preserve">Reflect on key take aways and what participants recorded on their Understanding Modeling Questions chart on </w:t>
            </w:r>
            <w:r>
              <w:rPr>
                <w:rFonts w:eastAsia="Times New Roman" w:cstheme="minorHAnsi"/>
                <w:spacing w:val="1"/>
                <w:sz w:val="16"/>
                <w:szCs w:val="16"/>
              </w:rPr>
              <w:t>the NC.</w:t>
            </w:r>
          </w:p>
          <w:p w14:paraId="38D2A59A" w14:textId="4D2233E0" w:rsidR="00474EEB" w:rsidRDefault="00474EEB" w:rsidP="00474EEB">
            <w:pPr>
              <w:pStyle w:val="ListParagraph"/>
              <w:numPr>
                <w:ilvl w:val="0"/>
                <w:numId w:val="13"/>
              </w:numPr>
              <w:spacing w:after="0"/>
              <w:rPr>
                <w:rFonts w:eastAsia="Times New Roman" w:cstheme="minorHAnsi"/>
                <w:spacing w:val="1"/>
                <w:sz w:val="16"/>
                <w:szCs w:val="16"/>
              </w:rPr>
            </w:pPr>
            <w:r w:rsidRPr="00097C25">
              <w:rPr>
                <w:rFonts w:eastAsia="Times New Roman" w:cstheme="minorHAnsi"/>
                <w:spacing w:val="1"/>
                <w:sz w:val="16"/>
                <w:szCs w:val="16"/>
              </w:rPr>
              <w:lastRenderedPageBreak/>
              <w:t>In Grade 6- 8, there is a set of modeling problems that include estimation.  Students are expected to estimate and share the strategy they used to estimate, as well as then line up and share the plan and answer the rest of the question.</w:t>
            </w:r>
          </w:p>
          <w:p w14:paraId="4659A959" w14:textId="0BD90389" w:rsidR="00474EEB" w:rsidRPr="00942033" w:rsidRDefault="00474EEB" w:rsidP="00474EEB">
            <w:pPr>
              <w:pStyle w:val="ListParagraph"/>
              <w:numPr>
                <w:ilvl w:val="0"/>
                <w:numId w:val="13"/>
              </w:numPr>
              <w:spacing w:after="0"/>
              <w:rPr>
                <w:rFonts w:eastAsia="Times New Roman" w:cstheme="minorHAnsi"/>
                <w:spacing w:val="1"/>
                <w:sz w:val="16"/>
                <w:szCs w:val="16"/>
              </w:rPr>
            </w:pPr>
            <w:r>
              <w:rPr>
                <w:rFonts w:eastAsia="Times New Roman" w:cstheme="minorHAnsi"/>
                <w:spacing w:val="1"/>
                <w:sz w:val="16"/>
                <w:szCs w:val="16"/>
              </w:rPr>
              <w:t>There is also a D.3 category which will be discussed in a later session.</w:t>
            </w:r>
          </w:p>
          <w:p w14:paraId="2795D66F" w14:textId="77777777" w:rsidR="00474EEB" w:rsidRPr="00645039" w:rsidRDefault="00474EEB" w:rsidP="00474EEB">
            <w:pPr>
              <w:pBdr>
                <w:top w:val="nil"/>
                <w:left w:val="nil"/>
                <w:bottom w:val="nil"/>
                <w:right w:val="nil"/>
                <w:between w:val="nil"/>
              </w:pBdr>
              <w:spacing w:after="0" w:line="240" w:lineRule="auto"/>
              <w:rPr>
                <w:rFonts w:cstheme="minorHAnsi"/>
                <w:b/>
                <w:bCs/>
                <w:sz w:val="16"/>
                <w:szCs w:val="16"/>
              </w:rPr>
            </w:pPr>
          </w:p>
        </w:tc>
        <w:tc>
          <w:tcPr>
            <w:tcW w:w="1530"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Pr>
          <w:p w14:paraId="7BCE82A4" w14:textId="77777777" w:rsidR="00474EEB" w:rsidRDefault="00474EEB" w:rsidP="00474EEB">
            <w:pPr>
              <w:spacing w:after="0" w:line="240" w:lineRule="auto"/>
              <w:ind w:left="90"/>
              <w:jc w:val="center"/>
              <w:rPr>
                <w:rFonts w:eastAsia="Arial Narrow" w:cstheme="minorHAnsi"/>
                <w:b/>
                <w:sz w:val="16"/>
                <w:szCs w:val="16"/>
              </w:rPr>
            </w:pPr>
          </w:p>
          <w:p w14:paraId="3A50354B" w14:textId="0D214738" w:rsidR="00432C6F" w:rsidRPr="00645039" w:rsidRDefault="00432C6F" w:rsidP="00474EEB">
            <w:pPr>
              <w:spacing w:after="0" w:line="240" w:lineRule="auto"/>
              <w:ind w:left="90"/>
              <w:jc w:val="center"/>
              <w:rPr>
                <w:rFonts w:eastAsia="Arial Narrow" w:cstheme="minorHAnsi"/>
                <w:b/>
                <w:sz w:val="16"/>
                <w:szCs w:val="16"/>
              </w:rPr>
            </w:pPr>
            <w:r w:rsidRPr="00CA6C04">
              <w:rPr>
                <w:rFonts w:eastAsia="Arial Narrow" w:cstheme="minorHAnsi"/>
                <w:b/>
                <w:sz w:val="16"/>
                <w:szCs w:val="16"/>
              </w:rPr>
              <w:t>NC: 19</w:t>
            </w:r>
          </w:p>
        </w:tc>
      </w:tr>
      <w:tr w:rsidR="00474EEB" w:rsidRPr="001B0AE8" w14:paraId="764C1E84" w14:textId="77777777" w:rsidTr="00FD32C5">
        <w:trPr>
          <w:trHeight w:val="1172"/>
        </w:trPr>
        <w:tc>
          <w:tcPr>
            <w:tcW w:w="1020" w:type="dxa"/>
            <w:tcBorders>
              <w:top w:val="single" w:sz="4" w:space="0" w:color="auto"/>
              <w:left w:val="single" w:sz="4" w:space="0" w:color="auto"/>
              <w:bottom w:val="single" w:sz="4" w:space="0" w:color="auto"/>
              <w:right w:val="single" w:sz="4" w:space="0" w:color="auto"/>
            </w:tcBorders>
            <w:shd w:val="clear" w:color="auto" w:fill="EAF1DD"/>
          </w:tcPr>
          <w:p w14:paraId="48AD7409" w14:textId="33DCA142" w:rsidR="00474EEB" w:rsidRPr="00064D48" w:rsidRDefault="00474EEB" w:rsidP="00474EEB">
            <w:pPr>
              <w:spacing w:after="0" w:line="240" w:lineRule="auto"/>
              <w:ind w:left="4" w:right="-20"/>
              <w:jc w:val="center"/>
              <w:rPr>
                <w:rFonts w:eastAsia="Times New Roman" w:cstheme="minorHAnsi"/>
                <w:spacing w:val="1"/>
                <w:sz w:val="16"/>
                <w:szCs w:val="16"/>
              </w:rPr>
            </w:pPr>
            <w:r>
              <w:rPr>
                <w:rFonts w:eastAsia="Times New Roman" w:cstheme="minorHAnsi"/>
                <w:spacing w:val="1"/>
                <w:sz w:val="16"/>
                <w:szCs w:val="16"/>
              </w:rPr>
              <w:lastRenderedPageBreak/>
              <w:t>1:55 – 2:40</w:t>
            </w:r>
          </w:p>
        </w:tc>
        <w:tc>
          <w:tcPr>
            <w:tcW w:w="1170" w:type="dxa"/>
            <w:tcBorders>
              <w:top w:val="single" w:sz="4" w:space="0" w:color="auto"/>
              <w:left w:val="single" w:sz="4" w:space="0" w:color="auto"/>
              <w:bottom w:val="single" w:sz="4" w:space="0" w:color="auto"/>
              <w:right w:val="single" w:sz="4" w:space="0" w:color="auto"/>
            </w:tcBorders>
            <w:shd w:val="clear" w:color="auto" w:fill="EAF1DD"/>
          </w:tcPr>
          <w:p w14:paraId="3B8E654D" w14:textId="77777777" w:rsidR="00474EEB" w:rsidRDefault="00474EEB" w:rsidP="00474EEB">
            <w:pPr>
              <w:spacing w:after="0" w:line="240" w:lineRule="auto"/>
              <w:ind w:left="4" w:right="-20"/>
              <w:jc w:val="center"/>
              <w:rPr>
                <w:rFonts w:eastAsia="Times New Roman" w:cstheme="minorHAnsi"/>
                <w:b/>
                <w:bCs/>
                <w:spacing w:val="1"/>
                <w:sz w:val="16"/>
                <w:szCs w:val="16"/>
              </w:rPr>
            </w:pPr>
            <w:r>
              <w:rPr>
                <w:rFonts w:eastAsia="Times New Roman" w:cstheme="minorHAnsi"/>
                <w:b/>
                <w:bCs/>
                <w:spacing w:val="1"/>
                <w:sz w:val="16"/>
                <w:szCs w:val="16"/>
              </w:rPr>
              <w:t xml:space="preserve">Modeling Problems – Activity 1 </w:t>
            </w:r>
          </w:p>
          <w:p w14:paraId="414950F7" w14:textId="60D10839" w:rsidR="00474EEB" w:rsidRPr="00064D48" w:rsidRDefault="00474EEB" w:rsidP="00474EEB">
            <w:pPr>
              <w:spacing w:after="0" w:line="240" w:lineRule="auto"/>
              <w:ind w:left="4" w:right="-20"/>
              <w:jc w:val="center"/>
              <w:rPr>
                <w:rFonts w:eastAsia="Arial Narrow" w:cstheme="minorHAnsi"/>
                <w:b/>
                <w:sz w:val="16"/>
                <w:szCs w:val="16"/>
              </w:rPr>
            </w:pPr>
            <w:r>
              <w:rPr>
                <w:rFonts w:eastAsia="Times New Roman" w:cstheme="minorHAnsi"/>
                <w:b/>
                <w:bCs/>
                <w:spacing w:val="1"/>
                <w:sz w:val="16"/>
                <w:szCs w:val="16"/>
              </w:rPr>
              <w:t>Creating a Path</w:t>
            </w:r>
          </w:p>
        </w:tc>
        <w:tc>
          <w:tcPr>
            <w:tcW w:w="10890" w:type="dxa"/>
            <w:tcBorders>
              <w:top w:val="single" w:sz="4" w:space="0" w:color="auto"/>
              <w:left w:val="single" w:sz="4" w:space="0" w:color="auto"/>
              <w:bottom w:val="single" w:sz="4" w:space="0" w:color="auto"/>
              <w:right w:val="single" w:sz="4" w:space="0" w:color="auto"/>
            </w:tcBorders>
            <w:shd w:val="clear" w:color="auto" w:fill="EAF1DD"/>
          </w:tcPr>
          <w:p w14:paraId="4E3556F6" w14:textId="77777777" w:rsidR="00474EEB" w:rsidRDefault="00474EEB" w:rsidP="00474EEB">
            <w:pPr>
              <w:spacing w:after="0"/>
              <w:rPr>
                <w:rFonts w:eastAsia="Times New Roman" w:cstheme="minorHAnsi"/>
                <w:spacing w:val="1"/>
                <w:sz w:val="16"/>
                <w:szCs w:val="16"/>
              </w:rPr>
            </w:pPr>
            <w:r w:rsidRPr="00300F92">
              <w:rPr>
                <w:rFonts w:eastAsia="Times New Roman" w:cstheme="minorHAnsi"/>
                <w:b/>
                <w:bCs/>
                <w:spacing w:val="1"/>
                <w:sz w:val="16"/>
                <w:szCs w:val="16"/>
              </w:rPr>
              <w:t>Activity 1 for Modeling</w:t>
            </w:r>
            <w:r>
              <w:rPr>
                <w:rFonts w:eastAsia="Times New Roman" w:cstheme="minorHAnsi"/>
                <w:b/>
                <w:bCs/>
                <w:spacing w:val="1"/>
                <w:sz w:val="16"/>
                <w:szCs w:val="16"/>
              </w:rPr>
              <w:t xml:space="preserve"> – </w:t>
            </w:r>
            <w:r>
              <w:rPr>
                <w:rFonts w:eastAsia="Times New Roman" w:cstheme="minorHAnsi"/>
                <w:spacing w:val="1"/>
                <w:sz w:val="16"/>
                <w:szCs w:val="16"/>
              </w:rPr>
              <w:t>Creating a Path</w:t>
            </w:r>
          </w:p>
          <w:p w14:paraId="58051363" w14:textId="374D3A1A" w:rsidR="00474EEB" w:rsidRDefault="00474EEB" w:rsidP="00474EEB">
            <w:pPr>
              <w:spacing w:after="0"/>
              <w:rPr>
                <w:rFonts w:eastAsia="Times New Roman" w:cstheme="minorHAnsi"/>
                <w:spacing w:val="1"/>
                <w:sz w:val="16"/>
                <w:szCs w:val="16"/>
              </w:rPr>
            </w:pPr>
            <w:r>
              <w:rPr>
                <w:rFonts w:eastAsia="Times New Roman" w:cstheme="minorHAnsi"/>
                <w:spacing w:val="1"/>
                <w:sz w:val="16"/>
                <w:szCs w:val="16"/>
              </w:rPr>
              <w:t>Remind</w:t>
            </w:r>
            <w:r w:rsidRPr="001240E0">
              <w:rPr>
                <w:rFonts w:eastAsia="Times New Roman" w:cstheme="minorHAnsi"/>
                <w:spacing w:val="1"/>
                <w:sz w:val="16"/>
                <w:szCs w:val="16"/>
              </w:rPr>
              <w:t xml:space="preserve"> participants refer to Note Catcher</w:t>
            </w:r>
            <w:r>
              <w:rPr>
                <w:rFonts w:eastAsia="Times New Roman" w:cstheme="minorHAnsi"/>
                <w:spacing w:val="1"/>
                <w:sz w:val="16"/>
                <w:szCs w:val="16"/>
              </w:rPr>
              <w:t>, Understanding Modeling Questions</w:t>
            </w:r>
            <w:r w:rsidRPr="001240E0">
              <w:rPr>
                <w:rFonts w:eastAsia="Times New Roman" w:cstheme="minorHAnsi"/>
                <w:spacing w:val="1"/>
                <w:sz w:val="16"/>
                <w:szCs w:val="16"/>
              </w:rPr>
              <w:t xml:space="preserve"> t</w:t>
            </w:r>
            <w:r>
              <w:rPr>
                <w:rFonts w:eastAsia="Times New Roman" w:cstheme="minorHAnsi"/>
                <w:spacing w:val="1"/>
                <w:sz w:val="16"/>
                <w:szCs w:val="16"/>
              </w:rPr>
              <w:t>o add additional thoughts,</w:t>
            </w:r>
            <w:r w:rsidRPr="001240E0">
              <w:rPr>
                <w:rFonts w:eastAsia="Times New Roman" w:cstheme="minorHAnsi"/>
                <w:spacing w:val="1"/>
                <w:sz w:val="16"/>
                <w:szCs w:val="16"/>
              </w:rPr>
              <w:t xml:space="preserve"> ideas and take aways around Modeling problems</w:t>
            </w:r>
            <w:r>
              <w:rPr>
                <w:rFonts w:eastAsia="Times New Roman" w:cstheme="minorHAnsi"/>
                <w:spacing w:val="1"/>
                <w:sz w:val="16"/>
                <w:szCs w:val="16"/>
              </w:rPr>
              <w:t xml:space="preserve"> during this section as they engage in the activity.</w:t>
            </w:r>
          </w:p>
          <w:p w14:paraId="22EE6A9A" w14:textId="1EE76F90" w:rsidR="00474EEB" w:rsidRPr="00FB0B44" w:rsidRDefault="00474EEB" w:rsidP="00474EEB">
            <w:pPr>
              <w:spacing w:after="0"/>
              <w:rPr>
                <w:rFonts w:eastAsia="Times New Roman" w:cstheme="minorHAnsi"/>
                <w:spacing w:val="1"/>
                <w:sz w:val="16"/>
                <w:szCs w:val="16"/>
              </w:rPr>
            </w:pPr>
            <w:r w:rsidRPr="00FB0B44">
              <w:rPr>
                <w:rFonts w:eastAsia="Times New Roman" w:cstheme="minorHAnsi"/>
                <w:b/>
                <w:bCs/>
                <w:spacing w:val="1"/>
                <w:sz w:val="16"/>
                <w:szCs w:val="16"/>
              </w:rPr>
              <w:t>Facilitator Note:</w:t>
            </w:r>
            <w:r w:rsidRPr="00FB0B44">
              <w:rPr>
                <w:rFonts w:eastAsia="Times New Roman" w:cstheme="minorHAnsi"/>
                <w:spacing w:val="1"/>
                <w:sz w:val="16"/>
                <w:szCs w:val="16"/>
              </w:rPr>
              <w:t xml:space="preserve">  The facilitator should complete the problem and use various strategies in preparation for the session.  </w:t>
            </w:r>
          </w:p>
          <w:p w14:paraId="2F7C53EA" w14:textId="53BC935D" w:rsidR="00474EEB" w:rsidRPr="00C132EF" w:rsidRDefault="00474EEB" w:rsidP="00474EEB">
            <w:pPr>
              <w:pStyle w:val="ListParagraph"/>
              <w:numPr>
                <w:ilvl w:val="0"/>
                <w:numId w:val="13"/>
              </w:numPr>
              <w:spacing w:after="0"/>
              <w:rPr>
                <w:rFonts w:eastAsia="Times New Roman" w:cstheme="minorHAnsi"/>
                <w:spacing w:val="1"/>
                <w:sz w:val="16"/>
                <w:szCs w:val="16"/>
              </w:rPr>
            </w:pPr>
            <w:r>
              <w:rPr>
                <w:rFonts w:eastAsia="Times New Roman" w:cstheme="minorHAnsi"/>
                <w:spacing w:val="1"/>
                <w:sz w:val="16"/>
                <w:szCs w:val="16"/>
              </w:rPr>
              <w:t>Launching Modeling Activity  - Creating a Path - Have participants use the problem from the Note Catcher.</w:t>
            </w:r>
          </w:p>
          <w:p w14:paraId="4FABF3CD" w14:textId="77777777" w:rsidR="00474EEB" w:rsidRDefault="00474EEB" w:rsidP="00474EEB">
            <w:pPr>
              <w:pStyle w:val="ListParagraph"/>
              <w:numPr>
                <w:ilvl w:val="1"/>
                <w:numId w:val="12"/>
              </w:numPr>
              <w:spacing w:after="0"/>
              <w:rPr>
                <w:rFonts w:eastAsia="Times New Roman" w:cstheme="minorHAnsi"/>
                <w:spacing w:val="1"/>
                <w:sz w:val="16"/>
                <w:szCs w:val="16"/>
              </w:rPr>
            </w:pPr>
            <w:r w:rsidRPr="00D52853">
              <w:rPr>
                <w:rFonts w:eastAsia="Times New Roman" w:cstheme="minorHAnsi"/>
                <w:spacing w:val="1"/>
                <w:sz w:val="16"/>
                <w:szCs w:val="16"/>
              </w:rPr>
              <w:t xml:space="preserve">Review the problem and discuss some of the key points of the problem with teachers.  </w:t>
            </w:r>
          </w:p>
          <w:p w14:paraId="12B4D75E" w14:textId="5EA153E5" w:rsidR="00474EEB" w:rsidRDefault="00474EEB" w:rsidP="00474EEB">
            <w:pPr>
              <w:pStyle w:val="ListParagraph"/>
              <w:numPr>
                <w:ilvl w:val="2"/>
                <w:numId w:val="12"/>
              </w:numPr>
              <w:spacing w:after="0"/>
              <w:rPr>
                <w:rFonts w:eastAsia="Times New Roman" w:cstheme="minorHAnsi"/>
                <w:spacing w:val="1"/>
                <w:sz w:val="16"/>
                <w:szCs w:val="16"/>
              </w:rPr>
            </w:pPr>
            <w:r w:rsidRPr="00D52853">
              <w:rPr>
                <w:rFonts w:eastAsia="Times New Roman" w:cstheme="minorHAnsi"/>
                <w:spacing w:val="1"/>
                <w:sz w:val="16"/>
                <w:szCs w:val="16"/>
              </w:rPr>
              <w:t xml:space="preserve">How do you know this is a </w:t>
            </w:r>
            <w:r>
              <w:rPr>
                <w:rFonts w:eastAsia="Times New Roman" w:cstheme="minorHAnsi"/>
                <w:spacing w:val="1"/>
                <w:sz w:val="16"/>
                <w:szCs w:val="16"/>
              </w:rPr>
              <w:t>Modeling</w:t>
            </w:r>
            <w:r w:rsidRPr="00D52853">
              <w:rPr>
                <w:rFonts w:eastAsia="Times New Roman" w:cstheme="minorHAnsi"/>
                <w:spacing w:val="1"/>
                <w:sz w:val="16"/>
                <w:szCs w:val="16"/>
              </w:rPr>
              <w:t xml:space="preserve"> problem?  </w:t>
            </w:r>
          </w:p>
          <w:p w14:paraId="3EB6E719" w14:textId="334D46EB" w:rsidR="00474EEB" w:rsidRDefault="00474EEB" w:rsidP="00474EEB">
            <w:pPr>
              <w:pStyle w:val="ListParagraph"/>
              <w:numPr>
                <w:ilvl w:val="2"/>
                <w:numId w:val="12"/>
              </w:numPr>
              <w:spacing w:after="0"/>
              <w:rPr>
                <w:rFonts w:eastAsia="Times New Roman" w:cstheme="minorHAnsi"/>
                <w:spacing w:val="1"/>
                <w:sz w:val="16"/>
                <w:szCs w:val="16"/>
              </w:rPr>
            </w:pPr>
            <w:r>
              <w:rPr>
                <w:rFonts w:eastAsia="Times New Roman" w:cstheme="minorHAnsi"/>
                <w:spacing w:val="1"/>
                <w:sz w:val="16"/>
                <w:szCs w:val="16"/>
              </w:rPr>
              <w:t>This is a D.2 problem.  How does this address prerequisite skills?</w:t>
            </w:r>
          </w:p>
          <w:p w14:paraId="13071365" w14:textId="3586FD33" w:rsidR="00474EEB" w:rsidRDefault="00474EEB" w:rsidP="00474EEB">
            <w:pPr>
              <w:pStyle w:val="ListParagraph"/>
              <w:numPr>
                <w:ilvl w:val="2"/>
                <w:numId w:val="12"/>
              </w:numPr>
              <w:spacing w:after="0"/>
              <w:rPr>
                <w:rFonts w:eastAsia="Times New Roman" w:cstheme="minorHAnsi"/>
                <w:spacing w:val="1"/>
                <w:sz w:val="16"/>
                <w:szCs w:val="16"/>
              </w:rPr>
            </w:pPr>
            <w:r w:rsidRPr="00C132EF">
              <w:rPr>
                <w:rFonts w:eastAsia="Times New Roman" w:cstheme="minorHAnsi"/>
                <w:spacing w:val="1"/>
                <w:sz w:val="16"/>
                <w:szCs w:val="16"/>
              </w:rPr>
              <w:t xml:space="preserve">Why is this part </w:t>
            </w:r>
            <w:r>
              <w:rPr>
                <w:rFonts w:eastAsia="Times New Roman" w:cstheme="minorHAnsi"/>
                <w:spacing w:val="1"/>
                <w:sz w:val="16"/>
                <w:szCs w:val="16"/>
              </w:rPr>
              <w:t xml:space="preserve">(C) </w:t>
            </w:r>
            <w:r w:rsidRPr="00C132EF">
              <w:rPr>
                <w:rFonts w:eastAsia="Times New Roman" w:cstheme="minorHAnsi"/>
                <w:spacing w:val="1"/>
                <w:sz w:val="16"/>
                <w:szCs w:val="16"/>
              </w:rPr>
              <w:t>free response?</w:t>
            </w:r>
            <w:r>
              <w:rPr>
                <w:rFonts w:eastAsia="Times New Roman" w:cstheme="minorHAnsi"/>
                <w:spacing w:val="1"/>
                <w:sz w:val="16"/>
                <w:szCs w:val="16"/>
              </w:rPr>
              <w:t xml:space="preserve">  </w:t>
            </w:r>
            <w:r w:rsidRPr="00C132EF">
              <w:rPr>
                <w:rFonts w:eastAsia="Times New Roman" w:cstheme="minorHAnsi"/>
                <w:spacing w:val="1"/>
                <w:sz w:val="16"/>
                <w:szCs w:val="16"/>
              </w:rPr>
              <w:t>What models could be used?</w:t>
            </w:r>
          </w:p>
          <w:p w14:paraId="6D96635F" w14:textId="2C349D2D" w:rsidR="00474EEB" w:rsidRPr="00E55155" w:rsidRDefault="00474EEB" w:rsidP="00474EEB">
            <w:pPr>
              <w:spacing w:after="0"/>
              <w:rPr>
                <w:rFonts w:eastAsia="Times New Roman" w:cstheme="minorHAnsi"/>
                <w:spacing w:val="1"/>
                <w:sz w:val="16"/>
                <w:szCs w:val="16"/>
              </w:rPr>
            </w:pPr>
            <w:r>
              <w:rPr>
                <w:rFonts w:eastAsia="Times New Roman" w:cstheme="minorHAnsi"/>
                <w:spacing w:val="1"/>
                <w:sz w:val="16"/>
                <w:szCs w:val="16"/>
              </w:rPr>
              <w:t>Facilitator Notes to highlight in discussion around problem.  If these don’t surface through conversation in launch, consider using questioning to highlight connections.</w:t>
            </w:r>
          </w:p>
          <w:p w14:paraId="5BE5B7DF" w14:textId="6C780C0C" w:rsidR="00474EEB" w:rsidRDefault="00474EEB" w:rsidP="00474EEB">
            <w:pPr>
              <w:pStyle w:val="ListParagraph"/>
              <w:numPr>
                <w:ilvl w:val="0"/>
                <w:numId w:val="13"/>
              </w:numPr>
              <w:spacing w:after="0"/>
              <w:rPr>
                <w:rFonts w:eastAsia="Times New Roman" w:cstheme="minorHAnsi"/>
                <w:spacing w:val="1"/>
                <w:sz w:val="16"/>
                <w:szCs w:val="16"/>
              </w:rPr>
            </w:pPr>
            <w:r>
              <w:rPr>
                <w:rFonts w:eastAsia="Times New Roman" w:cstheme="minorHAnsi"/>
                <w:spacing w:val="1"/>
                <w:sz w:val="16"/>
                <w:szCs w:val="16"/>
              </w:rPr>
              <w:t>Note that for this problem, this is a D.2 which addresses prior grade level standards.  It connects to the mass and grams, with some of the same types of strategies that could be used with measurement, but address measurement units from Grade 2.</w:t>
            </w:r>
          </w:p>
          <w:p w14:paraId="14460CAE" w14:textId="2302394B" w:rsidR="00474EEB" w:rsidRDefault="00474EEB" w:rsidP="00474EEB">
            <w:pPr>
              <w:pStyle w:val="ListParagraph"/>
              <w:numPr>
                <w:ilvl w:val="0"/>
                <w:numId w:val="13"/>
              </w:numPr>
              <w:spacing w:after="0"/>
              <w:rPr>
                <w:rFonts w:eastAsia="Times New Roman" w:cstheme="minorHAnsi"/>
                <w:spacing w:val="1"/>
                <w:sz w:val="16"/>
                <w:szCs w:val="16"/>
              </w:rPr>
            </w:pPr>
            <w:r>
              <w:rPr>
                <w:rFonts w:eastAsia="Times New Roman" w:cstheme="minorHAnsi"/>
                <w:spacing w:val="1"/>
                <w:sz w:val="16"/>
                <w:szCs w:val="16"/>
              </w:rPr>
              <w:t>Number lines could be used as a model just as they were used with time.  This also reinforces the adding and subtracting which surfaces often throughout the measurement unit and is often part of D.2 Modeling Problems.</w:t>
            </w:r>
          </w:p>
          <w:p w14:paraId="2AB846C9" w14:textId="617053D9" w:rsidR="00474EEB" w:rsidRDefault="00474EEB" w:rsidP="00474EEB">
            <w:pPr>
              <w:pStyle w:val="ListParagraph"/>
              <w:numPr>
                <w:ilvl w:val="0"/>
                <w:numId w:val="13"/>
              </w:numPr>
              <w:spacing w:after="0"/>
              <w:rPr>
                <w:rFonts w:eastAsia="Times New Roman" w:cstheme="minorHAnsi"/>
                <w:spacing w:val="1"/>
                <w:sz w:val="16"/>
                <w:szCs w:val="16"/>
              </w:rPr>
            </w:pPr>
            <w:r>
              <w:rPr>
                <w:rFonts w:eastAsia="Times New Roman" w:cstheme="minorHAnsi"/>
                <w:spacing w:val="1"/>
                <w:sz w:val="16"/>
                <w:szCs w:val="16"/>
              </w:rPr>
              <w:t>How could you create a model to support answering the question?</w:t>
            </w:r>
          </w:p>
          <w:p w14:paraId="7D003A2B" w14:textId="194E478D" w:rsidR="00474EEB" w:rsidRDefault="00474EEB" w:rsidP="00474EEB">
            <w:pPr>
              <w:pStyle w:val="ListParagraph"/>
              <w:numPr>
                <w:ilvl w:val="0"/>
                <w:numId w:val="13"/>
              </w:numPr>
              <w:spacing w:after="0"/>
              <w:rPr>
                <w:rFonts w:eastAsia="Times New Roman" w:cstheme="minorHAnsi"/>
                <w:spacing w:val="1"/>
                <w:sz w:val="16"/>
                <w:szCs w:val="16"/>
              </w:rPr>
            </w:pPr>
            <w:r>
              <w:rPr>
                <w:rFonts w:eastAsia="Times New Roman" w:cstheme="minorHAnsi"/>
                <w:spacing w:val="1"/>
                <w:sz w:val="16"/>
                <w:szCs w:val="16"/>
              </w:rPr>
              <w:t>Remind participants that they can refer to the Avenues of Thinking Chart on Page 22 as they consider a pathway to solve.</w:t>
            </w:r>
          </w:p>
          <w:p w14:paraId="6A1EE198" w14:textId="77777777" w:rsidR="00474EEB" w:rsidRDefault="00474EEB" w:rsidP="00474EEB">
            <w:pPr>
              <w:pStyle w:val="ListParagraph"/>
              <w:spacing w:after="0"/>
              <w:rPr>
                <w:rFonts w:eastAsia="Times New Roman" w:cstheme="minorHAnsi"/>
                <w:spacing w:val="1"/>
                <w:sz w:val="16"/>
                <w:szCs w:val="16"/>
              </w:rPr>
            </w:pPr>
          </w:p>
          <w:p w14:paraId="713FF8AF" w14:textId="77777777" w:rsidR="00474EEB" w:rsidRPr="0030503E" w:rsidRDefault="00474EEB" w:rsidP="00474EEB">
            <w:pPr>
              <w:spacing w:after="160" w:line="259" w:lineRule="auto"/>
              <w:jc w:val="center"/>
              <w:rPr>
                <w:rFonts w:ascii="Aptos" w:eastAsia="Calibri" w:hAnsi="Aptos" w:cs="Calibri"/>
                <w:b/>
                <w:bCs/>
                <w:sz w:val="16"/>
                <w:szCs w:val="16"/>
              </w:rPr>
            </w:pPr>
            <w:r w:rsidRPr="0030503E">
              <w:rPr>
                <w:rFonts w:ascii="Aptos" w:eastAsia="Calibri" w:hAnsi="Aptos" w:cs="Calibri"/>
                <w:b/>
                <w:bCs/>
                <w:sz w:val="16"/>
                <w:szCs w:val="16"/>
              </w:rPr>
              <w:t>Modeling Question – D.1</w:t>
            </w:r>
          </w:p>
          <w:p w14:paraId="3E343AD9" w14:textId="77777777" w:rsidR="00474EEB" w:rsidRPr="0030503E" w:rsidRDefault="00474EEB" w:rsidP="00474EEB">
            <w:pPr>
              <w:spacing w:after="160" w:line="259" w:lineRule="auto"/>
              <w:jc w:val="center"/>
              <w:rPr>
                <w:rFonts w:ascii="Aptos" w:eastAsia="Calibri" w:hAnsi="Aptos" w:cs="Calibri"/>
                <w:i/>
                <w:iCs/>
                <w:sz w:val="16"/>
                <w:szCs w:val="16"/>
              </w:rPr>
            </w:pPr>
            <w:r w:rsidRPr="0030503E">
              <w:rPr>
                <w:rFonts w:ascii="Aptos" w:eastAsia="Calibri" w:hAnsi="Aptos" w:cs="Calibri"/>
                <w:i/>
                <w:iCs/>
                <w:sz w:val="16"/>
                <w:szCs w:val="16"/>
              </w:rPr>
              <w:t>Used from:  NJ Released Questions – 8.D.1 – Expressions and Equations – VF655990</w:t>
            </w:r>
          </w:p>
          <w:p w14:paraId="74C2789C" w14:textId="77777777" w:rsidR="00474EEB" w:rsidRDefault="00474EEB" w:rsidP="00474EEB">
            <w:pPr>
              <w:spacing w:after="160" w:line="259" w:lineRule="auto"/>
              <w:rPr>
                <w:rFonts w:ascii="Aptos" w:eastAsia="Calibri" w:hAnsi="Aptos" w:cs="Calibri"/>
                <w:sz w:val="16"/>
                <w:szCs w:val="16"/>
              </w:rPr>
            </w:pPr>
            <w:r w:rsidRPr="0030503E">
              <w:rPr>
                <w:rFonts w:ascii="Aptos" w:eastAsia="Calibri" w:hAnsi="Aptos" w:cs="Calibri"/>
                <w:sz w:val="16"/>
                <w:szCs w:val="16"/>
              </w:rPr>
              <w:t>A company uses a new machine and an old machine to print booklets. Each machine prints booklets at a constant rate. The graph and the equation represent the relationships between x, the number of minutes the machines print, and y, the number of booklets printed.</w:t>
            </w:r>
          </w:p>
          <w:p w14:paraId="52084BD1" w14:textId="2351813F" w:rsidR="00474EEB" w:rsidRDefault="00474EEB" w:rsidP="00474EEB">
            <w:pPr>
              <w:spacing w:after="160" w:line="259" w:lineRule="auto"/>
              <w:jc w:val="center"/>
              <w:rPr>
                <w:rFonts w:ascii="Aptos" w:eastAsia="Calibri" w:hAnsi="Aptos" w:cs="Calibri"/>
                <w:sz w:val="16"/>
                <w:szCs w:val="16"/>
              </w:rPr>
            </w:pPr>
            <w:r w:rsidRPr="006132A5">
              <w:rPr>
                <w:rFonts w:cstheme="minorHAnsi"/>
                <w:noProof/>
              </w:rPr>
              <w:drawing>
                <wp:inline distT="0" distB="0" distL="0" distR="0" wp14:anchorId="08D80C15" wp14:editId="6CFFE5AD">
                  <wp:extent cx="1744653" cy="1104654"/>
                  <wp:effectExtent l="0" t="0" r="8255" b="635"/>
                  <wp:docPr id="773845239"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45239" name="Picture 1" descr="A graph of a function&#10;&#10;Description automatically generated"/>
                          <pic:cNvPicPr/>
                        </pic:nvPicPr>
                        <pic:blipFill>
                          <a:blip r:embed="rId37"/>
                          <a:stretch>
                            <a:fillRect/>
                          </a:stretch>
                        </pic:blipFill>
                        <pic:spPr>
                          <a:xfrm>
                            <a:off x="0" y="0"/>
                            <a:ext cx="1764584" cy="1117273"/>
                          </a:xfrm>
                          <a:prstGeom prst="rect">
                            <a:avLst/>
                          </a:prstGeom>
                        </pic:spPr>
                      </pic:pic>
                    </a:graphicData>
                  </a:graphic>
                </wp:inline>
              </w:drawing>
            </w:r>
          </w:p>
          <w:p w14:paraId="1E40D6A4" w14:textId="77777777" w:rsidR="00474EEB" w:rsidRPr="00081AB4" w:rsidRDefault="00474EEB" w:rsidP="00474EEB">
            <w:pPr>
              <w:spacing w:after="160" w:line="259" w:lineRule="auto"/>
              <w:rPr>
                <w:rFonts w:ascii="Calibri" w:eastAsia="Calibri" w:hAnsi="Calibri" w:cs="Calibri"/>
                <w:sz w:val="16"/>
                <w:szCs w:val="16"/>
              </w:rPr>
            </w:pPr>
            <w:r w:rsidRPr="00081AB4">
              <w:rPr>
                <w:rFonts w:ascii="Calibri" w:eastAsia="Calibri" w:hAnsi="Calibri" w:cs="Calibri"/>
                <w:sz w:val="16"/>
                <w:szCs w:val="16"/>
              </w:rPr>
              <w:t>The company uses both machines to print a total of 1,250 booklets. Both machines start printing at the same time. During printing, the old machine breaks down and stops printing. The new machine continues printing for an additional 14 minutes and completes the order.</w:t>
            </w:r>
          </w:p>
          <w:p w14:paraId="3877196F" w14:textId="77777777" w:rsidR="00474EEB" w:rsidRPr="00081AB4" w:rsidRDefault="00474EEB" w:rsidP="00474EEB">
            <w:pPr>
              <w:spacing w:after="160" w:line="259" w:lineRule="auto"/>
              <w:rPr>
                <w:rFonts w:ascii="Calibri" w:eastAsia="Calibri" w:hAnsi="Calibri" w:cs="Calibri"/>
                <w:sz w:val="16"/>
                <w:szCs w:val="16"/>
              </w:rPr>
            </w:pPr>
            <w:r w:rsidRPr="00081AB4">
              <w:rPr>
                <w:rFonts w:ascii="Calibri" w:eastAsia="Calibri" w:hAnsi="Calibri" w:cs="Calibri"/>
                <w:sz w:val="16"/>
                <w:szCs w:val="16"/>
              </w:rPr>
              <w:t>What is the total number of minutes the new machine prints? Show or explain all your work.</w:t>
            </w:r>
          </w:p>
          <w:p w14:paraId="18ADB4D8" w14:textId="744F5BEA" w:rsidR="00474EEB" w:rsidRPr="000352F8" w:rsidRDefault="00474EEB" w:rsidP="00474EEB">
            <w:pPr>
              <w:pStyle w:val="ListParagraph"/>
              <w:numPr>
                <w:ilvl w:val="0"/>
                <w:numId w:val="12"/>
              </w:numPr>
              <w:spacing w:after="160" w:line="259" w:lineRule="auto"/>
              <w:rPr>
                <w:rFonts w:ascii="Aptos" w:eastAsia="Calibri" w:hAnsi="Aptos" w:cs="Calibri"/>
                <w:sz w:val="16"/>
                <w:szCs w:val="16"/>
              </w:rPr>
            </w:pPr>
            <w:r>
              <w:rPr>
                <w:rFonts w:ascii="Aptos" w:eastAsia="Calibri" w:hAnsi="Aptos" w:cs="Calibri"/>
                <w:sz w:val="16"/>
                <w:szCs w:val="16"/>
              </w:rPr>
              <w:t xml:space="preserve">Consider sharing different pathways such as creating a table to examine structure, creating a patterns to develop a possible equation, </w:t>
            </w:r>
          </w:p>
          <w:p w14:paraId="125A30CF" w14:textId="77777777" w:rsidR="00474EEB" w:rsidRPr="0030503E" w:rsidRDefault="00474EEB" w:rsidP="00474EEB">
            <w:pPr>
              <w:spacing w:after="160" w:line="259" w:lineRule="auto"/>
              <w:jc w:val="center"/>
              <w:rPr>
                <w:rFonts w:ascii="Aptos" w:eastAsia="Calibri" w:hAnsi="Aptos" w:cs="Calibri"/>
                <w:sz w:val="16"/>
                <w:szCs w:val="16"/>
              </w:rPr>
            </w:pPr>
          </w:p>
          <w:p w14:paraId="54DA3A59" w14:textId="23270B2D" w:rsidR="00474EEB" w:rsidRPr="00514B6F" w:rsidRDefault="00474EEB" w:rsidP="00474EEB">
            <w:pPr>
              <w:spacing w:after="0"/>
              <w:rPr>
                <w:rFonts w:eastAsia="Times New Roman" w:cstheme="minorHAnsi"/>
                <w:b/>
                <w:bCs/>
                <w:spacing w:val="1"/>
                <w:sz w:val="16"/>
                <w:szCs w:val="16"/>
              </w:rPr>
            </w:pPr>
            <w:r w:rsidRPr="00514B6F">
              <w:rPr>
                <w:rFonts w:eastAsia="Times New Roman" w:cstheme="minorHAnsi"/>
                <w:b/>
                <w:bCs/>
                <w:spacing w:val="1"/>
                <w:sz w:val="16"/>
                <w:szCs w:val="16"/>
              </w:rPr>
              <w:lastRenderedPageBreak/>
              <w:t>Activity Directions – Creating a Path</w:t>
            </w:r>
          </w:p>
          <w:p w14:paraId="267FBD56" w14:textId="6B87BBA4" w:rsidR="00474EEB" w:rsidRDefault="00474EEB" w:rsidP="00474EEB">
            <w:pPr>
              <w:pStyle w:val="ListParagraph"/>
              <w:numPr>
                <w:ilvl w:val="0"/>
                <w:numId w:val="13"/>
              </w:numPr>
              <w:spacing w:after="0"/>
              <w:rPr>
                <w:rFonts w:eastAsia="Times New Roman" w:cstheme="minorHAnsi"/>
                <w:spacing w:val="1"/>
                <w:sz w:val="16"/>
                <w:szCs w:val="16"/>
              </w:rPr>
            </w:pPr>
            <w:r w:rsidRPr="005545DB">
              <w:rPr>
                <w:rFonts w:eastAsia="Times New Roman" w:cstheme="minorHAnsi"/>
                <w:spacing w:val="1"/>
                <w:sz w:val="16"/>
                <w:szCs w:val="16"/>
              </w:rPr>
              <w:t>Provide teachers with a picture that shows a gameboard path on the PPT slide.  They will create the path as they solve the problem, using multiple sheets of 8 x 11 colored (or white) paper.  The idea is to have students begin to envision problem solving as a pathway.</w:t>
            </w:r>
          </w:p>
          <w:p w14:paraId="5C31A2BD" w14:textId="3020CAF6" w:rsidR="00474EEB" w:rsidRDefault="00474EEB" w:rsidP="00474EEB">
            <w:pPr>
              <w:pStyle w:val="ListParagraph"/>
              <w:spacing w:after="0"/>
              <w:rPr>
                <w:rFonts w:eastAsia="Times New Roman" w:cstheme="minorHAnsi"/>
                <w:spacing w:val="1"/>
                <w:sz w:val="16"/>
                <w:szCs w:val="16"/>
              </w:rPr>
            </w:pPr>
            <w:r w:rsidRPr="007D0064">
              <w:rPr>
                <w:rFonts w:eastAsia="Times New Roman" w:cstheme="minorHAnsi"/>
                <w:noProof/>
                <w:spacing w:val="1"/>
                <w:sz w:val="16"/>
                <w:szCs w:val="16"/>
              </w:rPr>
              <w:drawing>
                <wp:inline distT="0" distB="0" distL="0" distR="0" wp14:anchorId="7516FE74" wp14:editId="0E2CA619">
                  <wp:extent cx="1132114" cy="1295755"/>
                  <wp:effectExtent l="0" t="0" r="0" b="0"/>
                  <wp:docPr id="572036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2922" name=""/>
                          <pic:cNvPicPr/>
                        </pic:nvPicPr>
                        <pic:blipFill rotWithShape="1">
                          <a:blip r:embed="rId38"/>
                          <a:srcRect t="5006"/>
                          <a:stretch/>
                        </pic:blipFill>
                        <pic:spPr bwMode="auto">
                          <a:xfrm>
                            <a:off x="0" y="0"/>
                            <a:ext cx="1140949" cy="1305867"/>
                          </a:xfrm>
                          <a:prstGeom prst="rect">
                            <a:avLst/>
                          </a:prstGeom>
                          <a:ln>
                            <a:noFill/>
                          </a:ln>
                          <a:extLst>
                            <a:ext uri="{53640926-AAD7-44D8-BBD7-CCE9431645EC}">
                              <a14:shadowObscured xmlns:a14="http://schemas.microsoft.com/office/drawing/2010/main"/>
                            </a:ext>
                          </a:extLst>
                        </pic:spPr>
                      </pic:pic>
                    </a:graphicData>
                  </a:graphic>
                </wp:inline>
              </w:drawing>
            </w:r>
          </w:p>
          <w:p w14:paraId="188997CC" w14:textId="286ACD35" w:rsidR="00474EEB" w:rsidRDefault="00474EEB" w:rsidP="00474EEB">
            <w:pPr>
              <w:pStyle w:val="ListParagraph"/>
              <w:numPr>
                <w:ilvl w:val="0"/>
                <w:numId w:val="13"/>
              </w:numPr>
              <w:spacing w:after="0"/>
              <w:rPr>
                <w:rFonts w:eastAsia="Times New Roman" w:cstheme="minorHAnsi"/>
                <w:spacing w:val="1"/>
                <w:sz w:val="16"/>
                <w:szCs w:val="16"/>
              </w:rPr>
            </w:pPr>
            <w:r>
              <w:rPr>
                <w:rFonts w:eastAsia="Times New Roman" w:cstheme="minorHAnsi"/>
                <w:spacing w:val="1"/>
                <w:sz w:val="16"/>
                <w:szCs w:val="16"/>
              </w:rPr>
              <w:t>Participants should be divided into groups of 3.</w:t>
            </w:r>
          </w:p>
          <w:p w14:paraId="0826C13C" w14:textId="21D9A8BB" w:rsidR="00474EEB" w:rsidRDefault="00474EEB" w:rsidP="00474EEB">
            <w:pPr>
              <w:pStyle w:val="ListParagraph"/>
              <w:numPr>
                <w:ilvl w:val="0"/>
                <w:numId w:val="13"/>
              </w:numPr>
              <w:spacing w:after="0"/>
              <w:rPr>
                <w:rFonts w:eastAsia="Times New Roman" w:cstheme="minorHAnsi"/>
                <w:spacing w:val="1"/>
                <w:sz w:val="16"/>
                <w:szCs w:val="16"/>
              </w:rPr>
            </w:pPr>
            <w:r>
              <w:rPr>
                <w:rFonts w:eastAsia="Times New Roman" w:cstheme="minorHAnsi"/>
                <w:spacing w:val="1"/>
                <w:sz w:val="16"/>
                <w:szCs w:val="16"/>
              </w:rPr>
              <w:t>The problem is on the Note Catcher which they will refer to throughout the activity.</w:t>
            </w:r>
          </w:p>
          <w:p w14:paraId="7710D194" w14:textId="64632696" w:rsidR="00474EEB" w:rsidRPr="005545DB" w:rsidRDefault="00474EEB" w:rsidP="00474EEB">
            <w:pPr>
              <w:pStyle w:val="ListParagraph"/>
              <w:numPr>
                <w:ilvl w:val="0"/>
                <w:numId w:val="13"/>
              </w:numPr>
              <w:spacing w:after="0"/>
              <w:rPr>
                <w:rFonts w:eastAsia="Times New Roman" w:cstheme="minorHAnsi"/>
                <w:spacing w:val="1"/>
                <w:sz w:val="16"/>
                <w:szCs w:val="16"/>
              </w:rPr>
            </w:pPr>
            <w:r>
              <w:rPr>
                <w:rFonts w:eastAsia="Times New Roman" w:cstheme="minorHAnsi"/>
                <w:spacing w:val="1"/>
                <w:sz w:val="16"/>
                <w:szCs w:val="16"/>
              </w:rPr>
              <w:t>Share the directions for the activity on the slides.</w:t>
            </w:r>
          </w:p>
          <w:p w14:paraId="72D8A684" w14:textId="144452B2" w:rsidR="00474EEB" w:rsidRDefault="00474EEB" w:rsidP="00474EEB">
            <w:pPr>
              <w:pStyle w:val="ListParagraph"/>
              <w:numPr>
                <w:ilvl w:val="0"/>
                <w:numId w:val="13"/>
              </w:numPr>
              <w:spacing w:after="0"/>
              <w:rPr>
                <w:rFonts w:eastAsia="Times New Roman" w:cstheme="minorHAnsi"/>
                <w:spacing w:val="1"/>
                <w:sz w:val="16"/>
                <w:szCs w:val="16"/>
              </w:rPr>
            </w:pPr>
            <w:r>
              <w:rPr>
                <w:rFonts w:eastAsia="Times New Roman" w:cstheme="minorHAnsi"/>
                <w:spacing w:val="1"/>
                <w:sz w:val="16"/>
                <w:szCs w:val="16"/>
              </w:rPr>
              <w:t>On the first sheet of paper, have them write the context and what the questions are asking.</w:t>
            </w:r>
          </w:p>
          <w:p w14:paraId="2DFE36E2" w14:textId="77777777" w:rsidR="00474EEB" w:rsidRPr="00CE3787" w:rsidRDefault="00474EEB" w:rsidP="00474EEB">
            <w:pPr>
              <w:pStyle w:val="ListParagraph"/>
              <w:numPr>
                <w:ilvl w:val="0"/>
                <w:numId w:val="13"/>
              </w:numPr>
              <w:rPr>
                <w:rFonts w:eastAsia="Times New Roman" w:cstheme="minorHAnsi"/>
                <w:spacing w:val="1"/>
                <w:sz w:val="16"/>
                <w:szCs w:val="16"/>
              </w:rPr>
            </w:pPr>
            <w:r w:rsidRPr="00CE3787">
              <w:rPr>
                <w:rFonts w:eastAsia="Times New Roman" w:cstheme="minorHAnsi"/>
                <w:spacing w:val="1"/>
                <w:sz w:val="16"/>
                <w:szCs w:val="16"/>
              </w:rPr>
              <w:t>On the second sheet, have them write information needed to solve the problem, including quantities and relationships.  Both unknown and implied as well as stated quantities should be considered.</w:t>
            </w:r>
            <w:r w:rsidRPr="00CE3787">
              <w:t xml:space="preserve"> </w:t>
            </w:r>
          </w:p>
          <w:p w14:paraId="7C791148" w14:textId="2BD934BB" w:rsidR="00474EEB" w:rsidRPr="00CE3787" w:rsidRDefault="00474EEB" w:rsidP="00474EEB">
            <w:pPr>
              <w:pStyle w:val="ListParagraph"/>
              <w:numPr>
                <w:ilvl w:val="0"/>
                <w:numId w:val="13"/>
              </w:numPr>
              <w:rPr>
                <w:rFonts w:eastAsia="Times New Roman" w:cstheme="minorHAnsi"/>
                <w:spacing w:val="1"/>
                <w:sz w:val="16"/>
                <w:szCs w:val="16"/>
              </w:rPr>
            </w:pPr>
            <w:r w:rsidRPr="00CE3787">
              <w:rPr>
                <w:rFonts w:eastAsia="Times New Roman" w:cstheme="minorHAnsi"/>
                <w:spacing w:val="1"/>
                <w:sz w:val="16"/>
                <w:szCs w:val="16"/>
              </w:rPr>
              <w:t>Choose a strategy and create a path, with each portion of the path on a different sheet to create a path to post.</w:t>
            </w:r>
            <w:r>
              <w:rPr>
                <w:rFonts w:eastAsia="Times New Roman" w:cstheme="minorHAnsi"/>
                <w:spacing w:val="1"/>
                <w:sz w:val="16"/>
                <w:szCs w:val="16"/>
              </w:rPr>
              <w:t xml:space="preserve">  Attempt to include some type of a model.</w:t>
            </w:r>
          </w:p>
          <w:p w14:paraId="4B98F6C2" w14:textId="5C9B1724" w:rsidR="00474EEB" w:rsidRDefault="00474EEB" w:rsidP="00474EEB">
            <w:pPr>
              <w:pStyle w:val="ListParagraph"/>
              <w:numPr>
                <w:ilvl w:val="0"/>
                <w:numId w:val="13"/>
              </w:numPr>
              <w:spacing w:after="0"/>
              <w:rPr>
                <w:rFonts w:eastAsia="Times New Roman" w:cstheme="minorHAnsi"/>
                <w:spacing w:val="1"/>
                <w:sz w:val="16"/>
                <w:szCs w:val="16"/>
              </w:rPr>
            </w:pPr>
            <w:r>
              <w:rPr>
                <w:rFonts w:eastAsia="Times New Roman" w:cstheme="minorHAnsi"/>
                <w:spacing w:val="1"/>
                <w:sz w:val="16"/>
                <w:szCs w:val="16"/>
              </w:rPr>
              <w:t>Next have them choose a strategy (use the conceptual strategies that you addressed in the training) and create the path to the answer.  If there is more than one question, there may be different paths within your solution path.</w:t>
            </w:r>
          </w:p>
          <w:p w14:paraId="463F5734" w14:textId="77777777" w:rsidR="00474EEB" w:rsidRDefault="00474EEB" w:rsidP="00474EEB">
            <w:pPr>
              <w:pStyle w:val="ListParagraph"/>
              <w:numPr>
                <w:ilvl w:val="0"/>
                <w:numId w:val="13"/>
              </w:numPr>
              <w:spacing w:after="0"/>
              <w:rPr>
                <w:rFonts w:eastAsia="Times New Roman" w:cstheme="minorHAnsi"/>
                <w:spacing w:val="1"/>
                <w:sz w:val="16"/>
                <w:szCs w:val="16"/>
              </w:rPr>
            </w:pPr>
            <w:r>
              <w:rPr>
                <w:rFonts w:eastAsia="Times New Roman" w:cstheme="minorHAnsi"/>
                <w:spacing w:val="1"/>
                <w:sz w:val="16"/>
                <w:szCs w:val="16"/>
              </w:rPr>
              <w:t xml:space="preserve">The final box should contain the answer to the question in context with the solution.  </w:t>
            </w:r>
          </w:p>
          <w:p w14:paraId="18FA361D" w14:textId="1CA6A60D" w:rsidR="00474EEB" w:rsidRPr="00C27F2D" w:rsidRDefault="00474EEB" w:rsidP="00474EEB">
            <w:pPr>
              <w:pStyle w:val="ListParagraph"/>
              <w:numPr>
                <w:ilvl w:val="0"/>
                <w:numId w:val="13"/>
              </w:numPr>
              <w:spacing w:after="0"/>
              <w:rPr>
                <w:rFonts w:eastAsia="Times New Roman" w:cstheme="minorHAnsi"/>
                <w:spacing w:val="1"/>
                <w:sz w:val="16"/>
                <w:szCs w:val="16"/>
              </w:rPr>
            </w:pPr>
            <w:r>
              <w:rPr>
                <w:rFonts w:eastAsia="Times New Roman" w:cstheme="minorHAnsi"/>
                <w:spacing w:val="1"/>
                <w:sz w:val="16"/>
                <w:szCs w:val="16"/>
              </w:rPr>
              <w:t>Show the example with the first two boxes to represent the papers on the PPT slide.</w:t>
            </w:r>
          </w:p>
          <w:p w14:paraId="0003FF1C" w14:textId="77777777" w:rsidR="00474EEB" w:rsidRDefault="00474EEB" w:rsidP="00474EEB">
            <w:pPr>
              <w:spacing w:after="0"/>
              <w:rPr>
                <w:rFonts w:eastAsia="Times New Roman" w:cstheme="minorHAnsi"/>
                <w:spacing w:val="1"/>
                <w:sz w:val="16"/>
                <w:szCs w:val="16"/>
              </w:rPr>
            </w:pPr>
          </w:p>
          <w:p w14:paraId="5FC9C5DA" w14:textId="4430E2EF" w:rsidR="00474EEB" w:rsidRDefault="00474EEB" w:rsidP="00474EEB">
            <w:pPr>
              <w:spacing w:after="0"/>
              <w:ind w:left="360"/>
              <w:rPr>
                <w:rFonts w:eastAsia="Times New Roman" w:cstheme="minorHAnsi"/>
                <w:b/>
                <w:bCs/>
                <w:spacing w:val="1"/>
                <w:sz w:val="16"/>
                <w:szCs w:val="16"/>
              </w:rPr>
            </w:pPr>
            <w:r w:rsidRPr="009E0C7E">
              <w:rPr>
                <w:rFonts w:eastAsia="Times New Roman" w:cstheme="minorHAnsi"/>
                <w:b/>
                <w:bCs/>
                <w:spacing w:val="1"/>
                <w:sz w:val="16"/>
                <w:szCs w:val="16"/>
              </w:rPr>
              <w:t>Activity S</w:t>
            </w:r>
            <w:r>
              <w:rPr>
                <w:rFonts w:eastAsia="Times New Roman" w:cstheme="minorHAnsi"/>
                <w:b/>
                <w:bCs/>
                <w:spacing w:val="1"/>
                <w:sz w:val="16"/>
                <w:szCs w:val="16"/>
              </w:rPr>
              <w:t>hare Out (Engaging with 5 Practices)</w:t>
            </w:r>
          </w:p>
          <w:p w14:paraId="5227C12A" w14:textId="1FF1C938" w:rsidR="00474EEB" w:rsidRDefault="00474EEB" w:rsidP="00474EEB">
            <w:pPr>
              <w:pStyle w:val="ListParagraph"/>
              <w:numPr>
                <w:ilvl w:val="0"/>
                <w:numId w:val="22"/>
              </w:numPr>
              <w:spacing w:after="0"/>
              <w:rPr>
                <w:rFonts w:eastAsia="Times New Roman" w:cstheme="minorHAnsi"/>
                <w:spacing w:val="1"/>
                <w:sz w:val="16"/>
                <w:szCs w:val="16"/>
              </w:rPr>
            </w:pPr>
            <w:r w:rsidRPr="009E0C7E">
              <w:rPr>
                <w:rFonts w:eastAsia="Times New Roman" w:cstheme="minorHAnsi"/>
                <w:spacing w:val="1"/>
                <w:sz w:val="16"/>
                <w:szCs w:val="16"/>
              </w:rPr>
              <w:t>Using 5 Practices, while participants are engaging in the activity, select several groups to share with the purpose of highlighting different solution pathways.</w:t>
            </w:r>
          </w:p>
          <w:p w14:paraId="1C31D1C4" w14:textId="2AE100DE" w:rsidR="00474EEB" w:rsidRDefault="00474EEB" w:rsidP="00474EEB">
            <w:pPr>
              <w:pStyle w:val="ListParagraph"/>
              <w:numPr>
                <w:ilvl w:val="0"/>
                <w:numId w:val="22"/>
              </w:numPr>
              <w:spacing w:after="0"/>
              <w:rPr>
                <w:rFonts w:eastAsia="Times New Roman" w:cstheme="minorHAnsi"/>
                <w:spacing w:val="1"/>
                <w:sz w:val="16"/>
                <w:szCs w:val="16"/>
              </w:rPr>
            </w:pPr>
            <w:r>
              <w:rPr>
                <w:rFonts w:eastAsia="Times New Roman" w:cstheme="minorHAnsi"/>
                <w:spacing w:val="1"/>
                <w:sz w:val="16"/>
                <w:szCs w:val="16"/>
              </w:rPr>
              <w:t>Focus on having groups share why they choose the pathway, and how they expressed the pathway.</w:t>
            </w:r>
          </w:p>
          <w:p w14:paraId="17265F50" w14:textId="2178E0A1" w:rsidR="00474EEB" w:rsidRDefault="00474EEB" w:rsidP="00474EEB">
            <w:pPr>
              <w:pStyle w:val="ListParagraph"/>
              <w:numPr>
                <w:ilvl w:val="0"/>
                <w:numId w:val="22"/>
              </w:numPr>
              <w:spacing w:after="0"/>
              <w:rPr>
                <w:rFonts w:eastAsia="Times New Roman" w:cstheme="minorHAnsi"/>
                <w:spacing w:val="1"/>
                <w:sz w:val="16"/>
                <w:szCs w:val="16"/>
              </w:rPr>
            </w:pPr>
            <w:r>
              <w:rPr>
                <w:rFonts w:eastAsia="Times New Roman" w:cstheme="minorHAnsi"/>
                <w:spacing w:val="1"/>
                <w:sz w:val="16"/>
                <w:szCs w:val="16"/>
              </w:rPr>
              <w:t>After having several groups share out, share the rubric for the problem on the PPT.</w:t>
            </w:r>
          </w:p>
          <w:p w14:paraId="143ABBC2" w14:textId="73737AF5" w:rsidR="00474EEB" w:rsidRDefault="00474EEB" w:rsidP="00474EEB">
            <w:pPr>
              <w:pStyle w:val="ListParagraph"/>
              <w:numPr>
                <w:ilvl w:val="0"/>
                <w:numId w:val="22"/>
              </w:numPr>
              <w:spacing w:after="0"/>
              <w:rPr>
                <w:rFonts w:eastAsia="Times New Roman" w:cstheme="minorHAnsi"/>
                <w:spacing w:val="1"/>
                <w:sz w:val="16"/>
                <w:szCs w:val="16"/>
              </w:rPr>
            </w:pPr>
            <w:r>
              <w:rPr>
                <w:rFonts w:eastAsia="Times New Roman" w:cstheme="minorHAnsi"/>
                <w:spacing w:val="1"/>
                <w:sz w:val="16"/>
                <w:szCs w:val="16"/>
              </w:rPr>
              <w:t xml:space="preserve">Have each group of 3 score their </w:t>
            </w:r>
            <w:r w:rsidR="001E4003">
              <w:rPr>
                <w:rFonts w:eastAsia="Times New Roman" w:cstheme="minorHAnsi"/>
                <w:spacing w:val="1"/>
                <w:sz w:val="16"/>
                <w:szCs w:val="16"/>
              </w:rPr>
              <w:t>work and</w:t>
            </w:r>
            <w:r>
              <w:rPr>
                <w:rFonts w:eastAsia="Times New Roman" w:cstheme="minorHAnsi"/>
                <w:spacing w:val="1"/>
                <w:sz w:val="16"/>
                <w:szCs w:val="16"/>
              </w:rPr>
              <w:t xml:space="preserve"> write the score on a post it note.</w:t>
            </w:r>
          </w:p>
          <w:p w14:paraId="23790755" w14:textId="07751B4F" w:rsidR="00474EEB" w:rsidRDefault="00474EEB" w:rsidP="00474EEB">
            <w:pPr>
              <w:pStyle w:val="ListParagraph"/>
              <w:numPr>
                <w:ilvl w:val="1"/>
                <w:numId w:val="22"/>
              </w:numPr>
              <w:spacing w:after="0"/>
              <w:rPr>
                <w:rFonts w:eastAsia="Times New Roman" w:cstheme="minorHAnsi"/>
                <w:spacing w:val="1"/>
                <w:sz w:val="16"/>
                <w:szCs w:val="16"/>
              </w:rPr>
            </w:pPr>
            <w:r w:rsidRPr="008A7F59">
              <w:rPr>
                <w:rFonts w:eastAsia="Times New Roman" w:cstheme="minorHAnsi"/>
                <w:spacing w:val="1"/>
                <w:sz w:val="16"/>
                <w:szCs w:val="16"/>
              </w:rPr>
              <w:t>Examine the scoring rubric.  Compare your work to the rubric.  Give your work a score based on the rubric and explain why you feel your work would earn that score based on evidence in the rubric.</w:t>
            </w:r>
          </w:p>
          <w:p w14:paraId="0CDF1F13" w14:textId="462B9EAB" w:rsidR="00474EEB" w:rsidRPr="009E0C7E" w:rsidRDefault="00474EEB" w:rsidP="00474EEB">
            <w:pPr>
              <w:pStyle w:val="ListParagraph"/>
              <w:numPr>
                <w:ilvl w:val="1"/>
                <w:numId w:val="22"/>
              </w:numPr>
              <w:spacing w:after="0"/>
              <w:rPr>
                <w:rFonts w:eastAsia="Times New Roman" w:cstheme="minorHAnsi"/>
                <w:spacing w:val="1"/>
                <w:sz w:val="16"/>
                <w:szCs w:val="16"/>
              </w:rPr>
            </w:pPr>
            <w:r>
              <w:rPr>
                <w:rFonts w:eastAsia="Times New Roman" w:cstheme="minorHAnsi"/>
                <w:spacing w:val="1"/>
                <w:sz w:val="16"/>
                <w:szCs w:val="16"/>
              </w:rPr>
              <w:t>Place your score on a post it note.</w:t>
            </w:r>
          </w:p>
          <w:p w14:paraId="7ECE4614" w14:textId="725757F2" w:rsidR="00474EEB" w:rsidRPr="00152214" w:rsidRDefault="00474EEB" w:rsidP="00474EEB">
            <w:pPr>
              <w:pStyle w:val="ListParagraph"/>
              <w:numPr>
                <w:ilvl w:val="0"/>
                <w:numId w:val="22"/>
              </w:numPr>
              <w:spacing w:after="0"/>
              <w:rPr>
                <w:rFonts w:eastAsia="Times New Roman" w:cstheme="minorHAnsi"/>
                <w:spacing w:val="1"/>
                <w:sz w:val="16"/>
                <w:szCs w:val="16"/>
              </w:rPr>
            </w:pPr>
            <w:r w:rsidRPr="00152214">
              <w:rPr>
                <w:rFonts w:eastAsia="Times New Roman" w:cstheme="minorHAnsi"/>
                <w:b/>
                <w:bCs/>
                <w:spacing w:val="1"/>
                <w:sz w:val="16"/>
                <w:szCs w:val="16"/>
              </w:rPr>
              <w:t>Note to facilitator:</w:t>
            </w:r>
            <w:r w:rsidRPr="00152214">
              <w:rPr>
                <w:rFonts w:eastAsia="Times New Roman" w:cstheme="minorHAnsi"/>
                <w:spacing w:val="1"/>
                <w:sz w:val="16"/>
                <w:szCs w:val="16"/>
              </w:rPr>
              <w:t xml:space="preserve">  </w:t>
            </w:r>
            <w:r>
              <w:rPr>
                <w:rFonts w:eastAsia="Times New Roman" w:cstheme="minorHAnsi"/>
                <w:spacing w:val="1"/>
                <w:sz w:val="16"/>
                <w:szCs w:val="16"/>
              </w:rPr>
              <w:t>M</w:t>
            </w:r>
            <w:r w:rsidRPr="00152214">
              <w:rPr>
                <w:rFonts w:eastAsia="Times New Roman" w:cstheme="minorHAnsi"/>
                <w:spacing w:val="1"/>
                <w:sz w:val="16"/>
                <w:szCs w:val="16"/>
              </w:rPr>
              <w:t xml:space="preserve">ake sure you understand how </w:t>
            </w:r>
            <w:r w:rsidR="001E4003" w:rsidRPr="00152214">
              <w:rPr>
                <w:rFonts w:eastAsia="Times New Roman" w:cstheme="minorHAnsi"/>
                <w:spacing w:val="1"/>
                <w:sz w:val="16"/>
                <w:szCs w:val="16"/>
              </w:rPr>
              <w:t>to</w:t>
            </w:r>
            <w:r w:rsidRPr="00152214">
              <w:rPr>
                <w:rFonts w:eastAsia="Times New Roman" w:cstheme="minorHAnsi"/>
                <w:spacing w:val="1"/>
                <w:sz w:val="16"/>
                <w:szCs w:val="16"/>
              </w:rPr>
              <w:t xml:space="preserve"> get a perfect score</w:t>
            </w:r>
            <w:r>
              <w:rPr>
                <w:rFonts w:eastAsia="Times New Roman" w:cstheme="minorHAnsi"/>
                <w:spacing w:val="1"/>
                <w:sz w:val="16"/>
                <w:szCs w:val="16"/>
              </w:rPr>
              <w:t xml:space="preserve"> and have completed the problem in advance anticipating multiple pathways to solve the problem. (</w:t>
            </w:r>
            <w:hyperlink r:id="rId39" w:history="1">
              <w:r w:rsidRPr="007D7766">
                <w:rPr>
                  <w:rStyle w:val="Hyperlink"/>
                  <w:rFonts w:eastAsia="Times New Roman" w:cstheme="minorHAnsi"/>
                  <w:spacing w:val="1"/>
                  <w:sz w:val="16"/>
                  <w:szCs w:val="16"/>
                </w:rPr>
                <w:t>https://resources.newmeridiancorp.org/wp-content/uploads/2019/07/Grade_08_Math_Sample_Student_Responses_Item_27_VF655990.pdf</w:t>
              </w:r>
            </w:hyperlink>
            <w:r>
              <w:rPr>
                <w:rFonts w:eastAsia="Times New Roman" w:cstheme="minorHAnsi"/>
                <w:spacing w:val="1"/>
                <w:sz w:val="16"/>
                <w:szCs w:val="16"/>
              </w:rPr>
              <w:t xml:space="preserve"> )</w:t>
            </w:r>
          </w:p>
          <w:p w14:paraId="070140DB" w14:textId="59EC6B33" w:rsidR="00474EEB" w:rsidRDefault="00474EEB" w:rsidP="00474EEB">
            <w:pPr>
              <w:pStyle w:val="ListParagraph"/>
              <w:spacing w:after="0"/>
              <w:rPr>
                <w:rFonts w:eastAsia="Times New Roman" w:cstheme="minorHAnsi"/>
                <w:spacing w:val="1"/>
                <w:sz w:val="16"/>
                <w:szCs w:val="16"/>
              </w:rPr>
            </w:pPr>
          </w:p>
          <w:p w14:paraId="6B81DA0E" w14:textId="77777777" w:rsidR="00474EEB" w:rsidRPr="00191BDF" w:rsidRDefault="00474EEB" w:rsidP="00474EEB">
            <w:pPr>
              <w:pStyle w:val="ListParagraph"/>
              <w:spacing w:after="0"/>
              <w:ind w:left="360"/>
              <w:rPr>
                <w:rFonts w:eastAsia="Times New Roman" w:cstheme="minorHAnsi"/>
                <w:b/>
                <w:bCs/>
                <w:spacing w:val="1"/>
                <w:sz w:val="16"/>
                <w:szCs w:val="16"/>
              </w:rPr>
            </w:pPr>
            <w:r w:rsidRPr="00191BDF">
              <w:rPr>
                <w:rFonts w:eastAsia="Times New Roman" w:cstheme="minorHAnsi"/>
                <w:b/>
                <w:bCs/>
                <w:spacing w:val="1"/>
                <w:sz w:val="16"/>
                <w:szCs w:val="16"/>
              </w:rPr>
              <w:t>Activity Reflection</w:t>
            </w:r>
          </w:p>
          <w:p w14:paraId="6F97454B" w14:textId="36F274CF" w:rsidR="00474EEB" w:rsidRPr="00C27F2D" w:rsidRDefault="00474EEB" w:rsidP="00474EEB">
            <w:pPr>
              <w:pStyle w:val="ListParagraph"/>
              <w:numPr>
                <w:ilvl w:val="0"/>
                <w:numId w:val="13"/>
              </w:numPr>
              <w:spacing w:after="0"/>
              <w:rPr>
                <w:rFonts w:eastAsia="Times New Roman" w:cstheme="minorHAnsi"/>
                <w:spacing w:val="1"/>
                <w:sz w:val="16"/>
                <w:szCs w:val="16"/>
              </w:rPr>
            </w:pPr>
            <w:r>
              <w:rPr>
                <w:rFonts w:eastAsia="Times New Roman" w:cstheme="minorHAnsi"/>
                <w:spacing w:val="1"/>
                <w:sz w:val="16"/>
                <w:szCs w:val="16"/>
              </w:rPr>
              <w:t>D</w:t>
            </w:r>
            <w:r w:rsidRPr="00C27F2D">
              <w:rPr>
                <w:rFonts w:eastAsia="Times New Roman" w:cstheme="minorHAnsi"/>
                <w:spacing w:val="1"/>
                <w:sz w:val="16"/>
                <w:szCs w:val="16"/>
              </w:rPr>
              <w:t xml:space="preserve">iscuss how seeing the different pathways supported thinking </w:t>
            </w:r>
            <w:r>
              <w:rPr>
                <w:rFonts w:eastAsia="Times New Roman" w:cstheme="minorHAnsi"/>
                <w:spacing w:val="1"/>
                <w:sz w:val="16"/>
                <w:szCs w:val="16"/>
              </w:rPr>
              <w:t>and could create access points for students.</w:t>
            </w:r>
          </w:p>
          <w:p w14:paraId="194A31FA" w14:textId="77777777" w:rsidR="00474EEB" w:rsidRDefault="00474EEB" w:rsidP="00474EEB">
            <w:pPr>
              <w:pStyle w:val="ListParagraph"/>
              <w:numPr>
                <w:ilvl w:val="0"/>
                <w:numId w:val="13"/>
              </w:numPr>
              <w:spacing w:after="0"/>
              <w:rPr>
                <w:rFonts w:eastAsia="Times New Roman" w:cstheme="minorHAnsi"/>
                <w:spacing w:val="1"/>
                <w:sz w:val="16"/>
                <w:szCs w:val="16"/>
              </w:rPr>
            </w:pPr>
            <w:r>
              <w:rPr>
                <w:rFonts w:eastAsia="Times New Roman" w:cstheme="minorHAnsi"/>
                <w:spacing w:val="1"/>
                <w:sz w:val="16"/>
                <w:szCs w:val="16"/>
              </w:rPr>
              <w:t>What did you see that helped you to visualize another path?</w:t>
            </w:r>
          </w:p>
          <w:p w14:paraId="4E6C14AB" w14:textId="3825B12A" w:rsidR="00474EEB" w:rsidRDefault="00474EEB" w:rsidP="00474EEB">
            <w:pPr>
              <w:pStyle w:val="ListParagraph"/>
              <w:numPr>
                <w:ilvl w:val="0"/>
                <w:numId w:val="13"/>
              </w:numPr>
              <w:spacing w:after="0"/>
              <w:rPr>
                <w:rFonts w:eastAsia="Times New Roman" w:cstheme="minorHAnsi"/>
                <w:spacing w:val="1"/>
                <w:sz w:val="16"/>
                <w:szCs w:val="16"/>
              </w:rPr>
            </w:pPr>
            <w:r>
              <w:rPr>
                <w:rFonts w:eastAsia="Times New Roman" w:cstheme="minorHAnsi"/>
                <w:spacing w:val="1"/>
                <w:sz w:val="16"/>
                <w:szCs w:val="16"/>
              </w:rPr>
              <w:t>What would you have added to your solution path based on what you saw from others sharing solution paths?</w:t>
            </w:r>
          </w:p>
          <w:p w14:paraId="74513BAA" w14:textId="77777777" w:rsidR="00474EEB" w:rsidRDefault="00474EEB" w:rsidP="00474EEB">
            <w:pPr>
              <w:spacing w:after="0"/>
              <w:rPr>
                <w:rFonts w:eastAsia="Times New Roman" w:cstheme="minorHAnsi"/>
                <w:spacing w:val="1"/>
                <w:sz w:val="16"/>
                <w:szCs w:val="16"/>
              </w:rPr>
            </w:pPr>
          </w:p>
          <w:p w14:paraId="3CE78B3B" w14:textId="2E1F51A1" w:rsidR="00474EEB" w:rsidRPr="001C2BBE" w:rsidRDefault="00474EEB" w:rsidP="00474EEB">
            <w:pPr>
              <w:spacing w:after="0"/>
              <w:ind w:left="360"/>
              <w:rPr>
                <w:rFonts w:eastAsia="Times New Roman" w:cstheme="minorHAnsi"/>
                <w:spacing w:val="1"/>
                <w:sz w:val="16"/>
                <w:szCs w:val="16"/>
              </w:rPr>
            </w:pPr>
            <w:r w:rsidRPr="00E70A69">
              <w:rPr>
                <w:rFonts w:eastAsia="Times New Roman" w:cstheme="minorHAnsi"/>
                <w:b/>
                <w:bCs/>
                <w:spacing w:val="1"/>
                <w:sz w:val="16"/>
                <w:szCs w:val="16"/>
              </w:rPr>
              <w:t>Synthesis:</w:t>
            </w:r>
            <w:r>
              <w:rPr>
                <w:rFonts w:eastAsia="Times New Roman" w:cstheme="minorHAnsi"/>
                <w:spacing w:val="1"/>
                <w:sz w:val="16"/>
                <w:szCs w:val="16"/>
              </w:rPr>
              <w:t xml:space="preserve"> Have participants add to and share from</w:t>
            </w:r>
            <w:r w:rsidRPr="001C2BBE">
              <w:rPr>
                <w:rFonts w:eastAsia="Times New Roman" w:cstheme="minorHAnsi"/>
                <w:spacing w:val="1"/>
                <w:sz w:val="16"/>
                <w:szCs w:val="16"/>
              </w:rPr>
              <w:t xml:space="preserve"> </w:t>
            </w:r>
            <w:r w:rsidRPr="00E70A69">
              <w:rPr>
                <w:rFonts w:eastAsia="Times New Roman" w:cstheme="minorHAnsi"/>
                <w:spacing w:val="1"/>
                <w:sz w:val="16"/>
                <w:szCs w:val="16"/>
              </w:rPr>
              <w:t xml:space="preserve">Understanding Modeling Questions </w:t>
            </w:r>
            <w:r>
              <w:rPr>
                <w:rFonts w:eastAsia="Times New Roman" w:cstheme="minorHAnsi"/>
                <w:spacing w:val="1"/>
                <w:sz w:val="16"/>
                <w:szCs w:val="16"/>
              </w:rPr>
              <w:t xml:space="preserve">chart on the </w:t>
            </w:r>
            <w:r w:rsidRPr="001C2BBE">
              <w:rPr>
                <w:rFonts w:eastAsia="Times New Roman" w:cstheme="minorHAnsi"/>
                <w:spacing w:val="1"/>
                <w:sz w:val="16"/>
                <w:szCs w:val="16"/>
              </w:rPr>
              <w:t>Note Catcher</w:t>
            </w:r>
            <w:r>
              <w:rPr>
                <w:rFonts w:eastAsia="Times New Roman" w:cstheme="minorHAnsi"/>
                <w:spacing w:val="1"/>
                <w:sz w:val="16"/>
                <w:szCs w:val="16"/>
              </w:rPr>
              <w:t xml:space="preserve">.  Participants </w:t>
            </w:r>
            <w:r w:rsidR="00BF2CAB">
              <w:rPr>
                <w:rFonts w:eastAsia="Times New Roman" w:cstheme="minorHAnsi"/>
                <w:spacing w:val="1"/>
                <w:sz w:val="16"/>
                <w:szCs w:val="16"/>
              </w:rPr>
              <w:t>can have</w:t>
            </w:r>
            <w:r w:rsidRPr="001C2BBE">
              <w:rPr>
                <w:rFonts w:eastAsia="Times New Roman" w:cstheme="minorHAnsi"/>
                <w:spacing w:val="1"/>
                <w:sz w:val="16"/>
                <w:szCs w:val="16"/>
              </w:rPr>
              <w:t xml:space="preserve"> though</w:t>
            </w:r>
            <w:r>
              <w:rPr>
                <w:rFonts w:eastAsia="Times New Roman" w:cstheme="minorHAnsi"/>
                <w:spacing w:val="1"/>
                <w:sz w:val="16"/>
                <w:szCs w:val="16"/>
              </w:rPr>
              <w:t>t</w:t>
            </w:r>
            <w:r w:rsidRPr="001C2BBE">
              <w:rPr>
                <w:rFonts w:eastAsia="Times New Roman" w:cstheme="minorHAnsi"/>
                <w:spacing w:val="1"/>
                <w:sz w:val="16"/>
                <w:szCs w:val="16"/>
              </w:rPr>
              <w:t xml:space="preserve">s, ideas and take aways around Modeling problems </w:t>
            </w:r>
            <w:r>
              <w:rPr>
                <w:rFonts w:eastAsia="Times New Roman" w:cstheme="minorHAnsi"/>
                <w:spacing w:val="1"/>
                <w:sz w:val="16"/>
                <w:szCs w:val="16"/>
              </w:rPr>
              <w:t>that they recorded and add to the chart based on the discussion.</w:t>
            </w:r>
          </w:p>
          <w:p w14:paraId="34B3E973" w14:textId="77777777" w:rsidR="00474EEB" w:rsidRPr="00064D48" w:rsidRDefault="00474EEB" w:rsidP="00474EEB">
            <w:pPr>
              <w:pBdr>
                <w:top w:val="nil"/>
                <w:left w:val="nil"/>
                <w:bottom w:val="nil"/>
                <w:right w:val="nil"/>
                <w:between w:val="nil"/>
              </w:pBdr>
              <w:spacing w:after="0" w:line="240" w:lineRule="auto"/>
              <w:rPr>
                <w:rFonts w:cstheme="minorHAnsi"/>
                <w:b/>
                <w:bCs/>
                <w:sz w:val="16"/>
                <w:szCs w:val="16"/>
              </w:rPr>
            </w:pPr>
          </w:p>
        </w:tc>
        <w:tc>
          <w:tcPr>
            <w:tcW w:w="1530" w:type="dxa"/>
            <w:tcBorders>
              <w:top w:val="single" w:sz="4" w:space="0" w:color="auto"/>
              <w:left w:val="single" w:sz="4" w:space="0" w:color="auto"/>
              <w:bottom w:val="single" w:sz="4" w:space="0" w:color="auto"/>
              <w:right w:val="single" w:sz="4" w:space="0" w:color="auto"/>
            </w:tcBorders>
            <w:shd w:val="clear" w:color="auto" w:fill="EAF1DD"/>
          </w:tcPr>
          <w:p w14:paraId="7AD72788" w14:textId="77777777" w:rsidR="00474EEB" w:rsidRDefault="00474EEB" w:rsidP="00474EEB">
            <w:pPr>
              <w:spacing w:after="0" w:line="240" w:lineRule="auto"/>
              <w:ind w:left="90"/>
              <w:jc w:val="center"/>
              <w:rPr>
                <w:rFonts w:eastAsia="Arial Narrow" w:cstheme="minorHAnsi"/>
                <w:b/>
                <w:sz w:val="16"/>
                <w:szCs w:val="16"/>
              </w:rPr>
            </w:pPr>
          </w:p>
          <w:p w14:paraId="6B7DF2F6" w14:textId="7006012D" w:rsidR="00432C6F" w:rsidRDefault="00432C6F" w:rsidP="00474EEB">
            <w:pPr>
              <w:spacing w:after="0" w:line="240" w:lineRule="auto"/>
              <w:ind w:left="90"/>
              <w:jc w:val="center"/>
              <w:rPr>
                <w:rFonts w:eastAsia="Arial Narrow" w:cstheme="minorHAnsi"/>
                <w:b/>
                <w:sz w:val="16"/>
                <w:szCs w:val="16"/>
              </w:rPr>
            </w:pPr>
            <w:r w:rsidRPr="00CA6C04">
              <w:rPr>
                <w:rFonts w:eastAsia="Arial Narrow" w:cstheme="minorHAnsi"/>
                <w:b/>
                <w:sz w:val="16"/>
                <w:szCs w:val="16"/>
              </w:rPr>
              <w:t>NC: 19-20</w:t>
            </w:r>
          </w:p>
          <w:p w14:paraId="74D59B6F" w14:textId="77777777" w:rsidR="006C323D" w:rsidRDefault="006C323D" w:rsidP="00474EEB">
            <w:pPr>
              <w:spacing w:after="0" w:line="240" w:lineRule="auto"/>
              <w:ind w:left="90"/>
              <w:jc w:val="center"/>
              <w:rPr>
                <w:rFonts w:eastAsia="Arial Narrow" w:cstheme="minorHAnsi"/>
                <w:b/>
                <w:sz w:val="16"/>
                <w:szCs w:val="16"/>
              </w:rPr>
            </w:pPr>
          </w:p>
          <w:p w14:paraId="5E59C6A9" w14:textId="77777777" w:rsidR="00474EEB" w:rsidRPr="00064D48" w:rsidRDefault="00474EEB" w:rsidP="00474EEB">
            <w:pPr>
              <w:spacing w:after="0" w:line="240" w:lineRule="auto"/>
              <w:ind w:left="90"/>
              <w:jc w:val="center"/>
              <w:rPr>
                <w:rFonts w:eastAsia="Arial Narrow" w:cstheme="minorHAnsi"/>
                <w:b/>
                <w:color w:val="548DD4" w:themeColor="text2" w:themeTint="99"/>
                <w:sz w:val="16"/>
                <w:szCs w:val="16"/>
              </w:rPr>
            </w:pPr>
          </w:p>
          <w:p w14:paraId="64C660FA" w14:textId="11048A98" w:rsidR="00474EEB" w:rsidRDefault="00474EEB" w:rsidP="00474EEB">
            <w:pPr>
              <w:spacing w:after="0" w:line="240" w:lineRule="auto"/>
              <w:jc w:val="center"/>
              <w:rPr>
                <w:rFonts w:cstheme="minorHAnsi"/>
                <w:b/>
                <w:sz w:val="16"/>
                <w:szCs w:val="16"/>
              </w:rPr>
            </w:pPr>
            <w:r>
              <w:rPr>
                <w:rFonts w:cstheme="minorHAnsi"/>
                <w:b/>
                <w:sz w:val="16"/>
                <w:szCs w:val="16"/>
              </w:rPr>
              <w:t>Sheets of Colored paper or white</w:t>
            </w:r>
          </w:p>
          <w:p w14:paraId="56645824" w14:textId="4883FFDF" w:rsidR="00474EEB" w:rsidRDefault="00474EEB" w:rsidP="00474EEB">
            <w:pPr>
              <w:spacing w:after="0" w:line="240" w:lineRule="auto"/>
              <w:jc w:val="center"/>
              <w:rPr>
                <w:rFonts w:cstheme="minorHAnsi"/>
                <w:b/>
                <w:sz w:val="16"/>
                <w:szCs w:val="16"/>
              </w:rPr>
            </w:pPr>
            <w:r>
              <w:rPr>
                <w:rFonts w:cstheme="minorHAnsi"/>
                <w:b/>
                <w:sz w:val="16"/>
                <w:szCs w:val="16"/>
              </w:rPr>
              <w:t>Poster paper to create the pathway</w:t>
            </w:r>
          </w:p>
          <w:p w14:paraId="7B737974" w14:textId="39F372AB" w:rsidR="00474EEB" w:rsidRDefault="00474EEB" w:rsidP="00474EEB">
            <w:pPr>
              <w:spacing w:after="0" w:line="240" w:lineRule="auto"/>
              <w:jc w:val="center"/>
              <w:rPr>
                <w:rFonts w:cstheme="minorHAnsi"/>
                <w:b/>
                <w:sz w:val="16"/>
                <w:szCs w:val="16"/>
              </w:rPr>
            </w:pPr>
            <w:r>
              <w:rPr>
                <w:rFonts w:cstheme="minorHAnsi"/>
                <w:b/>
                <w:sz w:val="16"/>
                <w:szCs w:val="16"/>
              </w:rPr>
              <w:t>Markers</w:t>
            </w:r>
          </w:p>
          <w:p w14:paraId="78E0157B" w14:textId="77777777" w:rsidR="00474EEB" w:rsidRDefault="00474EEB" w:rsidP="00474EEB">
            <w:pPr>
              <w:spacing w:after="0" w:line="240" w:lineRule="auto"/>
              <w:jc w:val="center"/>
              <w:rPr>
                <w:rFonts w:cstheme="minorHAnsi"/>
                <w:b/>
                <w:sz w:val="16"/>
                <w:szCs w:val="16"/>
              </w:rPr>
            </w:pPr>
          </w:p>
          <w:p w14:paraId="23BDF970" w14:textId="77777777" w:rsidR="00474EEB" w:rsidRDefault="00474EEB" w:rsidP="00474EEB">
            <w:pPr>
              <w:spacing w:after="0" w:line="240" w:lineRule="auto"/>
              <w:jc w:val="center"/>
              <w:rPr>
                <w:rFonts w:cstheme="minorHAnsi"/>
                <w:b/>
                <w:sz w:val="16"/>
                <w:szCs w:val="16"/>
              </w:rPr>
            </w:pPr>
          </w:p>
          <w:p w14:paraId="6D8D85A9" w14:textId="7184D54C" w:rsidR="00474EEB" w:rsidRPr="00064D48" w:rsidRDefault="00474EEB" w:rsidP="00474EEB">
            <w:pPr>
              <w:spacing w:after="0" w:line="240" w:lineRule="auto"/>
              <w:jc w:val="center"/>
              <w:rPr>
                <w:rFonts w:cstheme="minorHAnsi"/>
                <w:b/>
                <w:sz w:val="16"/>
                <w:szCs w:val="16"/>
              </w:rPr>
            </w:pPr>
            <w:r>
              <w:rPr>
                <w:rFonts w:cstheme="minorHAnsi"/>
                <w:b/>
                <w:sz w:val="16"/>
                <w:szCs w:val="16"/>
              </w:rPr>
              <w:t>An alternate could be to have participants draw the boxes to create a path on the poster paper.</w:t>
            </w:r>
          </w:p>
          <w:p w14:paraId="17852773" w14:textId="77777777" w:rsidR="00474EEB" w:rsidRDefault="00474EEB" w:rsidP="00474EEB">
            <w:pPr>
              <w:spacing w:after="0" w:line="240" w:lineRule="auto"/>
              <w:ind w:left="90"/>
              <w:jc w:val="center"/>
              <w:rPr>
                <w:rFonts w:eastAsia="Arial Narrow" w:cstheme="minorHAnsi"/>
                <w:b/>
                <w:sz w:val="16"/>
                <w:szCs w:val="16"/>
              </w:rPr>
            </w:pPr>
          </w:p>
          <w:p w14:paraId="2FBD6CE6" w14:textId="77777777" w:rsidR="00474EEB" w:rsidRDefault="00474EEB" w:rsidP="00474EEB">
            <w:pPr>
              <w:spacing w:after="0" w:line="240" w:lineRule="auto"/>
              <w:ind w:left="90"/>
              <w:jc w:val="center"/>
              <w:rPr>
                <w:rFonts w:eastAsia="Arial Narrow" w:cstheme="minorHAnsi"/>
                <w:b/>
                <w:sz w:val="16"/>
                <w:szCs w:val="16"/>
              </w:rPr>
            </w:pPr>
          </w:p>
          <w:p w14:paraId="750FB2D2" w14:textId="47DDEB4C" w:rsidR="00474EEB" w:rsidRPr="00064D48" w:rsidRDefault="00474EEB" w:rsidP="00474EEB">
            <w:pPr>
              <w:spacing w:after="0" w:line="240" w:lineRule="auto"/>
              <w:ind w:left="90"/>
              <w:jc w:val="center"/>
              <w:rPr>
                <w:rFonts w:eastAsia="Arial Narrow" w:cstheme="minorHAnsi"/>
                <w:b/>
                <w:sz w:val="16"/>
                <w:szCs w:val="16"/>
              </w:rPr>
            </w:pPr>
          </w:p>
        </w:tc>
      </w:tr>
      <w:tr w:rsidR="00474EEB" w:rsidRPr="001B0AE8" w14:paraId="5E6C5127" w14:textId="77777777" w:rsidTr="00FD32C5">
        <w:trPr>
          <w:trHeight w:val="530"/>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AF640C" w14:textId="1D7D4DE5" w:rsidR="00474EEB" w:rsidRDefault="00474EEB" w:rsidP="00474EEB">
            <w:pPr>
              <w:spacing w:after="0" w:line="240" w:lineRule="auto"/>
              <w:ind w:left="4" w:right="-20"/>
              <w:jc w:val="center"/>
              <w:rPr>
                <w:rFonts w:eastAsia="Times New Roman" w:cstheme="minorHAnsi"/>
                <w:sz w:val="16"/>
                <w:szCs w:val="16"/>
              </w:rPr>
            </w:pPr>
            <w:r>
              <w:rPr>
                <w:rFonts w:eastAsia="Times New Roman" w:cstheme="minorHAnsi"/>
                <w:sz w:val="16"/>
                <w:szCs w:val="16"/>
              </w:rPr>
              <w:lastRenderedPageBreak/>
              <w:t>2:40 - 2:50</w:t>
            </w:r>
          </w:p>
          <w:p w14:paraId="4D83BD00" w14:textId="5489F601" w:rsidR="00474EEB" w:rsidRPr="00064D48" w:rsidRDefault="00474EEB" w:rsidP="00474EEB">
            <w:pPr>
              <w:spacing w:after="0" w:line="240" w:lineRule="auto"/>
              <w:ind w:left="4" w:right="-20"/>
              <w:jc w:val="center"/>
              <w:rPr>
                <w:rFonts w:eastAsia="Times New Roman" w:cstheme="minorHAnsi"/>
                <w:spacing w:val="1"/>
                <w:sz w:val="16"/>
                <w:szCs w:val="16"/>
              </w:rPr>
            </w:pPr>
            <w:r>
              <w:rPr>
                <w:rFonts w:eastAsia="Times New Roman" w:cstheme="minorHAnsi"/>
                <w:sz w:val="16"/>
                <w:szCs w:val="16"/>
              </w:rPr>
              <w:t>10 min</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620DF1" w14:textId="77777777" w:rsidR="00474EEB" w:rsidRPr="002A339E" w:rsidRDefault="00474EEB" w:rsidP="00474EEB">
            <w:pPr>
              <w:spacing w:after="0" w:line="240" w:lineRule="auto"/>
              <w:ind w:left="4" w:right="-20"/>
              <w:jc w:val="center"/>
              <w:rPr>
                <w:rFonts w:eastAsia="Times New Roman" w:cstheme="minorHAnsi"/>
                <w:b/>
                <w:bCs/>
                <w:spacing w:val="1"/>
                <w:sz w:val="16"/>
                <w:szCs w:val="16"/>
              </w:rPr>
            </w:pPr>
            <w:r w:rsidRPr="002A339E">
              <w:rPr>
                <w:rFonts w:eastAsia="Times New Roman" w:cstheme="minorHAnsi"/>
                <w:b/>
                <w:bCs/>
                <w:spacing w:val="1"/>
                <w:sz w:val="16"/>
                <w:szCs w:val="16"/>
              </w:rPr>
              <w:t>Reflection/ Next Steps</w:t>
            </w:r>
          </w:p>
          <w:p w14:paraId="66BDB3AF" w14:textId="77777777" w:rsidR="00474EEB" w:rsidRPr="002A339E" w:rsidRDefault="00474EEB" w:rsidP="00474EEB">
            <w:pPr>
              <w:spacing w:after="0" w:line="240" w:lineRule="auto"/>
              <w:ind w:left="4" w:right="-20"/>
              <w:jc w:val="center"/>
              <w:rPr>
                <w:rFonts w:eastAsia="Times New Roman" w:cstheme="minorHAnsi"/>
                <w:b/>
                <w:bCs/>
                <w:spacing w:val="1"/>
                <w:sz w:val="16"/>
                <w:szCs w:val="16"/>
              </w:rPr>
            </w:pPr>
          </w:p>
          <w:p w14:paraId="51F676C6" w14:textId="77777777" w:rsidR="00474EEB" w:rsidRDefault="00474EEB" w:rsidP="00474EEB">
            <w:pPr>
              <w:spacing w:after="0" w:line="240" w:lineRule="auto"/>
              <w:ind w:left="4" w:right="-20"/>
              <w:jc w:val="center"/>
              <w:rPr>
                <w:rFonts w:eastAsia="Times New Roman" w:cstheme="minorHAnsi"/>
                <w:b/>
                <w:bCs/>
                <w:spacing w:val="1"/>
                <w:sz w:val="16"/>
                <w:szCs w:val="16"/>
              </w:rPr>
            </w:pPr>
          </w:p>
        </w:tc>
        <w:tc>
          <w:tcPr>
            <w:tcW w:w="10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A33850" w14:textId="77777777" w:rsidR="00474EEB" w:rsidRPr="002A339E" w:rsidRDefault="00474EEB" w:rsidP="003B3020">
            <w:pPr>
              <w:spacing w:after="0"/>
              <w:rPr>
                <w:rFonts w:cstheme="minorHAnsi"/>
                <w:b/>
                <w:i/>
                <w:iCs/>
                <w:sz w:val="16"/>
                <w:szCs w:val="16"/>
              </w:rPr>
            </w:pPr>
            <w:r w:rsidRPr="002A339E">
              <w:rPr>
                <w:rFonts w:cstheme="minorHAnsi"/>
                <w:b/>
                <w:i/>
                <w:iCs/>
                <w:sz w:val="16"/>
                <w:szCs w:val="16"/>
              </w:rPr>
              <w:t xml:space="preserve">Purpose:  We want to give the group some time to reflect on their experience and share what their takeaways are as they think about planning </w:t>
            </w:r>
            <w:r>
              <w:rPr>
                <w:rFonts w:cstheme="minorHAnsi"/>
                <w:b/>
                <w:i/>
                <w:iCs/>
                <w:sz w:val="16"/>
                <w:szCs w:val="16"/>
              </w:rPr>
              <w:t>problem solving with modeling and reasoning in their classrooms.</w:t>
            </w:r>
          </w:p>
          <w:p w14:paraId="0EB41295" w14:textId="77777777" w:rsidR="00474EEB" w:rsidRPr="002A339E" w:rsidRDefault="00474EEB" w:rsidP="00474EEB">
            <w:pPr>
              <w:pStyle w:val="ListParagraph"/>
              <w:numPr>
                <w:ilvl w:val="0"/>
                <w:numId w:val="15"/>
              </w:numPr>
              <w:spacing w:after="0" w:line="240" w:lineRule="auto"/>
              <w:ind w:left="451" w:right="-20" w:hanging="270"/>
              <w:rPr>
                <w:rFonts w:eastAsia="Arial Narrow" w:cstheme="minorHAnsi"/>
                <w:bCs/>
                <w:sz w:val="16"/>
                <w:szCs w:val="16"/>
              </w:rPr>
            </w:pPr>
            <w:r w:rsidRPr="002A339E">
              <w:rPr>
                <w:rFonts w:eastAsia="Arial Narrow" w:cstheme="minorHAnsi"/>
                <w:bCs/>
                <w:sz w:val="16"/>
                <w:szCs w:val="16"/>
              </w:rPr>
              <w:t>Share the table in a Google Doc or on a poster.</w:t>
            </w:r>
          </w:p>
          <w:p w14:paraId="2D39967A" w14:textId="77777777" w:rsidR="00474EEB" w:rsidRPr="002A339E" w:rsidRDefault="00474EEB" w:rsidP="00474EEB">
            <w:pPr>
              <w:pStyle w:val="ListParagraph"/>
              <w:numPr>
                <w:ilvl w:val="0"/>
                <w:numId w:val="15"/>
              </w:numPr>
              <w:spacing w:after="0" w:line="240" w:lineRule="auto"/>
              <w:ind w:left="451" w:right="-20" w:hanging="270"/>
              <w:rPr>
                <w:rFonts w:eastAsia="Arial Narrow" w:cstheme="minorHAnsi"/>
                <w:bCs/>
                <w:sz w:val="16"/>
                <w:szCs w:val="16"/>
              </w:rPr>
            </w:pPr>
            <w:r w:rsidRPr="002A339E">
              <w:rPr>
                <w:rFonts w:eastAsia="Arial Narrow" w:cstheme="minorHAnsi"/>
                <w:bCs/>
                <w:sz w:val="16"/>
                <w:szCs w:val="16"/>
              </w:rPr>
              <w:t>Have participants record their reflections.</w:t>
            </w:r>
          </w:p>
          <w:tbl>
            <w:tblPr>
              <w:tblStyle w:val="TableGrid"/>
              <w:tblW w:w="0" w:type="auto"/>
              <w:jc w:val="center"/>
              <w:tblLayout w:type="fixed"/>
              <w:tblLook w:val="04A0" w:firstRow="1" w:lastRow="0" w:firstColumn="1" w:lastColumn="0" w:noHBand="0" w:noVBand="1"/>
            </w:tblPr>
            <w:tblGrid>
              <w:gridCol w:w="2065"/>
              <w:gridCol w:w="2065"/>
              <w:gridCol w:w="2065"/>
              <w:gridCol w:w="2065"/>
            </w:tblGrid>
            <w:tr w:rsidR="00474EEB" w:rsidRPr="002A339E" w14:paraId="020D3178" w14:textId="77777777" w:rsidTr="005E4C95">
              <w:trPr>
                <w:trHeight w:val="282"/>
                <w:jc w:val="center"/>
              </w:trPr>
              <w:tc>
                <w:tcPr>
                  <w:tcW w:w="8260" w:type="dxa"/>
                  <w:gridSpan w:val="4"/>
                  <w:shd w:val="clear" w:color="auto" w:fill="D9D9D9" w:themeFill="background1" w:themeFillShade="D9"/>
                  <w:vAlign w:val="center"/>
                </w:tcPr>
                <w:p w14:paraId="154E9094" w14:textId="77777777" w:rsidR="00474EEB" w:rsidRPr="002A339E" w:rsidRDefault="00474EEB" w:rsidP="00474EEB">
                  <w:pPr>
                    <w:contextualSpacing/>
                    <w:jc w:val="center"/>
                    <w:rPr>
                      <w:rFonts w:eastAsia="Times New Roman" w:cstheme="minorHAnsi"/>
                      <w:b/>
                      <w:sz w:val="16"/>
                      <w:szCs w:val="16"/>
                    </w:rPr>
                  </w:pPr>
                  <w:r w:rsidRPr="002A339E">
                    <w:rPr>
                      <w:rFonts w:eastAsia="Times New Roman" w:cstheme="minorHAnsi"/>
                      <w:b/>
                      <w:sz w:val="16"/>
                      <w:szCs w:val="16"/>
                    </w:rPr>
                    <w:t>What are your takeaways?</w:t>
                  </w:r>
                </w:p>
              </w:tc>
            </w:tr>
            <w:tr w:rsidR="00474EEB" w:rsidRPr="002A339E" w14:paraId="4189984C" w14:textId="77777777" w:rsidTr="005E4C95">
              <w:trPr>
                <w:trHeight w:val="282"/>
                <w:jc w:val="center"/>
              </w:trPr>
              <w:tc>
                <w:tcPr>
                  <w:tcW w:w="2065" w:type="dxa"/>
                  <w:shd w:val="clear" w:color="auto" w:fill="D9D9D9" w:themeFill="background1" w:themeFillShade="D9"/>
                  <w:vAlign w:val="center"/>
                </w:tcPr>
                <w:p w14:paraId="4F2F88CF" w14:textId="77777777" w:rsidR="00474EEB" w:rsidRPr="002A339E" w:rsidRDefault="00474EEB" w:rsidP="00474EEB">
                  <w:pPr>
                    <w:contextualSpacing/>
                    <w:jc w:val="center"/>
                    <w:rPr>
                      <w:rFonts w:eastAsia="Times New Roman" w:cstheme="minorHAnsi"/>
                      <w:b/>
                      <w:sz w:val="16"/>
                      <w:szCs w:val="16"/>
                    </w:rPr>
                  </w:pPr>
                  <w:r>
                    <w:rPr>
                      <w:rFonts w:eastAsia="Times New Roman" w:cstheme="minorHAnsi"/>
                      <w:b/>
                      <w:sz w:val="16"/>
                      <w:szCs w:val="16"/>
                    </w:rPr>
                    <w:t>Reasoning</w:t>
                  </w:r>
                </w:p>
              </w:tc>
              <w:tc>
                <w:tcPr>
                  <w:tcW w:w="2065" w:type="dxa"/>
                  <w:shd w:val="clear" w:color="auto" w:fill="D9D9D9" w:themeFill="background1" w:themeFillShade="D9"/>
                  <w:vAlign w:val="center"/>
                </w:tcPr>
                <w:p w14:paraId="6DA03A3A" w14:textId="77777777" w:rsidR="00474EEB" w:rsidRPr="002A339E" w:rsidRDefault="00474EEB" w:rsidP="00474EEB">
                  <w:pPr>
                    <w:contextualSpacing/>
                    <w:jc w:val="center"/>
                    <w:rPr>
                      <w:rFonts w:eastAsia="Times New Roman" w:cstheme="minorHAnsi"/>
                      <w:b/>
                      <w:sz w:val="16"/>
                      <w:szCs w:val="16"/>
                    </w:rPr>
                  </w:pPr>
                  <w:r>
                    <w:rPr>
                      <w:rFonts w:eastAsia="Times New Roman" w:cstheme="minorHAnsi"/>
                      <w:b/>
                      <w:sz w:val="16"/>
                      <w:szCs w:val="16"/>
                    </w:rPr>
                    <w:t>Modeling</w:t>
                  </w:r>
                </w:p>
              </w:tc>
              <w:tc>
                <w:tcPr>
                  <w:tcW w:w="2065" w:type="dxa"/>
                  <w:shd w:val="clear" w:color="auto" w:fill="D9D9D9" w:themeFill="background1" w:themeFillShade="D9"/>
                  <w:vAlign w:val="center"/>
                </w:tcPr>
                <w:p w14:paraId="36E6A96C" w14:textId="77777777" w:rsidR="00474EEB" w:rsidRPr="002A339E" w:rsidRDefault="00474EEB" w:rsidP="00474EEB">
                  <w:pPr>
                    <w:contextualSpacing/>
                    <w:jc w:val="center"/>
                    <w:rPr>
                      <w:rFonts w:eastAsia="Times New Roman" w:cstheme="minorHAnsi"/>
                      <w:b/>
                      <w:sz w:val="16"/>
                      <w:szCs w:val="16"/>
                    </w:rPr>
                  </w:pPr>
                  <w:r>
                    <w:rPr>
                      <w:rFonts w:eastAsia="Times New Roman" w:cstheme="minorHAnsi"/>
                      <w:b/>
                      <w:sz w:val="16"/>
                      <w:szCs w:val="16"/>
                    </w:rPr>
                    <w:t>Context</w:t>
                  </w:r>
                </w:p>
              </w:tc>
              <w:tc>
                <w:tcPr>
                  <w:tcW w:w="2065" w:type="dxa"/>
                  <w:shd w:val="clear" w:color="auto" w:fill="D9D9D9" w:themeFill="background1" w:themeFillShade="D9"/>
                  <w:vAlign w:val="center"/>
                </w:tcPr>
                <w:p w14:paraId="49FE72DE" w14:textId="77777777" w:rsidR="00474EEB" w:rsidRPr="002A339E" w:rsidRDefault="00474EEB" w:rsidP="00474EEB">
                  <w:pPr>
                    <w:contextualSpacing/>
                    <w:jc w:val="center"/>
                    <w:rPr>
                      <w:rFonts w:eastAsia="Times New Roman" w:cstheme="minorHAnsi"/>
                      <w:b/>
                      <w:sz w:val="16"/>
                      <w:szCs w:val="16"/>
                    </w:rPr>
                  </w:pPr>
                  <w:r>
                    <w:rPr>
                      <w:rFonts w:eastAsia="Times New Roman" w:cstheme="minorHAnsi"/>
                      <w:b/>
                      <w:sz w:val="16"/>
                      <w:szCs w:val="16"/>
                    </w:rPr>
                    <w:t>Precision</w:t>
                  </w:r>
                </w:p>
              </w:tc>
            </w:tr>
            <w:tr w:rsidR="00474EEB" w:rsidRPr="002A339E" w14:paraId="382D21DC" w14:textId="77777777" w:rsidTr="003B3020">
              <w:trPr>
                <w:trHeight w:val="611"/>
                <w:jc w:val="center"/>
              </w:trPr>
              <w:tc>
                <w:tcPr>
                  <w:tcW w:w="2065" w:type="dxa"/>
                </w:tcPr>
                <w:p w14:paraId="56A479CB" w14:textId="77777777" w:rsidR="00474EEB" w:rsidRPr="002A339E" w:rsidRDefault="00474EEB" w:rsidP="00474EEB">
                  <w:pPr>
                    <w:contextualSpacing/>
                    <w:jc w:val="center"/>
                    <w:rPr>
                      <w:rFonts w:ascii="Times New Roman" w:eastAsia="Times New Roman" w:hAnsi="Times New Roman"/>
                      <w:bCs/>
                      <w:i/>
                      <w:iCs/>
                    </w:rPr>
                  </w:pPr>
                </w:p>
              </w:tc>
              <w:tc>
                <w:tcPr>
                  <w:tcW w:w="2065" w:type="dxa"/>
                </w:tcPr>
                <w:p w14:paraId="7EE146F2" w14:textId="77777777" w:rsidR="00474EEB" w:rsidRPr="002A339E" w:rsidRDefault="00474EEB" w:rsidP="00474EEB">
                  <w:pPr>
                    <w:contextualSpacing/>
                    <w:jc w:val="center"/>
                    <w:rPr>
                      <w:rFonts w:ascii="Times New Roman" w:eastAsia="Times New Roman" w:hAnsi="Times New Roman"/>
                      <w:bCs/>
                      <w:i/>
                      <w:iCs/>
                    </w:rPr>
                  </w:pPr>
                </w:p>
              </w:tc>
              <w:tc>
                <w:tcPr>
                  <w:tcW w:w="2065" w:type="dxa"/>
                </w:tcPr>
                <w:p w14:paraId="236BA8D4" w14:textId="77777777" w:rsidR="00474EEB" w:rsidRPr="002A339E" w:rsidRDefault="00474EEB" w:rsidP="00474EEB">
                  <w:pPr>
                    <w:contextualSpacing/>
                    <w:jc w:val="center"/>
                    <w:rPr>
                      <w:rFonts w:ascii="Times New Roman" w:eastAsia="Times New Roman" w:hAnsi="Times New Roman"/>
                      <w:bCs/>
                      <w:i/>
                      <w:iCs/>
                    </w:rPr>
                  </w:pPr>
                </w:p>
              </w:tc>
              <w:tc>
                <w:tcPr>
                  <w:tcW w:w="2065" w:type="dxa"/>
                </w:tcPr>
                <w:p w14:paraId="74388AAE" w14:textId="77777777" w:rsidR="00474EEB" w:rsidRPr="002A339E" w:rsidRDefault="00474EEB" w:rsidP="00474EEB">
                  <w:pPr>
                    <w:contextualSpacing/>
                    <w:jc w:val="center"/>
                    <w:rPr>
                      <w:rFonts w:ascii="Times New Roman" w:eastAsia="Times New Roman" w:hAnsi="Times New Roman"/>
                      <w:bCs/>
                      <w:i/>
                      <w:iCs/>
                    </w:rPr>
                  </w:pPr>
                </w:p>
              </w:tc>
            </w:tr>
            <w:tr w:rsidR="00474EEB" w:rsidRPr="002A339E" w14:paraId="077BB84C" w14:textId="77777777" w:rsidTr="005E4C95">
              <w:trPr>
                <w:trHeight w:val="720"/>
                <w:jc w:val="center"/>
              </w:trPr>
              <w:tc>
                <w:tcPr>
                  <w:tcW w:w="2065" w:type="dxa"/>
                </w:tcPr>
                <w:p w14:paraId="3678B716" w14:textId="77777777" w:rsidR="00474EEB" w:rsidRPr="002A339E" w:rsidRDefault="00474EEB" w:rsidP="00474EEB">
                  <w:pPr>
                    <w:contextualSpacing/>
                    <w:jc w:val="center"/>
                    <w:rPr>
                      <w:rFonts w:ascii="Times New Roman" w:eastAsia="Times New Roman" w:hAnsi="Times New Roman"/>
                      <w:bCs/>
                      <w:i/>
                      <w:iCs/>
                    </w:rPr>
                  </w:pPr>
                </w:p>
              </w:tc>
              <w:tc>
                <w:tcPr>
                  <w:tcW w:w="2065" w:type="dxa"/>
                </w:tcPr>
                <w:p w14:paraId="50148961" w14:textId="77777777" w:rsidR="00474EEB" w:rsidRPr="002A339E" w:rsidRDefault="00474EEB" w:rsidP="00474EEB">
                  <w:pPr>
                    <w:contextualSpacing/>
                    <w:jc w:val="center"/>
                    <w:rPr>
                      <w:rFonts w:ascii="Times New Roman" w:eastAsia="Times New Roman" w:hAnsi="Times New Roman"/>
                      <w:bCs/>
                      <w:i/>
                      <w:iCs/>
                    </w:rPr>
                  </w:pPr>
                </w:p>
              </w:tc>
              <w:tc>
                <w:tcPr>
                  <w:tcW w:w="2065" w:type="dxa"/>
                </w:tcPr>
                <w:p w14:paraId="3EE72588" w14:textId="77777777" w:rsidR="00474EEB" w:rsidRPr="002A339E" w:rsidRDefault="00474EEB" w:rsidP="00474EEB">
                  <w:pPr>
                    <w:contextualSpacing/>
                    <w:jc w:val="center"/>
                    <w:rPr>
                      <w:rFonts w:ascii="Times New Roman" w:eastAsia="Times New Roman" w:hAnsi="Times New Roman"/>
                      <w:bCs/>
                      <w:i/>
                      <w:iCs/>
                    </w:rPr>
                  </w:pPr>
                </w:p>
              </w:tc>
              <w:tc>
                <w:tcPr>
                  <w:tcW w:w="2065" w:type="dxa"/>
                </w:tcPr>
                <w:p w14:paraId="44979D56" w14:textId="77777777" w:rsidR="00474EEB" w:rsidRPr="002A339E" w:rsidRDefault="00474EEB" w:rsidP="00474EEB">
                  <w:pPr>
                    <w:contextualSpacing/>
                    <w:jc w:val="center"/>
                    <w:rPr>
                      <w:rFonts w:ascii="Times New Roman" w:eastAsia="Times New Roman" w:hAnsi="Times New Roman"/>
                      <w:bCs/>
                      <w:i/>
                      <w:iCs/>
                    </w:rPr>
                  </w:pPr>
                </w:p>
              </w:tc>
            </w:tr>
          </w:tbl>
          <w:p w14:paraId="33D2CB5F" w14:textId="77777777" w:rsidR="00474EEB" w:rsidRDefault="00474EEB" w:rsidP="00474EEB">
            <w:pPr>
              <w:pStyle w:val="ListParagraph"/>
              <w:numPr>
                <w:ilvl w:val="0"/>
                <w:numId w:val="14"/>
              </w:numPr>
              <w:spacing w:after="0" w:line="240" w:lineRule="auto"/>
              <w:ind w:right="-20"/>
              <w:rPr>
                <w:rFonts w:eastAsia="Times New Roman" w:cstheme="minorHAnsi"/>
                <w:spacing w:val="1"/>
                <w:sz w:val="16"/>
                <w:szCs w:val="16"/>
              </w:rPr>
            </w:pPr>
            <w:r w:rsidRPr="002A339E">
              <w:rPr>
                <w:rFonts w:eastAsia="Times New Roman" w:cstheme="minorHAnsi"/>
                <w:spacing w:val="1"/>
                <w:sz w:val="16"/>
                <w:szCs w:val="16"/>
              </w:rPr>
              <w:t>What do you feel like you still need more clarity with?</w:t>
            </w:r>
          </w:p>
          <w:p w14:paraId="77377899" w14:textId="277AF9ED" w:rsidR="00474EEB" w:rsidRPr="005A4602" w:rsidRDefault="00474EEB" w:rsidP="00474EEB">
            <w:pPr>
              <w:pStyle w:val="ListParagraph"/>
              <w:numPr>
                <w:ilvl w:val="0"/>
                <w:numId w:val="14"/>
              </w:numPr>
              <w:spacing w:after="0" w:line="240" w:lineRule="auto"/>
              <w:ind w:right="-20"/>
              <w:rPr>
                <w:rFonts w:eastAsia="Times New Roman" w:cstheme="minorHAnsi"/>
                <w:spacing w:val="1"/>
                <w:sz w:val="16"/>
                <w:szCs w:val="16"/>
              </w:rPr>
            </w:pPr>
            <w:r w:rsidRPr="005A4602">
              <w:rPr>
                <w:rFonts w:eastAsia="Times New Roman" w:cstheme="minorHAnsi"/>
                <w:spacing w:val="1"/>
                <w:sz w:val="16"/>
                <w:szCs w:val="16"/>
              </w:rPr>
              <w:t>What is your immediate next step that you will take as a result of this session?</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8DF38F0" w14:textId="77777777" w:rsidR="00474EEB" w:rsidRDefault="00474EEB" w:rsidP="00474EEB">
            <w:pPr>
              <w:spacing w:after="0" w:line="240" w:lineRule="auto"/>
              <w:ind w:left="90"/>
              <w:jc w:val="center"/>
              <w:rPr>
                <w:rFonts w:eastAsia="Arial Narrow" w:cstheme="minorHAnsi"/>
                <w:b/>
                <w:sz w:val="16"/>
                <w:szCs w:val="16"/>
              </w:rPr>
            </w:pPr>
          </w:p>
          <w:p w14:paraId="7357202A" w14:textId="77777777" w:rsidR="00432C6F" w:rsidRDefault="00432C6F" w:rsidP="00474EEB">
            <w:pPr>
              <w:spacing w:after="0" w:line="240" w:lineRule="auto"/>
              <w:ind w:left="90"/>
              <w:jc w:val="center"/>
              <w:rPr>
                <w:rFonts w:eastAsia="Arial Narrow" w:cstheme="minorHAnsi"/>
                <w:b/>
                <w:sz w:val="16"/>
                <w:szCs w:val="16"/>
              </w:rPr>
            </w:pPr>
          </w:p>
          <w:p w14:paraId="261A6A4A" w14:textId="7AD7AED4" w:rsidR="00432C6F" w:rsidRPr="00064D48" w:rsidRDefault="00432C6F" w:rsidP="00474EEB">
            <w:pPr>
              <w:spacing w:after="0" w:line="240" w:lineRule="auto"/>
              <w:ind w:left="90"/>
              <w:jc w:val="center"/>
              <w:rPr>
                <w:rFonts w:eastAsia="Arial Narrow" w:cstheme="minorHAnsi"/>
                <w:b/>
                <w:sz w:val="16"/>
                <w:szCs w:val="16"/>
              </w:rPr>
            </w:pPr>
            <w:r w:rsidRPr="00CA6C04">
              <w:rPr>
                <w:rFonts w:eastAsia="Arial Narrow" w:cstheme="minorHAnsi"/>
                <w:b/>
                <w:sz w:val="16"/>
                <w:szCs w:val="16"/>
              </w:rPr>
              <w:t>NC: 21</w:t>
            </w:r>
          </w:p>
        </w:tc>
      </w:tr>
      <w:tr w:rsidR="00474EEB" w:rsidRPr="00A22C67" w14:paraId="057249F5" w14:textId="77777777" w:rsidTr="00FD32C5">
        <w:trPr>
          <w:trHeight w:val="440"/>
        </w:trPr>
        <w:tc>
          <w:tcPr>
            <w:tcW w:w="102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51B1EDDE" w14:textId="47A3667A" w:rsidR="00474EEB" w:rsidRPr="00030F6A" w:rsidRDefault="00474EEB" w:rsidP="00474EEB">
            <w:pPr>
              <w:spacing w:after="0" w:line="240" w:lineRule="auto"/>
              <w:ind w:left="4" w:right="-20"/>
              <w:jc w:val="center"/>
              <w:rPr>
                <w:rFonts w:eastAsia="Times New Roman" w:cstheme="minorHAnsi"/>
                <w:spacing w:val="1"/>
                <w:sz w:val="16"/>
                <w:szCs w:val="16"/>
              </w:rPr>
            </w:pPr>
            <w:r w:rsidRPr="00030F6A">
              <w:rPr>
                <w:rFonts w:eastAsia="Times New Roman" w:cstheme="minorHAnsi"/>
                <w:spacing w:val="1"/>
                <w:sz w:val="16"/>
                <w:szCs w:val="16"/>
              </w:rPr>
              <w:t>2:5</w:t>
            </w:r>
            <w:r>
              <w:rPr>
                <w:rFonts w:eastAsia="Times New Roman" w:cstheme="minorHAnsi"/>
                <w:spacing w:val="1"/>
                <w:sz w:val="16"/>
                <w:szCs w:val="16"/>
              </w:rPr>
              <w:t>0</w:t>
            </w:r>
            <w:r w:rsidRPr="00030F6A">
              <w:rPr>
                <w:rFonts w:eastAsia="Times New Roman" w:cstheme="minorHAnsi"/>
                <w:spacing w:val="1"/>
                <w:sz w:val="16"/>
                <w:szCs w:val="16"/>
              </w:rPr>
              <w:t>– 3:00 pm</w:t>
            </w:r>
          </w:p>
          <w:p w14:paraId="256E1A31" w14:textId="77777777" w:rsidR="00474EEB" w:rsidRPr="00030F6A" w:rsidRDefault="00474EEB" w:rsidP="00474EEB">
            <w:pPr>
              <w:spacing w:after="0" w:line="240" w:lineRule="auto"/>
              <w:ind w:left="4" w:right="-20"/>
              <w:jc w:val="center"/>
              <w:rPr>
                <w:rFonts w:eastAsia="Times New Roman" w:cstheme="minorHAnsi"/>
                <w:spacing w:val="1"/>
                <w:sz w:val="16"/>
                <w:szCs w:val="16"/>
              </w:rPr>
            </w:pPr>
          </w:p>
          <w:p w14:paraId="246AAB78" w14:textId="716F43D3" w:rsidR="00474EEB" w:rsidRPr="00D522F2" w:rsidRDefault="00474EEB" w:rsidP="00474EEB">
            <w:pPr>
              <w:spacing w:after="0" w:line="240" w:lineRule="auto"/>
              <w:ind w:left="4" w:right="-20"/>
              <w:jc w:val="center"/>
              <w:rPr>
                <w:rFonts w:eastAsia="Times New Roman" w:cstheme="minorHAnsi"/>
                <w:spacing w:val="1"/>
                <w:sz w:val="16"/>
                <w:szCs w:val="16"/>
              </w:rPr>
            </w:pPr>
          </w:p>
        </w:tc>
        <w:tc>
          <w:tcPr>
            <w:tcW w:w="117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2B40D6EA" w14:textId="75E974C8" w:rsidR="00474EEB" w:rsidRPr="00D522F2" w:rsidRDefault="00474EEB" w:rsidP="00474EEB">
            <w:pPr>
              <w:spacing w:after="0" w:line="240" w:lineRule="auto"/>
              <w:ind w:right="-20"/>
              <w:jc w:val="center"/>
              <w:rPr>
                <w:rFonts w:eastAsia="Times New Roman" w:cstheme="minorHAnsi"/>
                <w:b/>
                <w:bCs/>
                <w:spacing w:val="1"/>
                <w:sz w:val="16"/>
                <w:szCs w:val="16"/>
              </w:rPr>
            </w:pPr>
            <w:r w:rsidRPr="00D522F2">
              <w:rPr>
                <w:rFonts w:eastAsia="Times New Roman" w:cstheme="minorHAnsi"/>
                <w:b/>
                <w:bCs/>
                <w:spacing w:val="1"/>
                <w:sz w:val="16"/>
                <w:szCs w:val="16"/>
              </w:rPr>
              <w:t>Closure</w:t>
            </w:r>
          </w:p>
        </w:tc>
        <w:tc>
          <w:tcPr>
            <w:tcW w:w="1089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1832076F" w14:textId="1E8F3586" w:rsidR="00474EEB" w:rsidRPr="00D522F2" w:rsidRDefault="00474EEB" w:rsidP="00474EEB">
            <w:pPr>
              <w:rPr>
                <w:rFonts w:cstheme="minorHAnsi"/>
                <w:b/>
                <w:i/>
                <w:iCs/>
                <w:sz w:val="16"/>
                <w:szCs w:val="16"/>
              </w:rPr>
            </w:pPr>
            <w:r w:rsidRPr="00D522F2">
              <w:rPr>
                <w:rFonts w:cstheme="minorHAnsi"/>
                <w:b/>
                <w:i/>
                <w:iCs/>
                <w:sz w:val="16"/>
                <w:szCs w:val="16"/>
              </w:rPr>
              <w:t>Purpose:  This section is to bring closure to the session</w:t>
            </w:r>
            <w:r>
              <w:rPr>
                <w:rFonts w:cstheme="minorHAnsi"/>
                <w:b/>
                <w:i/>
                <w:iCs/>
                <w:sz w:val="16"/>
                <w:szCs w:val="16"/>
              </w:rPr>
              <w:t>, complete the survey and review teacher take aways.</w:t>
            </w:r>
          </w:p>
          <w:p w14:paraId="6FA5C077" w14:textId="77051C2F" w:rsidR="00474EEB" w:rsidRDefault="00474EEB" w:rsidP="00474EEB">
            <w:pPr>
              <w:pStyle w:val="ListParagraph"/>
              <w:numPr>
                <w:ilvl w:val="0"/>
                <w:numId w:val="1"/>
              </w:numPr>
              <w:spacing w:after="0"/>
              <w:rPr>
                <w:rFonts w:cstheme="minorHAnsi"/>
                <w:bCs/>
                <w:sz w:val="16"/>
                <w:szCs w:val="16"/>
              </w:rPr>
            </w:pPr>
            <w:r>
              <w:rPr>
                <w:rFonts w:cstheme="minorHAnsi"/>
                <w:bCs/>
                <w:sz w:val="16"/>
                <w:szCs w:val="16"/>
              </w:rPr>
              <w:t>Have teachers repack kits</w:t>
            </w:r>
          </w:p>
          <w:p w14:paraId="71818AF3" w14:textId="26B2E8E3" w:rsidR="00474EEB" w:rsidRPr="00D522F2" w:rsidRDefault="00474EEB" w:rsidP="00474EEB">
            <w:pPr>
              <w:pStyle w:val="ListParagraph"/>
              <w:numPr>
                <w:ilvl w:val="0"/>
                <w:numId w:val="1"/>
              </w:numPr>
              <w:spacing w:after="0"/>
              <w:rPr>
                <w:rFonts w:cstheme="minorHAnsi"/>
                <w:bCs/>
                <w:sz w:val="16"/>
                <w:szCs w:val="16"/>
              </w:rPr>
            </w:pPr>
            <w:r w:rsidRPr="00D522F2">
              <w:rPr>
                <w:rFonts w:cstheme="minorHAnsi"/>
                <w:bCs/>
                <w:sz w:val="16"/>
                <w:szCs w:val="16"/>
              </w:rPr>
              <w:t>Have teachers fill out the NTN Training Survey</w:t>
            </w:r>
            <w:r>
              <w:rPr>
                <w:rFonts w:cstheme="minorHAnsi"/>
                <w:bCs/>
                <w:sz w:val="16"/>
                <w:szCs w:val="16"/>
              </w:rPr>
              <w:t xml:space="preserve"> </w:t>
            </w:r>
            <w:r w:rsidRPr="008B4183">
              <w:rPr>
                <w:rFonts w:cstheme="minorHAnsi"/>
                <w:bCs/>
                <w:color w:val="FF0000"/>
                <w:sz w:val="16"/>
                <w:szCs w:val="16"/>
              </w:rPr>
              <w:t>(check to see that PPT is updated with date and facilitator name)</w:t>
            </w:r>
          </w:p>
        </w:tc>
        <w:tc>
          <w:tcPr>
            <w:tcW w:w="153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11BC721C" w14:textId="77777777" w:rsidR="00474EEB" w:rsidRPr="00A22C67" w:rsidRDefault="00474EEB" w:rsidP="00474EEB">
            <w:pPr>
              <w:spacing w:after="0" w:line="240" w:lineRule="auto"/>
              <w:ind w:left="90"/>
              <w:rPr>
                <w:rFonts w:eastAsiaTheme="minorEastAsia" w:cstheme="minorHAnsi"/>
                <w:sz w:val="16"/>
                <w:szCs w:val="16"/>
              </w:rPr>
            </w:pPr>
          </w:p>
        </w:tc>
      </w:tr>
    </w:tbl>
    <w:p w14:paraId="12094A63" w14:textId="6CEA50B0" w:rsidR="00EF28B9" w:rsidRPr="00C75799" w:rsidRDefault="00EF28B9" w:rsidP="00C75799">
      <w:pPr>
        <w:rPr>
          <w:rFonts w:cstheme="minorHAnsi"/>
          <w:sz w:val="16"/>
          <w:szCs w:val="16"/>
        </w:rPr>
      </w:pPr>
    </w:p>
    <w:sectPr w:rsidR="00EF28B9" w:rsidRPr="00C75799" w:rsidSect="005F6604">
      <w:headerReference w:type="default" r:id="rId40"/>
      <w:footerReference w:type="default" r:id="rId41"/>
      <w:pgSz w:w="15840" w:h="12240" w:orient="landscape"/>
      <w:pgMar w:top="990" w:right="1440" w:bottom="810" w:left="1440" w:header="450" w:footer="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64845A" w14:textId="77777777" w:rsidR="00A72AAE" w:rsidRDefault="00A72AAE" w:rsidP="00282D58">
      <w:pPr>
        <w:spacing w:after="0" w:line="240" w:lineRule="auto"/>
      </w:pPr>
      <w:r>
        <w:separator/>
      </w:r>
    </w:p>
  </w:endnote>
  <w:endnote w:type="continuationSeparator" w:id="0">
    <w:p w14:paraId="54B1B6AC" w14:textId="77777777" w:rsidR="00A72AAE" w:rsidRDefault="00A72AAE" w:rsidP="00282D58">
      <w:pPr>
        <w:spacing w:after="0" w:line="240" w:lineRule="auto"/>
      </w:pPr>
      <w:r>
        <w:continuationSeparator/>
      </w:r>
    </w:p>
  </w:endnote>
  <w:endnote w:type="continuationNotice" w:id="1">
    <w:p w14:paraId="31DB3B69" w14:textId="77777777" w:rsidR="00A72AAE" w:rsidRDefault="00A72A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bri">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692957"/>
      <w:docPartObj>
        <w:docPartGallery w:val="Page Numbers (Bottom of Page)"/>
        <w:docPartUnique/>
      </w:docPartObj>
    </w:sdtPr>
    <w:sdtEndPr>
      <w:rPr>
        <w:color w:val="7F7F7F" w:themeColor="background1" w:themeShade="7F"/>
        <w:spacing w:val="60"/>
      </w:rPr>
    </w:sdtEndPr>
    <w:sdtContent>
      <w:p w14:paraId="3A6E118C" w14:textId="453E68CC" w:rsidR="00B40B57" w:rsidRDefault="00B40B5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7A4A84F" w14:textId="77777777" w:rsidR="00B40B57" w:rsidRDefault="00B40B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96F222" w14:textId="77777777" w:rsidR="00A72AAE" w:rsidRDefault="00A72AAE" w:rsidP="00282D58">
      <w:pPr>
        <w:spacing w:after="0" w:line="240" w:lineRule="auto"/>
      </w:pPr>
      <w:r>
        <w:separator/>
      </w:r>
    </w:p>
  </w:footnote>
  <w:footnote w:type="continuationSeparator" w:id="0">
    <w:p w14:paraId="1BFED72D" w14:textId="77777777" w:rsidR="00A72AAE" w:rsidRDefault="00A72AAE" w:rsidP="00282D58">
      <w:pPr>
        <w:spacing w:after="0" w:line="240" w:lineRule="auto"/>
      </w:pPr>
      <w:r>
        <w:continuationSeparator/>
      </w:r>
    </w:p>
  </w:footnote>
  <w:footnote w:type="continuationNotice" w:id="1">
    <w:p w14:paraId="5DC001B8" w14:textId="77777777" w:rsidR="00A72AAE" w:rsidRDefault="00A72A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8A1DD" w14:textId="119602B2" w:rsidR="00BD5573" w:rsidRDefault="001B5602" w:rsidP="00F3045F">
    <w:pPr>
      <w:pStyle w:val="Header"/>
      <w:jc w:val="center"/>
    </w:pPr>
    <w:r>
      <w:t>Grade 8</w:t>
    </w:r>
    <w:r w:rsidR="007C7BF0">
      <w:t xml:space="preserve"> </w:t>
    </w:r>
    <w:r>
      <w:t xml:space="preserve">– </w:t>
    </w:r>
    <w:r w:rsidR="00F255DF">
      <w:t>Linear Relationships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57320"/>
    <w:multiLevelType w:val="multilevel"/>
    <w:tmpl w:val="A7889C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615C0A"/>
    <w:multiLevelType w:val="hybridMultilevel"/>
    <w:tmpl w:val="72A6C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0535CC"/>
    <w:multiLevelType w:val="hybridMultilevel"/>
    <w:tmpl w:val="7A78B3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77420"/>
    <w:multiLevelType w:val="hybridMultilevel"/>
    <w:tmpl w:val="30A22F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404D3"/>
    <w:multiLevelType w:val="hybridMultilevel"/>
    <w:tmpl w:val="64B4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C19B5"/>
    <w:multiLevelType w:val="hybridMultilevel"/>
    <w:tmpl w:val="82800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954DE"/>
    <w:multiLevelType w:val="hybridMultilevel"/>
    <w:tmpl w:val="3BFC8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235898"/>
    <w:multiLevelType w:val="hybridMultilevel"/>
    <w:tmpl w:val="38DCAA8C"/>
    <w:lvl w:ilvl="0" w:tplc="FFFFFFFF">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204935"/>
    <w:multiLevelType w:val="hybridMultilevel"/>
    <w:tmpl w:val="650265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E17067"/>
    <w:multiLevelType w:val="hybridMultilevel"/>
    <w:tmpl w:val="48684B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EC6ADB"/>
    <w:multiLevelType w:val="multilevel"/>
    <w:tmpl w:val="5170C5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F0D7540"/>
    <w:multiLevelType w:val="hybridMultilevel"/>
    <w:tmpl w:val="44A83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4494F"/>
    <w:multiLevelType w:val="hybridMultilevel"/>
    <w:tmpl w:val="52560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D229B1"/>
    <w:multiLevelType w:val="hybridMultilevel"/>
    <w:tmpl w:val="58DED02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2B7BE6"/>
    <w:multiLevelType w:val="hybridMultilevel"/>
    <w:tmpl w:val="306E6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3A486C"/>
    <w:multiLevelType w:val="hybridMultilevel"/>
    <w:tmpl w:val="2B56DAF4"/>
    <w:lvl w:ilvl="0" w:tplc="76D6552E">
      <w:start w:val="1"/>
      <w:numFmt w:val="bullet"/>
      <w:lvlText w:val="•"/>
      <w:lvlJc w:val="left"/>
      <w:pPr>
        <w:tabs>
          <w:tab w:val="num" w:pos="720"/>
        </w:tabs>
        <w:ind w:left="720" w:hanging="360"/>
      </w:pPr>
      <w:rPr>
        <w:rFonts w:ascii="Arial" w:hAnsi="Arial" w:hint="default"/>
      </w:rPr>
    </w:lvl>
    <w:lvl w:ilvl="1" w:tplc="2A8C8696" w:tentative="1">
      <w:start w:val="1"/>
      <w:numFmt w:val="bullet"/>
      <w:lvlText w:val="•"/>
      <w:lvlJc w:val="left"/>
      <w:pPr>
        <w:tabs>
          <w:tab w:val="num" w:pos="1440"/>
        </w:tabs>
        <w:ind w:left="1440" w:hanging="360"/>
      </w:pPr>
      <w:rPr>
        <w:rFonts w:ascii="Arial" w:hAnsi="Arial" w:hint="default"/>
      </w:rPr>
    </w:lvl>
    <w:lvl w:ilvl="2" w:tplc="C9660B2C" w:tentative="1">
      <w:start w:val="1"/>
      <w:numFmt w:val="bullet"/>
      <w:lvlText w:val="•"/>
      <w:lvlJc w:val="left"/>
      <w:pPr>
        <w:tabs>
          <w:tab w:val="num" w:pos="2160"/>
        </w:tabs>
        <w:ind w:left="2160" w:hanging="360"/>
      </w:pPr>
      <w:rPr>
        <w:rFonts w:ascii="Arial" w:hAnsi="Arial" w:hint="default"/>
      </w:rPr>
    </w:lvl>
    <w:lvl w:ilvl="3" w:tplc="E95C0A3A" w:tentative="1">
      <w:start w:val="1"/>
      <w:numFmt w:val="bullet"/>
      <w:lvlText w:val="•"/>
      <w:lvlJc w:val="left"/>
      <w:pPr>
        <w:tabs>
          <w:tab w:val="num" w:pos="2880"/>
        </w:tabs>
        <w:ind w:left="2880" w:hanging="360"/>
      </w:pPr>
      <w:rPr>
        <w:rFonts w:ascii="Arial" w:hAnsi="Arial" w:hint="default"/>
      </w:rPr>
    </w:lvl>
    <w:lvl w:ilvl="4" w:tplc="B51EDEE6" w:tentative="1">
      <w:start w:val="1"/>
      <w:numFmt w:val="bullet"/>
      <w:lvlText w:val="•"/>
      <w:lvlJc w:val="left"/>
      <w:pPr>
        <w:tabs>
          <w:tab w:val="num" w:pos="3600"/>
        </w:tabs>
        <w:ind w:left="3600" w:hanging="360"/>
      </w:pPr>
      <w:rPr>
        <w:rFonts w:ascii="Arial" w:hAnsi="Arial" w:hint="default"/>
      </w:rPr>
    </w:lvl>
    <w:lvl w:ilvl="5" w:tplc="DC289204" w:tentative="1">
      <w:start w:val="1"/>
      <w:numFmt w:val="bullet"/>
      <w:lvlText w:val="•"/>
      <w:lvlJc w:val="left"/>
      <w:pPr>
        <w:tabs>
          <w:tab w:val="num" w:pos="4320"/>
        </w:tabs>
        <w:ind w:left="4320" w:hanging="360"/>
      </w:pPr>
      <w:rPr>
        <w:rFonts w:ascii="Arial" w:hAnsi="Arial" w:hint="default"/>
      </w:rPr>
    </w:lvl>
    <w:lvl w:ilvl="6" w:tplc="4A80A2D6" w:tentative="1">
      <w:start w:val="1"/>
      <w:numFmt w:val="bullet"/>
      <w:lvlText w:val="•"/>
      <w:lvlJc w:val="left"/>
      <w:pPr>
        <w:tabs>
          <w:tab w:val="num" w:pos="5040"/>
        </w:tabs>
        <w:ind w:left="5040" w:hanging="360"/>
      </w:pPr>
      <w:rPr>
        <w:rFonts w:ascii="Arial" w:hAnsi="Arial" w:hint="default"/>
      </w:rPr>
    </w:lvl>
    <w:lvl w:ilvl="7" w:tplc="6108DCE8" w:tentative="1">
      <w:start w:val="1"/>
      <w:numFmt w:val="bullet"/>
      <w:lvlText w:val="•"/>
      <w:lvlJc w:val="left"/>
      <w:pPr>
        <w:tabs>
          <w:tab w:val="num" w:pos="5760"/>
        </w:tabs>
        <w:ind w:left="5760" w:hanging="360"/>
      </w:pPr>
      <w:rPr>
        <w:rFonts w:ascii="Arial" w:hAnsi="Arial" w:hint="default"/>
      </w:rPr>
    </w:lvl>
    <w:lvl w:ilvl="8" w:tplc="4866044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F284235"/>
    <w:multiLevelType w:val="hybridMultilevel"/>
    <w:tmpl w:val="7A4E8070"/>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7322C61"/>
    <w:multiLevelType w:val="hybridMultilevel"/>
    <w:tmpl w:val="8E6899E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7E62016"/>
    <w:multiLevelType w:val="hybridMultilevel"/>
    <w:tmpl w:val="598CAAE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39AD6A6C"/>
    <w:multiLevelType w:val="hybridMultilevel"/>
    <w:tmpl w:val="F6C0B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E01245"/>
    <w:multiLevelType w:val="multilevel"/>
    <w:tmpl w:val="2C54F6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10B7953"/>
    <w:multiLevelType w:val="multilevel"/>
    <w:tmpl w:val="5CE6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E52C08"/>
    <w:multiLevelType w:val="hybridMultilevel"/>
    <w:tmpl w:val="CE2AB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E01398"/>
    <w:multiLevelType w:val="hybridMultilevel"/>
    <w:tmpl w:val="EB3031C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4" w15:restartNumberingAfterBreak="0">
    <w:nsid w:val="450511AB"/>
    <w:multiLevelType w:val="multilevel"/>
    <w:tmpl w:val="EDEE8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420688"/>
    <w:multiLevelType w:val="hybridMultilevel"/>
    <w:tmpl w:val="5CFCB4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4941EC"/>
    <w:multiLevelType w:val="hybridMultilevel"/>
    <w:tmpl w:val="6FC2E9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2AA08DF"/>
    <w:multiLevelType w:val="hybridMultilevel"/>
    <w:tmpl w:val="AA46A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CB6568"/>
    <w:multiLevelType w:val="hybridMultilevel"/>
    <w:tmpl w:val="35A8B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A2B86"/>
    <w:multiLevelType w:val="hybridMultilevel"/>
    <w:tmpl w:val="DC36AB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9BA6DD5"/>
    <w:multiLevelType w:val="multilevel"/>
    <w:tmpl w:val="C760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1A6043"/>
    <w:multiLevelType w:val="hybridMultilevel"/>
    <w:tmpl w:val="2E4A2FEE"/>
    <w:lvl w:ilvl="0" w:tplc="04090001">
      <w:start w:val="1"/>
      <w:numFmt w:val="bullet"/>
      <w:lvlText w:val=""/>
      <w:lvlJc w:val="left"/>
      <w:pPr>
        <w:tabs>
          <w:tab w:val="num" w:pos="720"/>
        </w:tabs>
        <w:ind w:left="720" w:hanging="360"/>
      </w:pPr>
      <w:rPr>
        <w:rFonts w:ascii="Symbol" w:hAnsi="Symbol" w:hint="default"/>
      </w:rPr>
    </w:lvl>
    <w:lvl w:ilvl="1" w:tplc="AA82BF02">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582B4D"/>
    <w:multiLevelType w:val="hybridMultilevel"/>
    <w:tmpl w:val="8B523BF4"/>
    <w:lvl w:ilvl="0" w:tplc="04090001">
      <w:start w:val="1"/>
      <w:numFmt w:val="bullet"/>
      <w:lvlText w:val=""/>
      <w:lvlJc w:val="left"/>
      <w:pPr>
        <w:ind w:left="153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E6A4003"/>
    <w:multiLevelType w:val="hybridMultilevel"/>
    <w:tmpl w:val="D80C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A41CFA"/>
    <w:multiLevelType w:val="hybridMultilevel"/>
    <w:tmpl w:val="8508F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E14552"/>
    <w:multiLevelType w:val="hybridMultilevel"/>
    <w:tmpl w:val="507E552E"/>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36" w15:restartNumberingAfterBreak="0">
    <w:nsid w:val="64FE2193"/>
    <w:multiLevelType w:val="hybridMultilevel"/>
    <w:tmpl w:val="FB545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7C0115"/>
    <w:multiLevelType w:val="hybridMultilevel"/>
    <w:tmpl w:val="4F7247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D95327B"/>
    <w:multiLevelType w:val="hybridMultilevel"/>
    <w:tmpl w:val="8E026AC6"/>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6FEC7560"/>
    <w:multiLevelType w:val="hybridMultilevel"/>
    <w:tmpl w:val="7652A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982B12"/>
    <w:multiLevelType w:val="hybridMultilevel"/>
    <w:tmpl w:val="FC9483D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017E68"/>
    <w:multiLevelType w:val="hybridMultilevel"/>
    <w:tmpl w:val="48846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0C1D1B"/>
    <w:multiLevelType w:val="hybridMultilevel"/>
    <w:tmpl w:val="6C88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263BBC"/>
    <w:multiLevelType w:val="hybridMultilevel"/>
    <w:tmpl w:val="C43CC00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76E076F"/>
    <w:multiLevelType w:val="hybridMultilevel"/>
    <w:tmpl w:val="6B589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0737329">
    <w:abstractNumId w:val="14"/>
  </w:num>
  <w:num w:numId="2" w16cid:durableId="1473406320">
    <w:abstractNumId w:val="2"/>
  </w:num>
  <w:num w:numId="3" w16cid:durableId="1722561015">
    <w:abstractNumId w:val="40"/>
  </w:num>
  <w:num w:numId="4" w16cid:durableId="676884606">
    <w:abstractNumId w:val="39"/>
  </w:num>
  <w:num w:numId="5" w16cid:durableId="153575669">
    <w:abstractNumId w:val="35"/>
  </w:num>
  <w:num w:numId="6" w16cid:durableId="2020810851">
    <w:abstractNumId w:val="38"/>
  </w:num>
  <w:num w:numId="7" w16cid:durableId="800655852">
    <w:abstractNumId w:val="27"/>
  </w:num>
  <w:num w:numId="8" w16cid:durableId="1923683459">
    <w:abstractNumId w:val="3"/>
  </w:num>
  <w:num w:numId="9" w16cid:durableId="63841690">
    <w:abstractNumId w:val="7"/>
  </w:num>
  <w:num w:numId="10" w16cid:durableId="999036634">
    <w:abstractNumId w:val="29"/>
  </w:num>
  <w:num w:numId="11" w16cid:durableId="1365981861">
    <w:abstractNumId w:val="9"/>
  </w:num>
  <w:num w:numId="12" w16cid:durableId="50734247">
    <w:abstractNumId w:val="33"/>
  </w:num>
  <w:num w:numId="13" w16cid:durableId="1377008347">
    <w:abstractNumId w:val="36"/>
  </w:num>
  <w:num w:numId="14" w16cid:durableId="1268463614">
    <w:abstractNumId w:val="23"/>
  </w:num>
  <w:num w:numId="15" w16cid:durableId="1801799642">
    <w:abstractNumId w:val="32"/>
  </w:num>
  <w:num w:numId="16" w16cid:durableId="739716342">
    <w:abstractNumId w:val="11"/>
  </w:num>
  <w:num w:numId="17" w16cid:durableId="1298605036">
    <w:abstractNumId w:val="25"/>
  </w:num>
  <w:num w:numId="18" w16cid:durableId="146094466">
    <w:abstractNumId w:val="42"/>
  </w:num>
  <w:num w:numId="19" w16cid:durableId="1389038007">
    <w:abstractNumId w:val="41"/>
  </w:num>
  <w:num w:numId="20" w16cid:durableId="769937590">
    <w:abstractNumId w:val="15"/>
  </w:num>
  <w:num w:numId="21" w16cid:durableId="1149202784">
    <w:abstractNumId w:val="19"/>
  </w:num>
  <w:num w:numId="22" w16cid:durableId="1634209415">
    <w:abstractNumId w:val="5"/>
  </w:num>
  <w:num w:numId="23" w16cid:durableId="1052731475">
    <w:abstractNumId w:val="6"/>
  </w:num>
  <w:num w:numId="24" w16cid:durableId="1067535538">
    <w:abstractNumId w:val="8"/>
  </w:num>
  <w:num w:numId="25" w16cid:durableId="816806171">
    <w:abstractNumId w:val="26"/>
  </w:num>
  <w:num w:numId="26" w16cid:durableId="480804368">
    <w:abstractNumId w:val="0"/>
  </w:num>
  <w:num w:numId="27" w16cid:durableId="1611164420">
    <w:abstractNumId w:val="10"/>
  </w:num>
  <w:num w:numId="28" w16cid:durableId="247882491">
    <w:abstractNumId w:val="20"/>
  </w:num>
  <w:num w:numId="29" w16cid:durableId="1382942567">
    <w:abstractNumId w:val="18"/>
  </w:num>
  <w:num w:numId="30" w16cid:durableId="231164339">
    <w:abstractNumId w:val="12"/>
  </w:num>
  <w:num w:numId="31" w16cid:durableId="829176762">
    <w:abstractNumId w:val="4"/>
  </w:num>
  <w:num w:numId="32" w16cid:durableId="1683622711">
    <w:abstractNumId w:val="37"/>
  </w:num>
  <w:num w:numId="33" w16cid:durableId="1629311533">
    <w:abstractNumId w:val="22"/>
  </w:num>
  <w:num w:numId="34" w16cid:durableId="666790080">
    <w:abstractNumId w:val="34"/>
  </w:num>
  <w:num w:numId="35" w16cid:durableId="564729502">
    <w:abstractNumId w:val="31"/>
  </w:num>
  <w:num w:numId="36" w16cid:durableId="623268300">
    <w:abstractNumId w:val="17"/>
  </w:num>
  <w:num w:numId="37" w16cid:durableId="1009218134">
    <w:abstractNumId w:val="1"/>
  </w:num>
  <w:num w:numId="38" w16cid:durableId="480393112">
    <w:abstractNumId w:val="44"/>
  </w:num>
  <w:num w:numId="39" w16cid:durableId="1395202184">
    <w:abstractNumId w:val="43"/>
  </w:num>
  <w:num w:numId="40" w16cid:durableId="1961259422">
    <w:abstractNumId w:val="21"/>
  </w:num>
  <w:num w:numId="41" w16cid:durableId="2079357491">
    <w:abstractNumId w:val="30"/>
  </w:num>
  <w:num w:numId="42" w16cid:durableId="1304307620">
    <w:abstractNumId w:val="24"/>
  </w:num>
  <w:num w:numId="43" w16cid:durableId="865679647">
    <w:abstractNumId w:val="13"/>
  </w:num>
  <w:num w:numId="44" w16cid:durableId="703485598">
    <w:abstractNumId w:val="16"/>
  </w:num>
  <w:num w:numId="45" w16cid:durableId="732312177">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97C"/>
    <w:rsid w:val="000000C3"/>
    <w:rsid w:val="00000A28"/>
    <w:rsid w:val="00001309"/>
    <w:rsid w:val="000019DE"/>
    <w:rsid w:val="000027DD"/>
    <w:rsid w:val="0000378B"/>
    <w:rsid w:val="00003F12"/>
    <w:rsid w:val="0000561D"/>
    <w:rsid w:val="0000567A"/>
    <w:rsid w:val="000058E5"/>
    <w:rsid w:val="00005CB4"/>
    <w:rsid w:val="00005F83"/>
    <w:rsid w:val="00006F2C"/>
    <w:rsid w:val="00007348"/>
    <w:rsid w:val="00007530"/>
    <w:rsid w:val="0001078C"/>
    <w:rsid w:val="00011325"/>
    <w:rsid w:val="00011BB6"/>
    <w:rsid w:val="00011BF5"/>
    <w:rsid w:val="00011C0E"/>
    <w:rsid w:val="00011FA8"/>
    <w:rsid w:val="00013587"/>
    <w:rsid w:val="00014C50"/>
    <w:rsid w:val="0001532B"/>
    <w:rsid w:val="000155B1"/>
    <w:rsid w:val="00016518"/>
    <w:rsid w:val="000169BC"/>
    <w:rsid w:val="000171CB"/>
    <w:rsid w:val="00020584"/>
    <w:rsid w:val="000207BF"/>
    <w:rsid w:val="00020E76"/>
    <w:rsid w:val="000213BD"/>
    <w:rsid w:val="00022894"/>
    <w:rsid w:val="00022C4E"/>
    <w:rsid w:val="0002325C"/>
    <w:rsid w:val="00023BF5"/>
    <w:rsid w:val="00023F01"/>
    <w:rsid w:val="00023F47"/>
    <w:rsid w:val="000242E0"/>
    <w:rsid w:val="00025F90"/>
    <w:rsid w:val="00026CA1"/>
    <w:rsid w:val="000300CD"/>
    <w:rsid w:val="000301CA"/>
    <w:rsid w:val="00030B04"/>
    <w:rsid w:val="00030F6A"/>
    <w:rsid w:val="00031102"/>
    <w:rsid w:val="000345D1"/>
    <w:rsid w:val="00034FBA"/>
    <w:rsid w:val="0003505A"/>
    <w:rsid w:val="000352F8"/>
    <w:rsid w:val="00035438"/>
    <w:rsid w:val="000361D3"/>
    <w:rsid w:val="000364D0"/>
    <w:rsid w:val="00037944"/>
    <w:rsid w:val="00037B98"/>
    <w:rsid w:val="0004052B"/>
    <w:rsid w:val="00040635"/>
    <w:rsid w:val="00040BD3"/>
    <w:rsid w:val="00041F43"/>
    <w:rsid w:val="00044202"/>
    <w:rsid w:val="000450E2"/>
    <w:rsid w:val="00045534"/>
    <w:rsid w:val="00046398"/>
    <w:rsid w:val="000465A3"/>
    <w:rsid w:val="0004662F"/>
    <w:rsid w:val="00046A0F"/>
    <w:rsid w:val="0004787E"/>
    <w:rsid w:val="000500D4"/>
    <w:rsid w:val="00050D08"/>
    <w:rsid w:val="00050D46"/>
    <w:rsid w:val="00050D47"/>
    <w:rsid w:val="00051071"/>
    <w:rsid w:val="000518DA"/>
    <w:rsid w:val="00053C21"/>
    <w:rsid w:val="00053E60"/>
    <w:rsid w:val="00054AA6"/>
    <w:rsid w:val="0005509E"/>
    <w:rsid w:val="00056822"/>
    <w:rsid w:val="00056A1A"/>
    <w:rsid w:val="00056F26"/>
    <w:rsid w:val="00057BF9"/>
    <w:rsid w:val="000605CD"/>
    <w:rsid w:val="00060BC4"/>
    <w:rsid w:val="0006135B"/>
    <w:rsid w:val="00061A60"/>
    <w:rsid w:val="00062187"/>
    <w:rsid w:val="00062551"/>
    <w:rsid w:val="00062D9E"/>
    <w:rsid w:val="00063303"/>
    <w:rsid w:val="00063E2D"/>
    <w:rsid w:val="000641D7"/>
    <w:rsid w:val="00064D55"/>
    <w:rsid w:val="00065156"/>
    <w:rsid w:val="00065B1B"/>
    <w:rsid w:val="000666BB"/>
    <w:rsid w:val="00066D5C"/>
    <w:rsid w:val="000670FF"/>
    <w:rsid w:val="0007000A"/>
    <w:rsid w:val="000705C3"/>
    <w:rsid w:val="00070722"/>
    <w:rsid w:val="000710C0"/>
    <w:rsid w:val="00071D24"/>
    <w:rsid w:val="00071F71"/>
    <w:rsid w:val="00072BD0"/>
    <w:rsid w:val="000731AE"/>
    <w:rsid w:val="00073380"/>
    <w:rsid w:val="000740D8"/>
    <w:rsid w:val="00074223"/>
    <w:rsid w:val="000743CA"/>
    <w:rsid w:val="00075981"/>
    <w:rsid w:val="0007651F"/>
    <w:rsid w:val="00076538"/>
    <w:rsid w:val="00076639"/>
    <w:rsid w:val="000772F4"/>
    <w:rsid w:val="0008020A"/>
    <w:rsid w:val="00081977"/>
    <w:rsid w:val="00081AB4"/>
    <w:rsid w:val="00082A05"/>
    <w:rsid w:val="00083529"/>
    <w:rsid w:val="0008356F"/>
    <w:rsid w:val="0008366A"/>
    <w:rsid w:val="000840BD"/>
    <w:rsid w:val="00084112"/>
    <w:rsid w:val="00084B0D"/>
    <w:rsid w:val="0008518A"/>
    <w:rsid w:val="000861CD"/>
    <w:rsid w:val="00086A19"/>
    <w:rsid w:val="00086F99"/>
    <w:rsid w:val="00087040"/>
    <w:rsid w:val="000904FB"/>
    <w:rsid w:val="00090512"/>
    <w:rsid w:val="00090611"/>
    <w:rsid w:val="00091BAE"/>
    <w:rsid w:val="000928BC"/>
    <w:rsid w:val="000936E1"/>
    <w:rsid w:val="00093FA4"/>
    <w:rsid w:val="00094DDF"/>
    <w:rsid w:val="000954D9"/>
    <w:rsid w:val="000955F8"/>
    <w:rsid w:val="00095C0C"/>
    <w:rsid w:val="00095E4D"/>
    <w:rsid w:val="00095FE3"/>
    <w:rsid w:val="000960C2"/>
    <w:rsid w:val="000965E2"/>
    <w:rsid w:val="00096C02"/>
    <w:rsid w:val="000972F8"/>
    <w:rsid w:val="00097C25"/>
    <w:rsid w:val="000A0139"/>
    <w:rsid w:val="000A0329"/>
    <w:rsid w:val="000A157C"/>
    <w:rsid w:val="000A23A7"/>
    <w:rsid w:val="000A23DE"/>
    <w:rsid w:val="000A2658"/>
    <w:rsid w:val="000A320D"/>
    <w:rsid w:val="000A4626"/>
    <w:rsid w:val="000A4DF4"/>
    <w:rsid w:val="000A5544"/>
    <w:rsid w:val="000A55DF"/>
    <w:rsid w:val="000A59BB"/>
    <w:rsid w:val="000A6E2A"/>
    <w:rsid w:val="000A6F64"/>
    <w:rsid w:val="000A6FF0"/>
    <w:rsid w:val="000A7132"/>
    <w:rsid w:val="000A763F"/>
    <w:rsid w:val="000A7B8C"/>
    <w:rsid w:val="000B0111"/>
    <w:rsid w:val="000B015E"/>
    <w:rsid w:val="000B0547"/>
    <w:rsid w:val="000B137C"/>
    <w:rsid w:val="000B13BF"/>
    <w:rsid w:val="000B185E"/>
    <w:rsid w:val="000B2242"/>
    <w:rsid w:val="000B2372"/>
    <w:rsid w:val="000B26E9"/>
    <w:rsid w:val="000B28A3"/>
    <w:rsid w:val="000B28AA"/>
    <w:rsid w:val="000B2901"/>
    <w:rsid w:val="000B2E6C"/>
    <w:rsid w:val="000B3327"/>
    <w:rsid w:val="000B38AB"/>
    <w:rsid w:val="000B3C4B"/>
    <w:rsid w:val="000B3DCC"/>
    <w:rsid w:val="000B4605"/>
    <w:rsid w:val="000B48DC"/>
    <w:rsid w:val="000B52D3"/>
    <w:rsid w:val="000B54F8"/>
    <w:rsid w:val="000B5572"/>
    <w:rsid w:val="000B63C8"/>
    <w:rsid w:val="000B69A9"/>
    <w:rsid w:val="000C0040"/>
    <w:rsid w:val="000C0904"/>
    <w:rsid w:val="000C0BC6"/>
    <w:rsid w:val="000C43BE"/>
    <w:rsid w:val="000C47AA"/>
    <w:rsid w:val="000C75AB"/>
    <w:rsid w:val="000D0AFF"/>
    <w:rsid w:val="000D12F3"/>
    <w:rsid w:val="000D1528"/>
    <w:rsid w:val="000D2A78"/>
    <w:rsid w:val="000D2E28"/>
    <w:rsid w:val="000D3BDE"/>
    <w:rsid w:val="000D564E"/>
    <w:rsid w:val="000D6263"/>
    <w:rsid w:val="000D666A"/>
    <w:rsid w:val="000D7267"/>
    <w:rsid w:val="000D7B6F"/>
    <w:rsid w:val="000E0C48"/>
    <w:rsid w:val="000E146C"/>
    <w:rsid w:val="000E23EC"/>
    <w:rsid w:val="000E31E3"/>
    <w:rsid w:val="000E3376"/>
    <w:rsid w:val="000E3619"/>
    <w:rsid w:val="000E4A68"/>
    <w:rsid w:val="000E4AB4"/>
    <w:rsid w:val="000E4D63"/>
    <w:rsid w:val="000E5617"/>
    <w:rsid w:val="000E6247"/>
    <w:rsid w:val="000E67E5"/>
    <w:rsid w:val="000E7EBE"/>
    <w:rsid w:val="000F1AAA"/>
    <w:rsid w:val="000F1CB0"/>
    <w:rsid w:val="000F21E5"/>
    <w:rsid w:val="000F2363"/>
    <w:rsid w:val="000F2754"/>
    <w:rsid w:val="000F300E"/>
    <w:rsid w:val="000F3A9C"/>
    <w:rsid w:val="000F47A2"/>
    <w:rsid w:val="000F4851"/>
    <w:rsid w:val="000F4BCA"/>
    <w:rsid w:val="000F500B"/>
    <w:rsid w:val="000F53E7"/>
    <w:rsid w:val="000F5732"/>
    <w:rsid w:val="000F5A58"/>
    <w:rsid w:val="000F673A"/>
    <w:rsid w:val="000F673E"/>
    <w:rsid w:val="000F69E9"/>
    <w:rsid w:val="000F6D6A"/>
    <w:rsid w:val="000F7429"/>
    <w:rsid w:val="000F7848"/>
    <w:rsid w:val="00100756"/>
    <w:rsid w:val="00100FE9"/>
    <w:rsid w:val="00101F8F"/>
    <w:rsid w:val="00102B7B"/>
    <w:rsid w:val="00102E2E"/>
    <w:rsid w:val="00103827"/>
    <w:rsid w:val="00103F12"/>
    <w:rsid w:val="001045D5"/>
    <w:rsid w:val="00105936"/>
    <w:rsid w:val="00106155"/>
    <w:rsid w:val="00106B89"/>
    <w:rsid w:val="00106DF1"/>
    <w:rsid w:val="001070A9"/>
    <w:rsid w:val="00107792"/>
    <w:rsid w:val="001077DF"/>
    <w:rsid w:val="0011131E"/>
    <w:rsid w:val="00112CA0"/>
    <w:rsid w:val="001132F5"/>
    <w:rsid w:val="00113333"/>
    <w:rsid w:val="00113B07"/>
    <w:rsid w:val="001142D4"/>
    <w:rsid w:val="001147C4"/>
    <w:rsid w:val="00116081"/>
    <w:rsid w:val="00117149"/>
    <w:rsid w:val="001178EF"/>
    <w:rsid w:val="00117E53"/>
    <w:rsid w:val="00120186"/>
    <w:rsid w:val="00120970"/>
    <w:rsid w:val="00120A40"/>
    <w:rsid w:val="00120A95"/>
    <w:rsid w:val="001217DF"/>
    <w:rsid w:val="0012193C"/>
    <w:rsid w:val="00121C1E"/>
    <w:rsid w:val="00122A8A"/>
    <w:rsid w:val="001240E0"/>
    <w:rsid w:val="00124348"/>
    <w:rsid w:val="00124A7B"/>
    <w:rsid w:val="00125029"/>
    <w:rsid w:val="001255E7"/>
    <w:rsid w:val="00125A76"/>
    <w:rsid w:val="00127DBE"/>
    <w:rsid w:val="00127FF3"/>
    <w:rsid w:val="0013016A"/>
    <w:rsid w:val="00130456"/>
    <w:rsid w:val="001323CB"/>
    <w:rsid w:val="001325BD"/>
    <w:rsid w:val="00132D11"/>
    <w:rsid w:val="00133A9A"/>
    <w:rsid w:val="00134DD5"/>
    <w:rsid w:val="001350A8"/>
    <w:rsid w:val="00135195"/>
    <w:rsid w:val="001351FA"/>
    <w:rsid w:val="001359F7"/>
    <w:rsid w:val="00135DC3"/>
    <w:rsid w:val="00135FB3"/>
    <w:rsid w:val="001362DC"/>
    <w:rsid w:val="001365F8"/>
    <w:rsid w:val="00136C45"/>
    <w:rsid w:val="001370A8"/>
    <w:rsid w:val="00137BE2"/>
    <w:rsid w:val="00137C9A"/>
    <w:rsid w:val="0014022E"/>
    <w:rsid w:val="001402E2"/>
    <w:rsid w:val="0014033E"/>
    <w:rsid w:val="001413AE"/>
    <w:rsid w:val="00141485"/>
    <w:rsid w:val="00141C30"/>
    <w:rsid w:val="00141E04"/>
    <w:rsid w:val="0014250C"/>
    <w:rsid w:val="00142E48"/>
    <w:rsid w:val="001431C6"/>
    <w:rsid w:val="00144835"/>
    <w:rsid w:val="0014543D"/>
    <w:rsid w:val="00145857"/>
    <w:rsid w:val="00146AA9"/>
    <w:rsid w:val="00146D5C"/>
    <w:rsid w:val="00146E3C"/>
    <w:rsid w:val="001471EF"/>
    <w:rsid w:val="00147650"/>
    <w:rsid w:val="00147895"/>
    <w:rsid w:val="00152214"/>
    <w:rsid w:val="00152E5B"/>
    <w:rsid w:val="001532C7"/>
    <w:rsid w:val="001532F0"/>
    <w:rsid w:val="001537F7"/>
    <w:rsid w:val="00153CCA"/>
    <w:rsid w:val="00153E23"/>
    <w:rsid w:val="00154BA4"/>
    <w:rsid w:val="00154FAE"/>
    <w:rsid w:val="00155536"/>
    <w:rsid w:val="001571EC"/>
    <w:rsid w:val="001572E6"/>
    <w:rsid w:val="00157E01"/>
    <w:rsid w:val="00160311"/>
    <w:rsid w:val="0016089D"/>
    <w:rsid w:val="00160F8A"/>
    <w:rsid w:val="00162EAC"/>
    <w:rsid w:val="0016387F"/>
    <w:rsid w:val="001638EA"/>
    <w:rsid w:val="00163DBD"/>
    <w:rsid w:val="0016435C"/>
    <w:rsid w:val="0016438E"/>
    <w:rsid w:val="00164882"/>
    <w:rsid w:val="001649B9"/>
    <w:rsid w:val="00164A4A"/>
    <w:rsid w:val="00164DF7"/>
    <w:rsid w:val="00165322"/>
    <w:rsid w:val="001657EF"/>
    <w:rsid w:val="00166324"/>
    <w:rsid w:val="00166974"/>
    <w:rsid w:val="00167A40"/>
    <w:rsid w:val="00167DE0"/>
    <w:rsid w:val="00167FCD"/>
    <w:rsid w:val="001707CA"/>
    <w:rsid w:val="001711F1"/>
    <w:rsid w:val="00172597"/>
    <w:rsid w:val="001725EA"/>
    <w:rsid w:val="00172B67"/>
    <w:rsid w:val="00172D6C"/>
    <w:rsid w:val="001733F7"/>
    <w:rsid w:val="00173B24"/>
    <w:rsid w:val="0017427B"/>
    <w:rsid w:val="00174678"/>
    <w:rsid w:val="00174F8B"/>
    <w:rsid w:val="00175E67"/>
    <w:rsid w:val="00177407"/>
    <w:rsid w:val="00177E6C"/>
    <w:rsid w:val="0018096B"/>
    <w:rsid w:val="00180CEA"/>
    <w:rsid w:val="00180DCC"/>
    <w:rsid w:val="0018101F"/>
    <w:rsid w:val="001813D4"/>
    <w:rsid w:val="00181944"/>
    <w:rsid w:val="00182B8F"/>
    <w:rsid w:val="00182C63"/>
    <w:rsid w:val="00183481"/>
    <w:rsid w:val="00184682"/>
    <w:rsid w:val="00184964"/>
    <w:rsid w:val="00186896"/>
    <w:rsid w:val="00186B01"/>
    <w:rsid w:val="00187561"/>
    <w:rsid w:val="00187B41"/>
    <w:rsid w:val="00187D98"/>
    <w:rsid w:val="001901D8"/>
    <w:rsid w:val="001902B7"/>
    <w:rsid w:val="0019070C"/>
    <w:rsid w:val="001909A3"/>
    <w:rsid w:val="00191197"/>
    <w:rsid w:val="001915EA"/>
    <w:rsid w:val="00191663"/>
    <w:rsid w:val="0019173D"/>
    <w:rsid w:val="001917CB"/>
    <w:rsid w:val="00191BDF"/>
    <w:rsid w:val="00192A3D"/>
    <w:rsid w:val="00192CEE"/>
    <w:rsid w:val="0019386D"/>
    <w:rsid w:val="00193A22"/>
    <w:rsid w:val="00193AC1"/>
    <w:rsid w:val="00194299"/>
    <w:rsid w:val="00194C26"/>
    <w:rsid w:val="0019502B"/>
    <w:rsid w:val="00195A59"/>
    <w:rsid w:val="00195AC4"/>
    <w:rsid w:val="0019607A"/>
    <w:rsid w:val="00196E93"/>
    <w:rsid w:val="001970F1"/>
    <w:rsid w:val="001972EE"/>
    <w:rsid w:val="001978E6"/>
    <w:rsid w:val="00197A1D"/>
    <w:rsid w:val="00197CBD"/>
    <w:rsid w:val="001A05E3"/>
    <w:rsid w:val="001A0CD1"/>
    <w:rsid w:val="001A1514"/>
    <w:rsid w:val="001A15C5"/>
    <w:rsid w:val="001A1605"/>
    <w:rsid w:val="001A1A20"/>
    <w:rsid w:val="001A1E6A"/>
    <w:rsid w:val="001A1EC4"/>
    <w:rsid w:val="001A23D0"/>
    <w:rsid w:val="001A3F09"/>
    <w:rsid w:val="001A45B8"/>
    <w:rsid w:val="001A50D4"/>
    <w:rsid w:val="001A559E"/>
    <w:rsid w:val="001A5FC3"/>
    <w:rsid w:val="001A6150"/>
    <w:rsid w:val="001A702D"/>
    <w:rsid w:val="001A70E0"/>
    <w:rsid w:val="001A7253"/>
    <w:rsid w:val="001A7706"/>
    <w:rsid w:val="001A791F"/>
    <w:rsid w:val="001A79A1"/>
    <w:rsid w:val="001A7E9E"/>
    <w:rsid w:val="001B0177"/>
    <w:rsid w:val="001B0187"/>
    <w:rsid w:val="001B05FC"/>
    <w:rsid w:val="001B1224"/>
    <w:rsid w:val="001B1837"/>
    <w:rsid w:val="001B1E5C"/>
    <w:rsid w:val="001B2D1C"/>
    <w:rsid w:val="001B2DA9"/>
    <w:rsid w:val="001B35EA"/>
    <w:rsid w:val="001B3824"/>
    <w:rsid w:val="001B399B"/>
    <w:rsid w:val="001B3F9A"/>
    <w:rsid w:val="001B3FB5"/>
    <w:rsid w:val="001B4030"/>
    <w:rsid w:val="001B4A80"/>
    <w:rsid w:val="001B5393"/>
    <w:rsid w:val="001B53FE"/>
    <w:rsid w:val="001B55AC"/>
    <w:rsid w:val="001B5602"/>
    <w:rsid w:val="001B5CC9"/>
    <w:rsid w:val="001B5FC7"/>
    <w:rsid w:val="001B63CB"/>
    <w:rsid w:val="001B7381"/>
    <w:rsid w:val="001B7774"/>
    <w:rsid w:val="001C0A25"/>
    <w:rsid w:val="001C0C85"/>
    <w:rsid w:val="001C1859"/>
    <w:rsid w:val="001C1E3A"/>
    <w:rsid w:val="001C1EE3"/>
    <w:rsid w:val="001C23A1"/>
    <w:rsid w:val="001C2B27"/>
    <w:rsid w:val="001C2BBE"/>
    <w:rsid w:val="001C2FF7"/>
    <w:rsid w:val="001C4387"/>
    <w:rsid w:val="001C4457"/>
    <w:rsid w:val="001C472E"/>
    <w:rsid w:val="001C4F92"/>
    <w:rsid w:val="001C58D4"/>
    <w:rsid w:val="001C5CBB"/>
    <w:rsid w:val="001C5EBA"/>
    <w:rsid w:val="001C6F7C"/>
    <w:rsid w:val="001C7C58"/>
    <w:rsid w:val="001D00DF"/>
    <w:rsid w:val="001D0440"/>
    <w:rsid w:val="001D0788"/>
    <w:rsid w:val="001D14D7"/>
    <w:rsid w:val="001D15B8"/>
    <w:rsid w:val="001D15D8"/>
    <w:rsid w:val="001D2AC5"/>
    <w:rsid w:val="001D2DBF"/>
    <w:rsid w:val="001D364A"/>
    <w:rsid w:val="001D381F"/>
    <w:rsid w:val="001D3C55"/>
    <w:rsid w:val="001D3D24"/>
    <w:rsid w:val="001D46C7"/>
    <w:rsid w:val="001D53E5"/>
    <w:rsid w:val="001D55CF"/>
    <w:rsid w:val="001D5F6E"/>
    <w:rsid w:val="001D5FC0"/>
    <w:rsid w:val="001D666E"/>
    <w:rsid w:val="001D6900"/>
    <w:rsid w:val="001D6A2C"/>
    <w:rsid w:val="001D6C89"/>
    <w:rsid w:val="001D6F54"/>
    <w:rsid w:val="001D7156"/>
    <w:rsid w:val="001D7B6B"/>
    <w:rsid w:val="001D7D5C"/>
    <w:rsid w:val="001D7E4C"/>
    <w:rsid w:val="001E0932"/>
    <w:rsid w:val="001E11E7"/>
    <w:rsid w:val="001E2F76"/>
    <w:rsid w:val="001E332E"/>
    <w:rsid w:val="001E343C"/>
    <w:rsid w:val="001E3574"/>
    <w:rsid w:val="001E361B"/>
    <w:rsid w:val="001E3636"/>
    <w:rsid w:val="001E4003"/>
    <w:rsid w:val="001E4A2F"/>
    <w:rsid w:val="001E4BFF"/>
    <w:rsid w:val="001E5A96"/>
    <w:rsid w:val="001E66A4"/>
    <w:rsid w:val="001E6845"/>
    <w:rsid w:val="001E7052"/>
    <w:rsid w:val="001E76E7"/>
    <w:rsid w:val="001E7B71"/>
    <w:rsid w:val="001F0B27"/>
    <w:rsid w:val="001F1FDF"/>
    <w:rsid w:val="001F281A"/>
    <w:rsid w:val="001F35FC"/>
    <w:rsid w:val="001F3923"/>
    <w:rsid w:val="001F3C0A"/>
    <w:rsid w:val="001F3EE6"/>
    <w:rsid w:val="001F457B"/>
    <w:rsid w:val="001F59B4"/>
    <w:rsid w:val="001F60D3"/>
    <w:rsid w:val="001F67A0"/>
    <w:rsid w:val="001F67A1"/>
    <w:rsid w:val="001F6BF7"/>
    <w:rsid w:val="001F6C02"/>
    <w:rsid w:val="001F6EE8"/>
    <w:rsid w:val="001F772F"/>
    <w:rsid w:val="001F7A34"/>
    <w:rsid w:val="0020017A"/>
    <w:rsid w:val="00200263"/>
    <w:rsid w:val="0020113E"/>
    <w:rsid w:val="00201E6B"/>
    <w:rsid w:val="00202947"/>
    <w:rsid w:val="00202A9E"/>
    <w:rsid w:val="00203280"/>
    <w:rsid w:val="00203C1B"/>
    <w:rsid w:val="00203DA8"/>
    <w:rsid w:val="00204165"/>
    <w:rsid w:val="00204649"/>
    <w:rsid w:val="00204ADA"/>
    <w:rsid w:val="002062C4"/>
    <w:rsid w:val="0020648B"/>
    <w:rsid w:val="002066D0"/>
    <w:rsid w:val="00206900"/>
    <w:rsid w:val="00207077"/>
    <w:rsid w:val="002103BE"/>
    <w:rsid w:val="00210BCF"/>
    <w:rsid w:val="00210E72"/>
    <w:rsid w:val="00211768"/>
    <w:rsid w:val="002118E8"/>
    <w:rsid w:val="002119FB"/>
    <w:rsid w:val="0021201A"/>
    <w:rsid w:val="002122B2"/>
    <w:rsid w:val="00214B58"/>
    <w:rsid w:val="00214DC9"/>
    <w:rsid w:val="00216430"/>
    <w:rsid w:val="00216657"/>
    <w:rsid w:val="00216991"/>
    <w:rsid w:val="00216A06"/>
    <w:rsid w:val="00216C24"/>
    <w:rsid w:val="00217603"/>
    <w:rsid w:val="00217908"/>
    <w:rsid w:val="00217C8A"/>
    <w:rsid w:val="00220B37"/>
    <w:rsid w:val="002214FA"/>
    <w:rsid w:val="0022161A"/>
    <w:rsid w:val="00221788"/>
    <w:rsid w:val="00222801"/>
    <w:rsid w:val="0022312B"/>
    <w:rsid w:val="00223242"/>
    <w:rsid w:val="0022336F"/>
    <w:rsid w:val="002233AE"/>
    <w:rsid w:val="00224BDB"/>
    <w:rsid w:val="002257BB"/>
    <w:rsid w:val="00225ABE"/>
    <w:rsid w:val="002265BD"/>
    <w:rsid w:val="002266B5"/>
    <w:rsid w:val="00227759"/>
    <w:rsid w:val="00227841"/>
    <w:rsid w:val="00227B8E"/>
    <w:rsid w:val="00227B90"/>
    <w:rsid w:val="00227D73"/>
    <w:rsid w:val="002300E1"/>
    <w:rsid w:val="00230227"/>
    <w:rsid w:val="00230FEF"/>
    <w:rsid w:val="002313A6"/>
    <w:rsid w:val="0023173E"/>
    <w:rsid w:val="002320D6"/>
    <w:rsid w:val="00232B12"/>
    <w:rsid w:val="00233488"/>
    <w:rsid w:val="002336E7"/>
    <w:rsid w:val="00233FCE"/>
    <w:rsid w:val="0023458C"/>
    <w:rsid w:val="002346A4"/>
    <w:rsid w:val="00234950"/>
    <w:rsid w:val="0023693D"/>
    <w:rsid w:val="00236E30"/>
    <w:rsid w:val="0023790A"/>
    <w:rsid w:val="00240483"/>
    <w:rsid w:val="00241800"/>
    <w:rsid w:val="00241CEE"/>
    <w:rsid w:val="00242C52"/>
    <w:rsid w:val="00242C89"/>
    <w:rsid w:val="002439EC"/>
    <w:rsid w:val="00243EFE"/>
    <w:rsid w:val="00244096"/>
    <w:rsid w:val="00244223"/>
    <w:rsid w:val="00244A35"/>
    <w:rsid w:val="0024610E"/>
    <w:rsid w:val="002462F8"/>
    <w:rsid w:val="00246BE6"/>
    <w:rsid w:val="00247BB0"/>
    <w:rsid w:val="0025077E"/>
    <w:rsid w:val="00250EA4"/>
    <w:rsid w:val="00251814"/>
    <w:rsid w:val="00251EAE"/>
    <w:rsid w:val="00252BE3"/>
    <w:rsid w:val="00253ED6"/>
    <w:rsid w:val="00253EEA"/>
    <w:rsid w:val="00254153"/>
    <w:rsid w:val="0025531B"/>
    <w:rsid w:val="0025549D"/>
    <w:rsid w:val="00255F05"/>
    <w:rsid w:val="00256051"/>
    <w:rsid w:val="00256074"/>
    <w:rsid w:val="00256A24"/>
    <w:rsid w:val="00256C7C"/>
    <w:rsid w:val="002576D1"/>
    <w:rsid w:val="0025794C"/>
    <w:rsid w:val="00257987"/>
    <w:rsid w:val="002603CA"/>
    <w:rsid w:val="002603E1"/>
    <w:rsid w:val="002604FC"/>
    <w:rsid w:val="002611D6"/>
    <w:rsid w:val="00262211"/>
    <w:rsid w:val="00262CE7"/>
    <w:rsid w:val="00263064"/>
    <w:rsid w:val="002634FC"/>
    <w:rsid w:val="00263F08"/>
    <w:rsid w:val="002643DA"/>
    <w:rsid w:val="00265022"/>
    <w:rsid w:val="002661BC"/>
    <w:rsid w:val="002677A7"/>
    <w:rsid w:val="00267DF8"/>
    <w:rsid w:val="002711C0"/>
    <w:rsid w:val="0027195B"/>
    <w:rsid w:val="00271F2C"/>
    <w:rsid w:val="00272127"/>
    <w:rsid w:val="00273362"/>
    <w:rsid w:val="00273CB0"/>
    <w:rsid w:val="00273FFB"/>
    <w:rsid w:val="002765E8"/>
    <w:rsid w:val="0027688F"/>
    <w:rsid w:val="00276AD7"/>
    <w:rsid w:val="00276B55"/>
    <w:rsid w:val="002772AF"/>
    <w:rsid w:val="00277587"/>
    <w:rsid w:val="00280A01"/>
    <w:rsid w:val="00280FA5"/>
    <w:rsid w:val="002823EB"/>
    <w:rsid w:val="00282D58"/>
    <w:rsid w:val="002837F0"/>
    <w:rsid w:val="002852EC"/>
    <w:rsid w:val="00285477"/>
    <w:rsid w:val="002854BA"/>
    <w:rsid w:val="00285BDC"/>
    <w:rsid w:val="0028605C"/>
    <w:rsid w:val="002861AD"/>
    <w:rsid w:val="002864E9"/>
    <w:rsid w:val="00286557"/>
    <w:rsid w:val="00286834"/>
    <w:rsid w:val="00287986"/>
    <w:rsid w:val="00290039"/>
    <w:rsid w:val="002903B4"/>
    <w:rsid w:val="002913CB"/>
    <w:rsid w:val="00291919"/>
    <w:rsid w:val="00291FF6"/>
    <w:rsid w:val="00292070"/>
    <w:rsid w:val="00292848"/>
    <w:rsid w:val="002934BF"/>
    <w:rsid w:val="00293984"/>
    <w:rsid w:val="00293CEF"/>
    <w:rsid w:val="0029457E"/>
    <w:rsid w:val="00294E54"/>
    <w:rsid w:val="00294ECD"/>
    <w:rsid w:val="0029568C"/>
    <w:rsid w:val="00295CD7"/>
    <w:rsid w:val="002963B5"/>
    <w:rsid w:val="002A1328"/>
    <w:rsid w:val="002A2F63"/>
    <w:rsid w:val="002A3E40"/>
    <w:rsid w:val="002A3F36"/>
    <w:rsid w:val="002A47CD"/>
    <w:rsid w:val="002A5047"/>
    <w:rsid w:val="002A5D35"/>
    <w:rsid w:val="002A5FF8"/>
    <w:rsid w:val="002A620F"/>
    <w:rsid w:val="002A6569"/>
    <w:rsid w:val="002A6CE6"/>
    <w:rsid w:val="002A7027"/>
    <w:rsid w:val="002A77D3"/>
    <w:rsid w:val="002B0240"/>
    <w:rsid w:val="002B22B7"/>
    <w:rsid w:val="002B2611"/>
    <w:rsid w:val="002B28D4"/>
    <w:rsid w:val="002B39CE"/>
    <w:rsid w:val="002B3F56"/>
    <w:rsid w:val="002B722F"/>
    <w:rsid w:val="002C0810"/>
    <w:rsid w:val="002C0BF0"/>
    <w:rsid w:val="002C136C"/>
    <w:rsid w:val="002C13EC"/>
    <w:rsid w:val="002C14E8"/>
    <w:rsid w:val="002C1E31"/>
    <w:rsid w:val="002C21E9"/>
    <w:rsid w:val="002C22E6"/>
    <w:rsid w:val="002C2771"/>
    <w:rsid w:val="002C2F67"/>
    <w:rsid w:val="002C3118"/>
    <w:rsid w:val="002C3479"/>
    <w:rsid w:val="002C396F"/>
    <w:rsid w:val="002C3CD3"/>
    <w:rsid w:val="002C44F0"/>
    <w:rsid w:val="002C4536"/>
    <w:rsid w:val="002C4668"/>
    <w:rsid w:val="002C46D1"/>
    <w:rsid w:val="002C4FC6"/>
    <w:rsid w:val="002C537D"/>
    <w:rsid w:val="002C53CA"/>
    <w:rsid w:val="002C6351"/>
    <w:rsid w:val="002C7501"/>
    <w:rsid w:val="002C7CFC"/>
    <w:rsid w:val="002D189F"/>
    <w:rsid w:val="002D2024"/>
    <w:rsid w:val="002D2029"/>
    <w:rsid w:val="002D2669"/>
    <w:rsid w:val="002D2F0C"/>
    <w:rsid w:val="002D430E"/>
    <w:rsid w:val="002D4D92"/>
    <w:rsid w:val="002D4FFE"/>
    <w:rsid w:val="002D505D"/>
    <w:rsid w:val="002D53C0"/>
    <w:rsid w:val="002D55BA"/>
    <w:rsid w:val="002D5CA9"/>
    <w:rsid w:val="002D6177"/>
    <w:rsid w:val="002D688F"/>
    <w:rsid w:val="002E0660"/>
    <w:rsid w:val="002E1D25"/>
    <w:rsid w:val="002E1E6C"/>
    <w:rsid w:val="002E2384"/>
    <w:rsid w:val="002E2416"/>
    <w:rsid w:val="002E2C93"/>
    <w:rsid w:val="002E2D4E"/>
    <w:rsid w:val="002E3A2C"/>
    <w:rsid w:val="002E3F58"/>
    <w:rsid w:val="002E43B2"/>
    <w:rsid w:val="002E462B"/>
    <w:rsid w:val="002E469D"/>
    <w:rsid w:val="002E4A50"/>
    <w:rsid w:val="002E4BB8"/>
    <w:rsid w:val="002E54A0"/>
    <w:rsid w:val="002E5653"/>
    <w:rsid w:val="002E57F6"/>
    <w:rsid w:val="002E651A"/>
    <w:rsid w:val="002E687E"/>
    <w:rsid w:val="002E6933"/>
    <w:rsid w:val="002E6DDF"/>
    <w:rsid w:val="002E746A"/>
    <w:rsid w:val="002E79F7"/>
    <w:rsid w:val="002E7F00"/>
    <w:rsid w:val="002F04B6"/>
    <w:rsid w:val="002F09C0"/>
    <w:rsid w:val="002F1375"/>
    <w:rsid w:val="002F17BD"/>
    <w:rsid w:val="002F21D9"/>
    <w:rsid w:val="002F2573"/>
    <w:rsid w:val="002F2620"/>
    <w:rsid w:val="002F2BB1"/>
    <w:rsid w:val="002F39CC"/>
    <w:rsid w:val="002F3A88"/>
    <w:rsid w:val="002F3F6E"/>
    <w:rsid w:val="002F4306"/>
    <w:rsid w:val="002F47D1"/>
    <w:rsid w:val="002F5FAE"/>
    <w:rsid w:val="002F6B55"/>
    <w:rsid w:val="002F6E07"/>
    <w:rsid w:val="002F703E"/>
    <w:rsid w:val="002F7178"/>
    <w:rsid w:val="002F772E"/>
    <w:rsid w:val="002F7ED7"/>
    <w:rsid w:val="003005A7"/>
    <w:rsid w:val="00301D54"/>
    <w:rsid w:val="003024A8"/>
    <w:rsid w:val="00302B36"/>
    <w:rsid w:val="003030DD"/>
    <w:rsid w:val="003032B2"/>
    <w:rsid w:val="00303705"/>
    <w:rsid w:val="003038D0"/>
    <w:rsid w:val="00303926"/>
    <w:rsid w:val="00303B68"/>
    <w:rsid w:val="003041DB"/>
    <w:rsid w:val="00304345"/>
    <w:rsid w:val="003046C5"/>
    <w:rsid w:val="00304883"/>
    <w:rsid w:val="0030493D"/>
    <w:rsid w:val="0030503E"/>
    <w:rsid w:val="003050E7"/>
    <w:rsid w:val="00305BC1"/>
    <w:rsid w:val="003061F4"/>
    <w:rsid w:val="003073B9"/>
    <w:rsid w:val="00310200"/>
    <w:rsid w:val="003110A9"/>
    <w:rsid w:val="00311DE5"/>
    <w:rsid w:val="00311F9F"/>
    <w:rsid w:val="00313B73"/>
    <w:rsid w:val="00313D60"/>
    <w:rsid w:val="0031444C"/>
    <w:rsid w:val="003145A9"/>
    <w:rsid w:val="00314A87"/>
    <w:rsid w:val="00314C20"/>
    <w:rsid w:val="003154B7"/>
    <w:rsid w:val="00315646"/>
    <w:rsid w:val="00315C57"/>
    <w:rsid w:val="00315FDE"/>
    <w:rsid w:val="003163C6"/>
    <w:rsid w:val="00316407"/>
    <w:rsid w:val="00316A05"/>
    <w:rsid w:val="003176A7"/>
    <w:rsid w:val="00317ECD"/>
    <w:rsid w:val="00317F5A"/>
    <w:rsid w:val="00320586"/>
    <w:rsid w:val="0032129D"/>
    <w:rsid w:val="003215A3"/>
    <w:rsid w:val="0032184E"/>
    <w:rsid w:val="0032252E"/>
    <w:rsid w:val="003227D2"/>
    <w:rsid w:val="003247BE"/>
    <w:rsid w:val="00325ECF"/>
    <w:rsid w:val="003262E0"/>
    <w:rsid w:val="00330CDD"/>
    <w:rsid w:val="00331357"/>
    <w:rsid w:val="00332BE7"/>
    <w:rsid w:val="00332F42"/>
    <w:rsid w:val="0033316F"/>
    <w:rsid w:val="00333810"/>
    <w:rsid w:val="00333858"/>
    <w:rsid w:val="0033390E"/>
    <w:rsid w:val="00333AA4"/>
    <w:rsid w:val="00333E30"/>
    <w:rsid w:val="0033407D"/>
    <w:rsid w:val="00334109"/>
    <w:rsid w:val="00334708"/>
    <w:rsid w:val="00335193"/>
    <w:rsid w:val="00335EC6"/>
    <w:rsid w:val="0033700C"/>
    <w:rsid w:val="00340165"/>
    <w:rsid w:val="00340240"/>
    <w:rsid w:val="0034090B"/>
    <w:rsid w:val="00340E59"/>
    <w:rsid w:val="00341235"/>
    <w:rsid w:val="003429EB"/>
    <w:rsid w:val="00343273"/>
    <w:rsid w:val="00344691"/>
    <w:rsid w:val="00344B7D"/>
    <w:rsid w:val="0034582D"/>
    <w:rsid w:val="00346C8F"/>
    <w:rsid w:val="00346E0B"/>
    <w:rsid w:val="00347160"/>
    <w:rsid w:val="003478EB"/>
    <w:rsid w:val="0035047C"/>
    <w:rsid w:val="0035081C"/>
    <w:rsid w:val="00351BDD"/>
    <w:rsid w:val="00353529"/>
    <w:rsid w:val="00353B25"/>
    <w:rsid w:val="00353FBE"/>
    <w:rsid w:val="00354797"/>
    <w:rsid w:val="00355484"/>
    <w:rsid w:val="003561A9"/>
    <w:rsid w:val="003566DB"/>
    <w:rsid w:val="00356890"/>
    <w:rsid w:val="00356FF3"/>
    <w:rsid w:val="003578D6"/>
    <w:rsid w:val="0036171F"/>
    <w:rsid w:val="00361C3E"/>
    <w:rsid w:val="00361EC8"/>
    <w:rsid w:val="00362341"/>
    <w:rsid w:val="00363441"/>
    <w:rsid w:val="00363C39"/>
    <w:rsid w:val="00363DA6"/>
    <w:rsid w:val="003645D9"/>
    <w:rsid w:val="0036488A"/>
    <w:rsid w:val="00364B78"/>
    <w:rsid w:val="00364FB9"/>
    <w:rsid w:val="00365BEB"/>
    <w:rsid w:val="00365FD5"/>
    <w:rsid w:val="0036628C"/>
    <w:rsid w:val="0036671F"/>
    <w:rsid w:val="00366885"/>
    <w:rsid w:val="00366D54"/>
    <w:rsid w:val="00367324"/>
    <w:rsid w:val="00367B15"/>
    <w:rsid w:val="003701C6"/>
    <w:rsid w:val="0037059B"/>
    <w:rsid w:val="00370760"/>
    <w:rsid w:val="00370D92"/>
    <w:rsid w:val="00370F38"/>
    <w:rsid w:val="00372611"/>
    <w:rsid w:val="0037264B"/>
    <w:rsid w:val="003728EF"/>
    <w:rsid w:val="00372AA1"/>
    <w:rsid w:val="003735DC"/>
    <w:rsid w:val="00373B78"/>
    <w:rsid w:val="00373D69"/>
    <w:rsid w:val="00373E4E"/>
    <w:rsid w:val="003755CB"/>
    <w:rsid w:val="0037666F"/>
    <w:rsid w:val="00377148"/>
    <w:rsid w:val="00377211"/>
    <w:rsid w:val="00380324"/>
    <w:rsid w:val="00381228"/>
    <w:rsid w:val="00381896"/>
    <w:rsid w:val="00381A1F"/>
    <w:rsid w:val="00381A40"/>
    <w:rsid w:val="00381C86"/>
    <w:rsid w:val="00382F18"/>
    <w:rsid w:val="00383109"/>
    <w:rsid w:val="0038340C"/>
    <w:rsid w:val="00383651"/>
    <w:rsid w:val="003836C4"/>
    <w:rsid w:val="00383DFB"/>
    <w:rsid w:val="00384C42"/>
    <w:rsid w:val="00384E01"/>
    <w:rsid w:val="00385920"/>
    <w:rsid w:val="003861B2"/>
    <w:rsid w:val="00386242"/>
    <w:rsid w:val="003866F2"/>
    <w:rsid w:val="00386F0F"/>
    <w:rsid w:val="0038788D"/>
    <w:rsid w:val="00387972"/>
    <w:rsid w:val="00387C94"/>
    <w:rsid w:val="00390D7F"/>
    <w:rsid w:val="0039100D"/>
    <w:rsid w:val="00391128"/>
    <w:rsid w:val="003912F5"/>
    <w:rsid w:val="00391DFD"/>
    <w:rsid w:val="00393BFF"/>
    <w:rsid w:val="00394405"/>
    <w:rsid w:val="00394496"/>
    <w:rsid w:val="003947F1"/>
    <w:rsid w:val="0039502B"/>
    <w:rsid w:val="00395AB4"/>
    <w:rsid w:val="00395AF8"/>
    <w:rsid w:val="00397616"/>
    <w:rsid w:val="0039764D"/>
    <w:rsid w:val="00397B3D"/>
    <w:rsid w:val="003A1BEB"/>
    <w:rsid w:val="003A21ED"/>
    <w:rsid w:val="003A2265"/>
    <w:rsid w:val="003A3328"/>
    <w:rsid w:val="003A350D"/>
    <w:rsid w:val="003A3912"/>
    <w:rsid w:val="003A4549"/>
    <w:rsid w:val="003A549B"/>
    <w:rsid w:val="003A573C"/>
    <w:rsid w:val="003A585B"/>
    <w:rsid w:val="003A619A"/>
    <w:rsid w:val="003A6389"/>
    <w:rsid w:val="003A6FA4"/>
    <w:rsid w:val="003A71CC"/>
    <w:rsid w:val="003A71E2"/>
    <w:rsid w:val="003A78BA"/>
    <w:rsid w:val="003A79FF"/>
    <w:rsid w:val="003A7A47"/>
    <w:rsid w:val="003B16BF"/>
    <w:rsid w:val="003B1F36"/>
    <w:rsid w:val="003B2F40"/>
    <w:rsid w:val="003B3020"/>
    <w:rsid w:val="003B3436"/>
    <w:rsid w:val="003B37A0"/>
    <w:rsid w:val="003B42C9"/>
    <w:rsid w:val="003B43B9"/>
    <w:rsid w:val="003B5876"/>
    <w:rsid w:val="003B5A2E"/>
    <w:rsid w:val="003B5AE5"/>
    <w:rsid w:val="003B608B"/>
    <w:rsid w:val="003B6884"/>
    <w:rsid w:val="003C0081"/>
    <w:rsid w:val="003C0C16"/>
    <w:rsid w:val="003C129C"/>
    <w:rsid w:val="003C2554"/>
    <w:rsid w:val="003C432E"/>
    <w:rsid w:val="003C453C"/>
    <w:rsid w:val="003C6581"/>
    <w:rsid w:val="003C6F18"/>
    <w:rsid w:val="003C7432"/>
    <w:rsid w:val="003C7964"/>
    <w:rsid w:val="003D0D1B"/>
    <w:rsid w:val="003D12CB"/>
    <w:rsid w:val="003D231E"/>
    <w:rsid w:val="003D2379"/>
    <w:rsid w:val="003D3ED7"/>
    <w:rsid w:val="003D3F74"/>
    <w:rsid w:val="003D40F2"/>
    <w:rsid w:val="003D5930"/>
    <w:rsid w:val="003D5A33"/>
    <w:rsid w:val="003D5B5C"/>
    <w:rsid w:val="003D5BD3"/>
    <w:rsid w:val="003D5E35"/>
    <w:rsid w:val="003D5E6D"/>
    <w:rsid w:val="003D7560"/>
    <w:rsid w:val="003E03EE"/>
    <w:rsid w:val="003E041B"/>
    <w:rsid w:val="003E0A77"/>
    <w:rsid w:val="003E0C05"/>
    <w:rsid w:val="003E1303"/>
    <w:rsid w:val="003E147B"/>
    <w:rsid w:val="003E1774"/>
    <w:rsid w:val="003E18DB"/>
    <w:rsid w:val="003E1E56"/>
    <w:rsid w:val="003E24A9"/>
    <w:rsid w:val="003E29F1"/>
    <w:rsid w:val="003E3A05"/>
    <w:rsid w:val="003E3E23"/>
    <w:rsid w:val="003E3F16"/>
    <w:rsid w:val="003E4029"/>
    <w:rsid w:val="003E51D8"/>
    <w:rsid w:val="003E5838"/>
    <w:rsid w:val="003E5E01"/>
    <w:rsid w:val="003E5F28"/>
    <w:rsid w:val="003E771C"/>
    <w:rsid w:val="003F0CF1"/>
    <w:rsid w:val="003F1BB4"/>
    <w:rsid w:val="003F1C60"/>
    <w:rsid w:val="003F1D91"/>
    <w:rsid w:val="003F2B3E"/>
    <w:rsid w:val="003F3345"/>
    <w:rsid w:val="003F3E0C"/>
    <w:rsid w:val="003F4243"/>
    <w:rsid w:val="003F565C"/>
    <w:rsid w:val="003F6EE6"/>
    <w:rsid w:val="003F72C4"/>
    <w:rsid w:val="003F7784"/>
    <w:rsid w:val="003F7B8A"/>
    <w:rsid w:val="004002A6"/>
    <w:rsid w:val="00402288"/>
    <w:rsid w:val="004022F5"/>
    <w:rsid w:val="004028AF"/>
    <w:rsid w:val="00403054"/>
    <w:rsid w:val="0040316B"/>
    <w:rsid w:val="00403573"/>
    <w:rsid w:val="00403BF8"/>
    <w:rsid w:val="00403F55"/>
    <w:rsid w:val="00405094"/>
    <w:rsid w:val="00405474"/>
    <w:rsid w:val="00407079"/>
    <w:rsid w:val="00407BE3"/>
    <w:rsid w:val="00407E87"/>
    <w:rsid w:val="00410720"/>
    <w:rsid w:val="0041126D"/>
    <w:rsid w:val="004121CC"/>
    <w:rsid w:val="00412814"/>
    <w:rsid w:val="00412977"/>
    <w:rsid w:val="004136A7"/>
    <w:rsid w:val="004139A8"/>
    <w:rsid w:val="00413B77"/>
    <w:rsid w:val="00414826"/>
    <w:rsid w:val="00414A75"/>
    <w:rsid w:val="0041577D"/>
    <w:rsid w:val="00415F5A"/>
    <w:rsid w:val="00415F9E"/>
    <w:rsid w:val="00416B9C"/>
    <w:rsid w:val="004204E1"/>
    <w:rsid w:val="00420671"/>
    <w:rsid w:val="00420B33"/>
    <w:rsid w:val="00420D6A"/>
    <w:rsid w:val="00420DAA"/>
    <w:rsid w:val="004211C1"/>
    <w:rsid w:val="0042157B"/>
    <w:rsid w:val="00421836"/>
    <w:rsid w:val="004220FE"/>
    <w:rsid w:val="00422869"/>
    <w:rsid w:val="00422C3E"/>
    <w:rsid w:val="00423EA8"/>
    <w:rsid w:val="0042752D"/>
    <w:rsid w:val="00427949"/>
    <w:rsid w:val="00427EEC"/>
    <w:rsid w:val="00427F67"/>
    <w:rsid w:val="00431007"/>
    <w:rsid w:val="004314C0"/>
    <w:rsid w:val="0043167F"/>
    <w:rsid w:val="00431B0D"/>
    <w:rsid w:val="004320DE"/>
    <w:rsid w:val="004323BD"/>
    <w:rsid w:val="00432B40"/>
    <w:rsid w:val="00432C6F"/>
    <w:rsid w:val="004335A3"/>
    <w:rsid w:val="0043454F"/>
    <w:rsid w:val="00434BF5"/>
    <w:rsid w:val="00434C6C"/>
    <w:rsid w:val="00434F99"/>
    <w:rsid w:val="004358C9"/>
    <w:rsid w:val="00435B9E"/>
    <w:rsid w:val="004361A6"/>
    <w:rsid w:val="004361EC"/>
    <w:rsid w:val="00436633"/>
    <w:rsid w:val="004366D7"/>
    <w:rsid w:val="00437108"/>
    <w:rsid w:val="004404DB"/>
    <w:rsid w:val="00440551"/>
    <w:rsid w:val="00440E8C"/>
    <w:rsid w:val="0044119F"/>
    <w:rsid w:val="0044182B"/>
    <w:rsid w:val="00442533"/>
    <w:rsid w:val="00442D4E"/>
    <w:rsid w:val="00443B68"/>
    <w:rsid w:val="004447AA"/>
    <w:rsid w:val="00444C2B"/>
    <w:rsid w:val="00445B8E"/>
    <w:rsid w:val="0044601B"/>
    <w:rsid w:val="004467D2"/>
    <w:rsid w:val="00446BBA"/>
    <w:rsid w:val="00446F69"/>
    <w:rsid w:val="0044705C"/>
    <w:rsid w:val="004474F4"/>
    <w:rsid w:val="0044757B"/>
    <w:rsid w:val="00450ECA"/>
    <w:rsid w:val="00450F56"/>
    <w:rsid w:val="0045141A"/>
    <w:rsid w:val="00451443"/>
    <w:rsid w:val="00452381"/>
    <w:rsid w:val="004524DE"/>
    <w:rsid w:val="00453DB7"/>
    <w:rsid w:val="00453E5C"/>
    <w:rsid w:val="0045469A"/>
    <w:rsid w:val="004546B2"/>
    <w:rsid w:val="00455927"/>
    <w:rsid w:val="00456AAB"/>
    <w:rsid w:val="00456AD4"/>
    <w:rsid w:val="00456F59"/>
    <w:rsid w:val="004578C1"/>
    <w:rsid w:val="00457FEA"/>
    <w:rsid w:val="0046068B"/>
    <w:rsid w:val="004610A5"/>
    <w:rsid w:val="00461D48"/>
    <w:rsid w:val="00461FB3"/>
    <w:rsid w:val="00462D5B"/>
    <w:rsid w:val="00463B35"/>
    <w:rsid w:val="0046445D"/>
    <w:rsid w:val="004648B4"/>
    <w:rsid w:val="004650C6"/>
    <w:rsid w:val="00466819"/>
    <w:rsid w:val="00466CFC"/>
    <w:rsid w:val="00466DA1"/>
    <w:rsid w:val="00467527"/>
    <w:rsid w:val="004676CB"/>
    <w:rsid w:val="00467D44"/>
    <w:rsid w:val="0047086A"/>
    <w:rsid w:val="004709D9"/>
    <w:rsid w:val="0047246A"/>
    <w:rsid w:val="004725BF"/>
    <w:rsid w:val="00472C75"/>
    <w:rsid w:val="00473176"/>
    <w:rsid w:val="00473842"/>
    <w:rsid w:val="00474EEB"/>
    <w:rsid w:val="0047552A"/>
    <w:rsid w:val="00476603"/>
    <w:rsid w:val="00477479"/>
    <w:rsid w:val="00477882"/>
    <w:rsid w:val="00480B3D"/>
    <w:rsid w:val="00480EF2"/>
    <w:rsid w:val="00482A10"/>
    <w:rsid w:val="00482C7A"/>
    <w:rsid w:val="00483A9F"/>
    <w:rsid w:val="004846D0"/>
    <w:rsid w:val="00484821"/>
    <w:rsid w:val="00484988"/>
    <w:rsid w:val="0048553C"/>
    <w:rsid w:val="004859B8"/>
    <w:rsid w:val="00485C21"/>
    <w:rsid w:val="00486A97"/>
    <w:rsid w:val="00486ECC"/>
    <w:rsid w:val="00487469"/>
    <w:rsid w:val="00487EC0"/>
    <w:rsid w:val="00487F70"/>
    <w:rsid w:val="00490559"/>
    <w:rsid w:val="00490622"/>
    <w:rsid w:val="00490667"/>
    <w:rsid w:val="004907C6"/>
    <w:rsid w:val="00490CC6"/>
    <w:rsid w:val="0049215C"/>
    <w:rsid w:val="004932D4"/>
    <w:rsid w:val="00493374"/>
    <w:rsid w:val="00493F37"/>
    <w:rsid w:val="00494189"/>
    <w:rsid w:val="00494AAA"/>
    <w:rsid w:val="00495308"/>
    <w:rsid w:val="00495F89"/>
    <w:rsid w:val="004963B8"/>
    <w:rsid w:val="004965A6"/>
    <w:rsid w:val="004966C9"/>
    <w:rsid w:val="0049692D"/>
    <w:rsid w:val="0049698F"/>
    <w:rsid w:val="00496ED3"/>
    <w:rsid w:val="004974C9"/>
    <w:rsid w:val="004975F7"/>
    <w:rsid w:val="00497605"/>
    <w:rsid w:val="00497946"/>
    <w:rsid w:val="00497A5F"/>
    <w:rsid w:val="00497E0C"/>
    <w:rsid w:val="004A012D"/>
    <w:rsid w:val="004A1025"/>
    <w:rsid w:val="004A18B3"/>
    <w:rsid w:val="004A1B1E"/>
    <w:rsid w:val="004A2EB9"/>
    <w:rsid w:val="004A33DE"/>
    <w:rsid w:val="004A3F8F"/>
    <w:rsid w:val="004A4101"/>
    <w:rsid w:val="004A461A"/>
    <w:rsid w:val="004A4712"/>
    <w:rsid w:val="004A4714"/>
    <w:rsid w:val="004A5B6B"/>
    <w:rsid w:val="004A6BD0"/>
    <w:rsid w:val="004A6E88"/>
    <w:rsid w:val="004A6E91"/>
    <w:rsid w:val="004A73A9"/>
    <w:rsid w:val="004A7559"/>
    <w:rsid w:val="004A766D"/>
    <w:rsid w:val="004B0144"/>
    <w:rsid w:val="004B052A"/>
    <w:rsid w:val="004B072F"/>
    <w:rsid w:val="004B0C21"/>
    <w:rsid w:val="004B0E46"/>
    <w:rsid w:val="004B15E9"/>
    <w:rsid w:val="004B2052"/>
    <w:rsid w:val="004B31CA"/>
    <w:rsid w:val="004B38FD"/>
    <w:rsid w:val="004B3937"/>
    <w:rsid w:val="004B5129"/>
    <w:rsid w:val="004B5422"/>
    <w:rsid w:val="004B548E"/>
    <w:rsid w:val="004B7C03"/>
    <w:rsid w:val="004C0977"/>
    <w:rsid w:val="004C09E8"/>
    <w:rsid w:val="004C0E88"/>
    <w:rsid w:val="004C0F57"/>
    <w:rsid w:val="004C233C"/>
    <w:rsid w:val="004C3055"/>
    <w:rsid w:val="004C3540"/>
    <w:rsid w:val="004C36EE"/>
    <w:rsid w:val="004C37AC"/>
    <w:rsid w:val="004C4572"/>
    <w:rsid w:val="004C4A3E"/>
    <w:rsid w:val="004C577B"/>
    <w:rsid w:val="004C644C"/>
    <w:rsid w:val="004C78E3"/>
    <w:rsid w:val="004D0569"/>
    <w:rsid w:val="004D147F"/>
    <w:rsid w:val="004D1D45"/>
    <w:rsid w:val="004D200A"/>
    <w:rsid w:val="004D3452"/>
    <w:rsid w:val="004D3DA5"/>
    <w:rsid w:val="004D4BED"/>
    <w:rsid w:val="004D4EEA"/>
    <w:rsid w:val="004D4FBE"/>
    <w:rsid w:val="004D578F"/>
    <w:rsid w:val="004D6379"/>
    <w:rsid w:val="004D6BBA"/>
    <w:rsid w:val="004E19B3"/>
    <w:rsid w:val="004E22AD"/>
    <w:rsid w:val="004E2652"/>
    <w:rsid w:val="004E2CCB"/>
    <w:rsid w:val="004E3005"/>
    <w:rsid w:val="004E4AB2"/>
    <w:rsid w:val="004E4DF0"/>
    <w:rsid w:val="004E4EAB"/>
    <w:rsid w:val="004E50B5"/>
    <w:rsid w:val="004E607F"/>
    <w:rsid w:val="004E6773"/>
    <w:rsid w:val="004E70D8"/>
    <w:rsid w:val="004E77DE"/>
    <w:rsid w:val="004E7E93"/>
    <w:rsid w:val="004F0641"/>
    <w:rsid w:val="004F0724"/>
    <w:rsid w:val="004F0EE5"/>
    <w:rsid w:val="004F1313"/>
    <w:rsid w:val="004F13EC"/>
    <w:rsid w:val="004F1C47"/>
    <w:rsid w:val="004F235C"/>
    <w:rsid w:val="004F2C1B"/>
    <w:rsid w:val="004F3588"/>
    <w:rsid w:val="004F3DA4"/>
    <w:rsid w:val="004F45BE"/>
    <w:rsid w:val="004F4CD5"/>
    <w:rsid w:val="004F5162"/>
    <w:rsid w:val="004F5343"/>
    <w:rsid w:val="004F58A4"/>
    <w:rsid w:val="004F6220"/>
    <w:rsid w:val="004F7A07"/>
    <w:rsid w:val="00501700"/>
    <w:rsid w:val="0050257A"/>
    <w:rsid w:val="005026D0"/>
    <w:rsid w:val="005028F8"/>
    <w:rsid w:val="00502D04"/>
    <w:rsid w:val="005033DD"/>
    <w:rsid w:val="005036BD"/>
    <w:rsid w:val="005041A7"/>
    <w:rsid w:val="005050D3"/>
    <w:rsid w:val="0050639F"/>
    <w:rsid w:val="005068FE"/>
    <w:rsid w:val="00506974"/>
    <w:rsid w:val="005107FB"/>
    <w:rsid w:val="00514B6F"/>
    <w:rsid w:val="005155BE"/>
    <w:rsid w:val="005158FE"/>
    <w:rsid w:val="00515DA7"/>
    <w:rsid w:val="005163DA"/>
    <w:rsid w:val="00516DB0"/>
    <w:rsid w:val="005177DC"/>
    <w:rsid w:val="00517BFE"/>
    <w:rsid w:val="00517C86"/>
    <w:rsid w:val="00521088"/>
    <w:rsid w:val="00521320"/>
    <w:rsid w:val="00522208"/>
    <w:rsid w:val="005241D0"/>
    <w:rsid w:val="00526438"/>
    <w:rsid w:val="00526B49"/>
    <w:rsid w:val="00526D72"/>
    <w:rsid w:val="00527C0E"/>
    <w:rsid w:val="00530924"/>
    <w:rsid w:val="00530B85"/>
    <w:rsid w:val="00530BA4"/>
    <w:rsid w:val="005312AE"/>
    <w:rsid w:val="0053159A"/>
    <w:rsid w:val="005318C4"/>
    <w:rsid w:val="00532876"/>
    <w:rsid w:val="00533089"/>
    <w:rsid w:val="00533B2A"/>
    <w:rsid w:val="00533CEE"/>
    <w:rsid w:val="00533FE2"/>
    <w:rsid w:val="00534833"/>
    <w:rsid w:val="00535B11"/>
    <w:rsid w:val="00536082"/>
    <w:rsid w:val="00536211"/>
    <w:rsid w:val="00536FBF"/>
    <w:rsid w:val="0053769C"/>
    <w:rsid w:val="00537955"/>
    <w:rsid w:val="00537B7A"/>
    <w:rsid w:val="00537DB8"/>
    <w:rsid w:val="00540452"/>
    <w:rsid w:val="005416DB"/>
    <w:rsid w:val="005419B0"/>
    <w:rsid w:val="0054231A"/>
    <w:rsid w:val="00543257"/>
    <w:rsid w:val="005435D1"/>
    <w:rsid w:val="005436CB"/>
    <w:rsid w:val="005447C8"/>
    <w:rsid w:val="005459F5"/>
    <w:rsid w:val="00545D00"/>
    <w:rsid w:val="00545DE3"/>
    <w:rsid w:val="005470BF"/>
    <w:rsid w:val="005471EF"/>
    <w:rsid w:val="005477CA"/>
    <w:rsid w:val="00547AEE"/>
    <w:rsid w:val="00547BDE"/>
    <w:rsid w:val="00550406"/>
    <w:rsid w:val="00550696"/>
    <w:rsid w:val="00551E84"/>
    <w:rsid w:val="005525A5"/>
    <w:rsid w:val="00552BC6"/>
    <w:rsid w:val="00553B48"/>
    <w:rsid w:val="00554401"/>
    <w:rsid w:val="00554485"/>
    <w:rsid w:val="005545DB"/>
    <w:rsid w:val="00554F12"/>
    <w:rsid w:val="005550C1"/>
    <w:rsid w:val="005550E6"/>
    <w:rsid w:val="005554E8"/>
    <w:rsid w:val="00555A13"/>
    <w:rsid w:val="0055728C"/>
    <w:rsid w:val="00557DF7"/>
    <w:rsid w:val="00560507"/>
    <w:rsid w:val="00560DE1"/>
    <w:rsid w:val="005625BB"/>
    <w:rsid w:val="00562E4A"/>
    <w:rsid w:val="0056367D"/>
    <w:rsid w:val="005640FF"/>
    <w:rsid w:val="0056487C"/>
    <w:rsid w:val="00565156"/>
    <w:rsid w:val="00565A36"/>
    <w:rsid w:val="0056648B"/>
    <w:rsid w:val="00566BC7"/>
    <w:rsid w:val="005674CD"/>
    <w:rsid w:val="00570ADE"/>
    <w:rsid w:val="00570FA1"/>
    <w:rsid w:val="00571C28"/>
    <w:rsid w:val="00571D41"/>
    <w:rsid w:val="005721EE"/>
    <w:rsid w:val="00572BD6"/>
    <w:rsid w:val="00573324"/>
    <w:rsid w:val="00573ADE"/>
    <w:rsid w:val="00574001"/>
    <w:rsid w:val="00574539"/>
    <w:rsid w:val="00574850"/>
    <w:rsid w:val="0057516D"/>
    <w:rsid w:val="005756B9"/>
    <w:rsid w:val="00575928"/>
    <w:rsid w:val="0057733C"/>
    <w:rsid w:val="00577719"/>
    <w:rsid w:val="00580456"/>
    <w:rsid w:val="0058080D"/>
    <w:rsid w:val="00580D43"/>
    <w:rsid w:val="00581406"/>
    <w:rsid w:val="00581460"/>
    <w:rsid w:val="00581634"/>
    <w:rsid w:val="00581E67"/>
    <w:rsid w:val="005823FE"/>
    <w:rsid w:val="005831C5"/>
    <w:rsid w:val="00583474"/>
    <w:rsid w:val="0058378E"/>
    <w:rsid w:val="00583ABB"/>
    <w:rsid w:val="00583BDF"/>
    <w:rsid w:val="00583CCB"/>
    <w:rsid w:val="00584910"/>
    <w:rsid w:val="00584B88"/>
    <w:rsid w:val="00584D10"/>
    <w:rsid w:val="00584DE3"/>
    <w:rsid w:val="005858BD"/>
    <w:rsid w:val="00585941"/>
    <w:rsid w:val="0058603A"/>
    <w:rsid w:val="00586670"/>
    <w:rsid w:val="005877C0"/>
    <w:rsid w:val="00591193"/>
    <w:rsid w:val="00591C6E"/>
    <w:rsid w:val="005923AC"/>
    <w:rsid w:val="00592A71"/>
    <w:rsid w:val="00592F46"/>
    <w:rsid w:val="00594549"/>
    <w:rsid w:val="005957B5"/>
    <w:rsid w:val="005960A5"/>
    <w:rsid w:val="00596781"/>
    <w:rsid w:val="00596AB8"/>
    <w:rsid w:val="00596B80"/>
    <w:rsid w:val="00596E32"/>
    <w:rsid w:val="00597E2F"/>
    <w:rsid w:val="005A031E"/>
    <w:rsid w:val="005A0843"/>
    <w:rsid w:val="005A0CB6"/>
    <w:rsid w:val="005A0D72"/>
    <w:rsid w:val="005A0E0C"/>
    <w:rsid w:val="005A2D4A"/>
    <w:rsid w:val="005A42E5"/>
    <w:rsid w:val="005A43AB"/>
    <w:rsid w:val="005A4602"/>
    <w:rsid w:val="005A4FC7"/>
    <w:rsid w:val="005A4FD7"/>
    <w:rsid w:val="005A52C0"/>
    <w:rsid w:val="005A5309"/>
    <w:rsid w:val="005A55CF"/>
    <w:rsid w:val="005A60B9"/>
    <w:rsid w:val="005A6FF2"/>
    <w:rsid w:val="005A70D3"/>
    <w:rsid w:val="005A7193"/>
    <w:rsid w:val="005A7435"/>
    <w:rsid w:val="005A7632"/>
    <w:rsid w:val="005A78FF"/>
    <w:rsid w:val="005A7955"/>
    <w:rsid w:val="005A7A64"/>
    <w:rsid w:val="005A7B30"/>
    <w:rsid w:val="005B0223"/>
    <w:rsid w:val="005B0245"/>
    <w:rsid w:val="005B0292"/>
    <w:rsid w:val="005B0C1D"/>
    <w:rsid w:val="005B0CAA"/>
    <w:rsid w:val="005B1244"/>
    <w:rsid w:val="005B1819"/>
    <w:rsid w:val="005B1B94"/>
    <w:rsid w:val="005B1DF1"/>
    <w:rsid w:val="005B1F56"/>
    <w:rsid w:val="005B237E"/>
    <w:rsid w:val="005B276F"/>
    <w:rsid w:val="005B29F8"/>
    <w:rsid w:val="005B2DB6"/>
    <w:rsid w:val="005B3500"/>
    <w:rsid w:val="005B35ED"/>
    <w:rsid w:val="005B49BE"/>
    <w:rsid w:val="005B4A23"/>
    <w:rsid w:val="005B4FE7"/>
    <w:rsid w:val="005B5F8C"/>
    <w:rsid w:val="005B6A22"/>
    <w:rsid w:val="005B7CBA"/>
    <w:rsid w:val="005B7DEA"/>
    <w:rsid w:val="005B7F90"/>
    <w:rsid w:val="005C011E"/>
    <w:rsid w:val="005C0D98"/>
    <w:rsid w:val="005C114D"/>
    <w:rsid w:val="005C11EE"/>
    <w:rsid w:val="005C1954"/>
    <w:rsid w:val="005C1A3D"/>
    <w:rsid w:val="005C1F04"/>
    <w:rsid w:val="005C2BEE"/>
    <w:rsid w:val="005C2F0A"/>
    <w:rsid w:val="005C3643"/>
    <w:rsid w:val="005C3ABB"/>
    <w:rsid w:val="005C58DB"/>
    <w:rsid w:val="005C62E1"/>
    <w:rsid w:val="005C7486"/>
    <w:rsid w:val="005C77AB"/>
    <w:rsid w:val="005C7B35"/>
    <w:rsid w:val="005D109C"/>
    <w:rsid w:val="005D11CB"/>
    <w:rsid w:val="005D288F"/>
    <w:rsid w:val="005D32DC"/>
    <w:rsid w:val="005D3462"/>
    <w:rsid w:val="005D4C0B"/>
    <w:rsid w:val="005D4E5E"/>
    <w:rsid w:val="005D546E"/>
    <w:rsid w:val="005D5AA6"/>
    <w:rsid w:val="005D5E31"/>
    <w:rsid w:val="005D6DED"/>
    <w:rsid w:val="005D6F88"/>
    <w:rsid w:val="005D7C94"/>
    <w:rsid w:val="005E0539"/>
    <w:rsid w:val="005E100D"/>
    <w:rsid w:val="005E13F2"/>
    <w:rsid w:val="005E1949"/>
    <w:rsid w:val="005E2772"/>
    <w:rsid w:val="005E3041"/>
    <w:rsid w:val="005E36EF"/>
    <w:rsid w:val="005E416E"/>
    <w:rsid w:val="005E43C1"/>
    <w:rsid w:val="005E474A"/>
    <w:rsid w:val="005E4ECE"/>
    <w:rsid w:val="005E4FE3"/>
    <w:rsid w:val="005E52A2"/>
    <w:rsid w:val="005E5315"/>
    <w:rsid w:val="005E5C44"/>
    <w:rsid w:val="005E6555"/>
    <w:rsid w:val="005E7811"/>
    <w:rsid w:val="005E7918"/>
    <w:rsid w:val="005F05E0"/>
    <w:rsid w:val="005F1166"/>
    <w:rsid w:val="005F11C0"/>
    <w:rsid w:val="005F1677"/>
    <w:rsid w:val="005F24AA"/>
    <w:rsid w:val="005F3A9C"/>
    <w:rsid w:val="005F3F03"/>
    <w:rsid w:val="005F4BCA"/>
    <w:rsid w:val="005F4F9D"/>
    <w:rsid w:val="005F5737"/>
    <w:rsid w:val="005F5753"/>
    <w:rsid w:val="005F57E7"/>
    <w:rsid w:val="005F6604"/>
    <w:rsid w:val="005F6CD2"/>
    <w:rsid w:val="005F7EEC"/>
    <w:rsid w:val="0060006A"/>
    <w:rsid w:val="00600349"/>
    <w:rsid w:val="00601509"/>
    <w:rsid w:val="00601B08"/>
    <w:rsid w:val="00601C2E"/>
    <w:rsid w:val="00602E0B"/>
    <w:rsid w:val="00603299"/>
    <w:rsid w:val="00603AF7"/>
    <w:rsid w:val="00603D08"/>
    <w:rsid w:val="00603EAC"/>
    <w:rsid w:val="0060420D"/>
    <w:rsid w:val="00604245"/>
    <w:rsid w:val="0060489A"/>
    <w:rsid w:val="00604905"/>
    <w:rsid w:val="00605336"/>
    <w:rsid w:val="006056D5"/>
    <w:rsid w:val="00606298"/>
    <w:rsid w:val="0060647E"/>
    <w:rsid w:val="0060682F"/>
    <w:rsid w:val="00606FCC"/>
    <w:rsid w:val="00607AB1"/>
    <w:rsid w:val="00610245"/>
    <w:rsid w:val="006105E5"/>
    <w:rsid w:val="00610D3F"/>
    <w:rsid w:val="00612025"/>
    <w:rsid w:val="006137DA"/>
    <w:rsid w:val="006138D1"/>
    <w:rsid w:val="00614FBD"/>
    <w:rsid w:val="00615610"/>
    <w:rsid w:val="00615F18"/>
    <w:rsid w:val="006168AF"/>
    <w:rsid w:val="00617860"/>
    <w:rsid w:val="00617E16"/>
    <w:rsid w:val="00620888"/>
    <w:rsid w:val="00621013"/>
    <w:rsid w:val="00622052"/>
    <w:rsid w:val="00623C2D"/>
    <w:rsid w:val="00623CA9"/>
    <w:rsid w:val="0062418C"/>
    <w:rsid w:val="006242F7"/>
    <w:rsid w:val="006251F6"/>
    <w:rsid w:val="00625E27"/>
    <w:rsid w:val="00625EC5"/>
    <w:rsid w:val="00626F12"/>
    <w:rsid w:val="00627253"/>
    <w:rsid w:val="006276B3"/>
    <w:rsid w:val="006278D9"/>
    <w:rsid w:val="00627C1F"/>
    <w:rsid w:val="0063004E"/>
    <w:rsid w:val="006301AF"/>
    <w:rsid w:val="00630644"/>
    <w:rsid w:val="006312DA"/>
    <w:rsid w:val="00631D44"/>
    <w:rsid w:val="006326A9"/>
    <w:rsid w:val="00633316"/>
    <w:rsid w:val="006335ED"/>
    <w:rsid w:val="00633920"/>
    <w:rsid w:val="00633E5B"/>
    <w:rsid w:val="006347AD"/>
    <w:rsid w:val="00634FDD"/>
    <w:rsid w:val="00635393"/>
    <w:rsid w:val="006358A6"/>
    <w:rsid w:val="00635995"/>
    <w:rsid w:val="006360B0"/>
    <w:rsid w:val="006364B9"/>
    <w:rsid w:val="00636683"/>
    <w:rsid w:val="00636ECD"/>
    <w:rsid w:val="0063781F"/>
    <w:rsid w:val="006405A9"/>
    <w:rsid w:val="00640E89"/>
    <w:rsid w:val="00641706"/>
    <w:rsid w:val="00641F90"/>
    <w:rsid w:val="006427F4"/>
    <w:rsid w:val="00642F87"/>
    <w:rsid w:val="006438F7"/>
    <w:rsid w:val="00643AED"/>
    <w:rsid w:val="006448F3"/>
    <w:rsid w:val="00644D31"/>
    <w:rsid w:val="00645039"/>
    <w:rsid w:val="00646F0D"/>
    <w:rsid w:val="00646F68"/>
    <w:rsid w:val="00647AE8"/>
    <w:rsid w:val="00650BBA"/>
    <w:rsid w:val="00652A61"/>
    <w:rsid w:val="006531FC"/>
    <w:rsid w:val="006535B6"/>
    <w:rsid w:val="006549A8"/>
    <w:rsid w:val="0065561C"/>
    <w:rsid w:val="0065577E"/>
    <w:rsid w:val="00655E52"/>
    <w:rsid w:val="006566D0"/>
    <w:rsid w:val="00656971"/>
    <w:rsid w:val="00656F89"/>
    <w:rsid w:val="006570A5"/>
    <w:rsid w:val="0065720F"/>
    <w:rsid w:val="00657AA2"/>
    <w:rsid w:val="0066008F"/>
    <w:rsid w:val="0066122B"/>
    <w:rsid w:val="00661E42"/>
    <w:rsid w:val="00663BBE"/>
    <w:rsid w:val="00664679"/>
    <w:rsid w:val="00664C16"/>
    <w:rsid w:val="00664FD9"/>
    <w:rsid w:val="00665512"/>
    <w:rsid w:val="006658E9"/>
    <w:rsid w:val="00665AFE"/>
    <w:rsid w:val="00667750"/>
    <w:rsid w:val="00667F85"/>
    <w:rsid w:val="0067013B"/>
    <w:rsid w:val="00670276"/>
    <w:rsid w:val="006702AF"/>
    <w:rsid w:val="006703D6"/>
    <w:rsid w:val="006712C2"/>
    <w:rsid w:val="00671635"/>
    <w:rsid w:val="00672883"/>
    <w:rsid w:val="00672ACF"/>
    <w:rsid w:val="00672FFE"/>
    <w:rsid w:val="006730F7"/>
    <w:rsid w:val="0067310B"/>
    <w:rsid w:val="006731C8"/>
    <w:rsid w:val="00673D0F"/>
    <w:rsid w:val="00675137"/>
    <w:rsid w:val="006761C4"/>
    <w:rsid w:val="00676D78"/>
    <w:rsid w:val="006772D1"/>
    <w:rsid w:val="006773A9"/>
    <w:rsid w:val="006778BA"/>
    <w:rsid w:val="00677B63"/>
    <w:rsid w:val="006808AB"/>
    <w:rsid w:val="00680BAE"/>
    <w:rsid w:val="006812FE"/>
    <w:rsid w:val="0068160C"/>
    <w:rsid w:val="00681973"/>
    <w:rsid w:val="00681D4B"/>
    <w:rsid w:val="00682338"/>
    <w:rsid w:val="00682C4A"/>
    <w:rsid w:val="00683D5A"/>
    <w:rsid w:val="00684E22"/>
    <w:rsid w:val="0068617D"/>
    <w:rsid w:val="006863CD"/>
    <w:rsid w:val="0068643F"/>
    <w:rsid w:val="00686F29"/>
    <w:rsid w:val="0068704B"/>
    <w:rsid w:val="00690066"/>
    <w:rsid w:val="0069013B"/>
    <w:rsid w:val="006907DB"/>
    <w:rsid w:val="00690AE2"/>
    <w:rsid w:val="00690FE3"/>
    <w:rsid w:val="0069101C"/>
    <w:rsid w:val="006910D8"/>
    <w:rsid w:val="00691380"/>
    <w:rsid w:val="00692164"/>
    <w:rsid w:val="00692C79"/>
    <w:rsid w:val="00693BC9"/>
    <w:rsid w:val="006942E4"/>
    <w:rsid w:val="006944F5"/>
    <w:rsid w:val="00695004"/>
    <w:rsid w:val="006950A2"/>
    <w:rsid w:val="0069579B"/>
    <w:rsid w:val="00695FBD"/>
    <w:rsid w:val="00696CED"/>
    <w:rsid w:val="00696DD3"/>
    <w:rsid w:val="00697EBF"/>
    <w:rsid w:val="006A0B6E"/>
    <w:rsid w:val="006A103A"/>
    <w:rsid w:val="006A164C"/>
    <w:rsid w:val="006A1E5C"/>
    <w:rsid w:val="006A2277"/>
    <w:rsid w:val="006A22BD"/>
    <w:rsid w:val="006A255D"/>
    <w:rsid w:val="006A2746"/>
    <w:rsid w:val="006A2771"/>
    <w:rsid w:val="006A2DBF"/>
    <w:rsid w:val="006A3944"/>
    <w:rsid w:val="006A3B12"/>
    <w:rsid w:val="006A3FBC"/>
    <w:rsid w:val="006A4A35"/>
    <w:rsid w:val="006A5A57"/>
    <w:rsid w:val="006A5D2E"/>
    <w:rsid w:val="006A663F"/>
    <w:rsid w:val="006B09E6"/>
    <w:rsid w:val="006B1796"/>
    <w:rsid w:val="006B1B32"/>
    <w:rsid w:val="006B211D"/>
    <w:rsid w:val="006B3344"/>
    <w:rsid w:val="006B3358"/>
    <w:rsid w:val="006B3CAF"/>
    <w:rsid w:val="006B4031"/>
    <w:rsid w:val="006B41F2"/>
    <w:rsid w:val="006B453C"/>
    <w:rsid w:val="006B4E98"/>
    <w:rsid w:val="006B4FC2"/>
    <w:rsid w:val="006B517A"/>
    <w:rsid w:val="006B53F3"/>
    <w:rsid w:val="006B57C8"/>
    <w:rsid w:val="006B60E2"/>
    <w:rsid w:val="006B6689"/>
    <w:rsid w:val="006B697D"/>
    <w:rsid w:val="006B71AC"/>
    <w:rsid w:val="006B7D8D"/>
    <w:rsid w:val="006B7FE0"/>
    <w:rsid w:val="006C0A8A"/>
    <w:rsid w:val="006C0B63"/>
    <w:rsid w:val="006C1B2B"/>
    <w:rsid w:val="006C1EAF"/>
    <w:rsid w:val="006C22A3"/>
    <w:rsid w:val="006C2F18"/>
    <w:rsid w:val="006C315F"/>
    <w:rsid w:val="006C323D"/>
    <w:rsid w:val="006C3C9C"/>
    <w:rsid w:val="006C3CCC"/>
    <w:rsid w:val="006C43EE"/>
    <w:rsid w:val="006C5A06"/>
    <w:rsid w:val="006C645D"/>
    <w:rsid w:val="006C6491"/>
    <w:rsid w:val="006C65B9"/>
    <w:rsid w:val="006C6BE3"/>
    <w:rsid w:val="006C6D36"/>
    <w:rsid w:val="006C7322"/>
    <w:rsid w:val="006C743D"/>
    <w:rsid w:val="006C76B3"/>
    <w:rsid w:val="006C76EB"/>
    <w:rsid w:val="006D00B3"/>
    <w:rsid w:val="006D02F9"/>
    <w:rsid w:val="006D0A04"/>
    <w:rsid w:val="006D0AC8"/>
    <w:rsid w:val="006D1A5F"/>
    <w:rsid w:val="006D1DF3"/>
    <w:rsid w:val="006D1F4D"/>
    <w:rsid w:val="006D21CB"/>
    <w:rsid w:val="006D2C20"/>
    <w:rsid w:val="006D3438"/>
    <w:rsid w:val="006D3510"/>
    <w:rsid w:val="006D3D91"/>
    <w:rsid w:val="006D4536"/>
    <w:rsid w:val="006D459C"/>
    <w:rsid w:val="006D477B"/>
    <w:rsid w:val="006D4E58"/>
    <w:rsid w:val="006D4F9E"/>
    <w:rsid w:val="006D5440"/>
    <w:rsid w:val="006D61B5"/>
    <w:rsid w:val="006D6548"/>
    <w:rsid w:val="006D7BBA"/>
    <w:rsid w:val="006E0821"/>
    <w:rsid w:val="006E1F89"/>
    <w:rsid w:val="006E2757"/>
    <w:rsid w:val="006E2E01"/>
    <w:rsid w:val="006E2E94"/>
    <w:rsid w:val="006E31A3"/>
    <w:rsid w:val="006E3940"/>
    <w:rsid w:val="006E3967"/>
    <w:rsid w:val="006E3FF6"/>
    <w:rsid w:val="006E45FE"/>
    <w:rsid w:val="006E46BC"/>
    <w:rsid w:val="006E4700"/>
    <w:rsid w:val="006E569C"/>
    <w:rsid w:val="006E5798"/>
    <w:rsid w:val="006E6243"/>
    <w:rsid w:val="006E6CDB"/>
    <w:rsid w:val="006E740B"/>
    <w:rsid w:val="006E799A"/>
    <w:rsid w:val="006F0ED6"/>
    <w:rsid w:val="006F115E"/>
    <w:rsid w:val="006F1215"/>
    <w:rsid w:val="006F1BE3"/>
    <w:rsid w:val="006F1C78"/>
    <w:rsid w:val="006F1FF3"/>
    <w:rsid w:val="006F2565"/>
    <w:rsid w:val="006F36C5"/>
    <w:rsid w:val="006F3C40"/>
    <w:rsid w:val="006F3D70"/>
    <w:rsid w:val="006F4123"/>
    <w:rsid w:val="006F4F2C"/>
    <w:rsid w:val="006F5402"/>
    <w:rsid w:val="006F5C9E"/>
    <w:rsid w:val="006F6C6D"/>
    <w:rsid w:val="006F787A"/>
    <w:rsid w:val="006F7D70"/>
    <w:rsid w:val="006F7E27"/>
    <w:rsid w:val="0070035D"/>
    <w:rsid w:val="00700990"/>
    <w:rsid w:val="007012C6"/>
    <w:rsid w:val="00702002"/>
    <w:rsid w:val="007027FB"/>
    <w:rsid w:val="00703A13"/>
    <w:rsid w:val="00704054"/>
    <w:rsid w:val="007044BB"/>
    <w:rsid w:val="00704634"/>
    <w:rsid w:val="00704D7D"/>
    <w:rsid w:val="00705067"/>
    <w:rsid w:val="0070542B"/>
    <w:rsid w:val="0070542F"/>
    <w:rsid w:val="00705618"/>
    <w:rsid w:val="00705AE9"/>
    <w:rsid w:val="00706491"/>
    <w:rsid w:val="007067E4"/>
    <w:rsid w:val="0070771A"/>
    <w:rsid w:val="0070786C"/>
    <w:rsid w:val="00707C03"/>
    <w:rsid w:val="00707C53"/>
    <w:rsid w:val="0071020B"/>
    <w:rsid w:val="0071028C"/>
    <w:rsid w:val="0071184C"/>
    <w:rsid w:val="00711B84"/>
    <w:rsid w:val="0071205C"/>
    <w:rsid w:val="007122C3"/>
    <w:rsid w:val="00712781"/>
    <w:rsid w:val="00713B01"/>
    <w:rsid w:val="00713F70"/>
    <w:rsid w:val="00714711"/>
    <w:rsid w:val="00714F7D"/>
    <w:rsid w:val="00715EC8"/>
    <w:rsid w:val="00715F16"/>
    <w:rsid w:val="007167E5"/>
    <w:rsid w:val="0071695F"/>
    <w:rsid w:val="00717376"/>
    <w:rsid w:val="00720641"/>
    <w:rsid w:val="00720948"/>
    <w:rsid w:val="007216BA"/>
    <w:rsid w:val="007217E8"/>
    <w:rsid w:val="00721876"/>
    <w:rsid w:val="00721BCE"/>
    <w:rsid w:val="0072275B"/>
    <w:rsid w:val="007227CC"/>
    <w:rsid w:val="00722E53"/>
    <w:rsid w:val="00722FEC"/>
    <w:rsid w:val="00723EB0"/>
    <w:rsid w:val="00725E19"/>
    <w:rsid w:val="00725FAD"/>
    <w:rsid w:val="007279A7"/>
    <w:rsid w:val="00727C68"/>
    <w:rsid w:val="00730948"/>
    <w:rsid w:val="0073283F"/>
    <w:rsid w:val="00733839"/>
    <w:rsid w:val="007343DE"/>
    <w:rsid w:val="007344E6"/>
    <w:rsid w:val="00734640"/>
    <w:rsid w:val="0073523D"/>
    <w:rsid w:val="00735414"/>
    <w:rsid w:val="0073569F"/>
    <w:rsid w:val="00737138"/>
    <w:rsid w:val="00737A1B"/>
    <w:rsid w:val="00740878"/>
    <w:rsid w:val="00740F11"/>
    <w:rsid w:val="00741256"/>
    <w:rsid w:val="0074147D"/>
    <w:rsid w:val="00741A18"/>
    <w:rsid w:val="007423D2"/>
    <w:rsid w:val="00742985"/>
    <w:rsid w:val="00743322"/>
    <w:rsid w:val="00743A91"/>
    <w:rsid w:val="00744030"/>
    <w:rsid w:val="00744B61"/>
    <w:rsid w:val="00744E0B"/>
    <w:rsid w:val="007453A5"/>
    <w:rsid w:val="00745442"/>
    <w:rsid w:val="00745803"/>
    <w:rsid w:val="00746ECC"/>
    <w:rsid w:val="00747740"/>
    <w:rsid w:val="00750418"/>
    <w:rsid w:val="00750756"/>
    <w:rsid w:val="0075117D"/>
    <w:rsid w:val="007519D8"/>
    <w:rsid w:val="00751B93"/>
    <w:rsid w:val="00752ECB"/>
    <w:rsid w:val="00753285"/>
    <w:rsid w:val="0075371F"/>
    <w:rsid w:val="00754A27"/>
    <w:rsid w:val="00755148"/>
    <w:rsid w:val="0075544F"/>
    <w:rsid w:val="00756C08"/>
    <w:rsid w:val="00756F21"/>
    <w:rsid w:val="00757599"/>
    <w:rsid w:val="007579CE"/>
    <w:rsid w:val="00757C57"/>
    <w:rsid w:val="00757CC6"/>
    <w:rsid w:val="00760402"/>
    <w:rsid w:val="007605E9"/>
    <w:rsid w:val="00761CDF"/>
    <w:rsid w:val="00763338"/>
    <w:rsid w:val="00763729"/>
    <w:rsid w:val="00763830"/>
    <w:rsid w:val="0076391B"/>
    <w:rsid w:val="00764A66"/>
    <w:rsid w:val="00764DD6"/>
    <w:rsid w:val="00765018"/>
    <w:rsid w:val="00766225"/>
    <w:rsid w:val="0076685F"/>
    <w:rsid w:val="007673F2"/>
    <w:rsid w:val="00767792"/>
    <w:rsid w:val="0077011E"/>
    <w:rsid w:val="0077060E"/>
    <w:rsid w:val="00770C1F"/>
    <w:rsid w:val="00771039"/>
    <w:rsid w:val="00771A45"/>
    <w:rsid w:val="00771B73"/>
    <w:rsid w:val="00772B24"/>
    <w:rsid w:val="007730B5"/>
    <w:rsid w:val="00773791"/>
    <w:rsid w:val="00773A9B"/>
    <w:rsid w:val="007742EB"/>
    <w:rsid w:val="007743DD"/>
    <w:rsid w:val="00775ACA"/>
    <w:rsid w:val="00775F09"/>
    <w:rsid w:val="00776383"/>
    <w:rsid w:val="007763EC"/>
    <w:rsid w:val="00776A94"/>
    <w:rsid w:val="00776AD7"/>
    <w:rsid w:val="00776FC9"/>
    <w:rsid w:val="007772DC"/>
    <w:rsid w:val="0078009F"/>
    <w:rsid w:val="007804A0"/>
    <w:rsid w:val="00780DBC"/>
    <w:rsid w:val="007821EC"/>
    <w:rsid w:val="0078242B"/>
    <w:rsid w:val="007826C2"/>
    <w:rsid w:val="00782855"/>
    <w:rsid w:val="00782897"/>
    <w:rsid w:val="00782B15"/>
    <w:rsid w:val="00785749"/>
    <w:rsid w:val="00785B31"/>
    <w:rsid w:val="00785EA7"/>
    <w:rsid w:val="0078649C"/>
    <w:rsid w:val="007864FC"/>
    <w:rsid w:val="00786ABE"/>
    <w:rsid w:val="00787A76"/>
    <w:rsid w:val="0079023F"/>
    <w:rsid w:val="007913EF"/>
    <w:rsid w:val="00791D29"/>
    <w:rsid w:val="00791D8F"/>
    <w:rsid w:val="0079207F"/>
    <w:rsid w:val="00792670"/>
    <w:rsid w:val="0079493F"/>
    <w:rsid w:val="00794C82"/>
    <w:rsid w:val="00795A88"/>
    <w:rsid w:val="00795D2F"/>
    <w:rsid w:val="00796D22"/>
    <w:rsid w:val="00797ADE"/>
    <w:rsid w:val="007A0673"/>
    <w:rsid w:val="007A0768"/>
    <w:rsid w:val="007A0AAD"/>
    <w:rsid w:val="007A30DD"/>
    <w:rsid w:val="007A33CE"/>
    <w:rsid w:val="007A38BA"/>
    <w:rsid w:val="007A3EF9"/>
    <w:rsid w:val="007A5BE8"/>
    <w:rsid w:val="007A5CDB"/>
    <w:rsid w:val="007A5F77"/>
    <w:rsid w:val="007A6FDF"/>
    <w:rsid w:val="007A7478"/>
    <w:rsid w:val="007B0375"/>
    <w:rsid w:val="007B08CA"/>
    <w:rsid w:val="007B1193"/>
    <w:rsid w:val="007B191B"/>
    <w:rsid w:val="007B3029"/>
    <w:rsid w:val="007B4080"/>
    <w:rsid w:val="007B49EC"/>
    <w:rsid w:val="007B4BCA"/>
    <w:rsid w:val="007B4C90"/>
    <w:rsid w:val="007B4CF9"/>
    <w:rsid w:val="007B4D10"/>
    <w:rsid w:val="007B5444"/>
    <w:rsid w:val="007B5494"/>
    <w:rsid w:val="007B5A4A"/>
    <w:rsid w:val="007B5E69"/>
    <w:rsid w:val="007B601E"/>
    <w:rsid w:val="007B61B1"/>
    <w:rsid w:val="007B61F1"/>
    <w:rsid w:val="007B6363"/>
    <w:rsid w:val="007B6687"/>
    <w:rsid w:val="007B737D"/>
    <w:rsid w:val="007C010E"/>
    <w:rsid w:val="007C0BB2"/>
    <w:rsid w:val="007C0D33"/>
    <w:rsid w:val="007C115D"/>
    <w:rsid w:val="007C31E6"/>
    <w:rsid w:val="007C33DD"/>
    <w:rsid w:val="007C4313"/>
    <w:rsid w:val="007C4475"/>
    <w:rsid w:val="007C53FD"/>
    <w:rsid w:val="007C5ADA"/>
    <w:rsid w:val="007C5D0E"/>
    <w:rsid w:val="007C6943"/>
    <w:rsid w:val="007C6A7C"/>
    <w:rsid w:val="007C7BF0"/>
    <w:rsid w:val="007C7D1D"/>
    <w:rsid w:val="007D0B8A"/>
    <w:rsid w:val="007D0FA3"/>
    <w:rsid w:val="007D0FF1"/>
    <w:rsid w:val="007D1A57"/>
    <w:rsid w:val="007D1AD3"/>
    <w:rsid w:val="007D2D97"/>
    <w:rsid w:val="007D300F"/>
    <w:rsid w:val="007D3122"/>
    <w:rsid w:val="007D3473"/>
    <w:rsid w:val="007D427A"/>
    <w:rsid w:val="007D53DC"/>
    <w:rsid w:val="007D5ECB"/>
    <w:rsid w:val="007D79E1"/>
    <w:rsid w:val="007D7C8A"/>
    <w:rsid w:val="007D7E17"/>
    <w:rsid w:val="007D7EF4"/>
    <w:rsid w:val="007E0479"/>
    <w:rsid w:val="007E05C6"/>
    <w:rsid w:val="007E079E"/>
    <w:rsid w:val="007E0FF7"/>
    <w:rsid w:val="007E1070"/>
    <w:rsid w:val="007E1D75"/>
    <w:rsid w:val="007E2292"/>
    <w:rsid w:val="007E2EB6"/>
    <w:rsid w:val="007E3678"/>
    <w:rsid w:val="007E3F44"/>
    <w:rsid w:val="007E3FA8"/>
    <w:rsid w:val="007E4407"/>
    <w:rsid w:val="007E4499"/>
    <w:rsid w:val="007E474C"/>
    <w:rsid w:val="007E53D6"/>
    <w:rsid w:val="007E54EE"/>
    <w:rsid w:val="007E5873"/>
    <w:rsid w:val="007E6B9A"/>
    <w:rsid w:val="007E798C"/>
    <w:rsid w:val="007E7D59"/>
    <w:rsid w:val="007F0B8E"/>
    <w:rsid w:val="007F1022"/>
    <w:rsid w:val="007F16EE"/>
    <w:rsid w:val="007F3642"/>
    <w:rsid w:val="007F3F20"/>
    <w:rsid w:val="007F4BF4"/>
    <w:rsid w:val="007F5108"/>
    <w:rsid w:val="007F5338"/>
    <w:rsid w:val="007F557A"/>
    <w:rsid w:val="007F6061"/>
    <w:rsid w:val="007F7A66"/>
    <w:rsid w:val="007F7B41"/>
    <w:rsid w:val="00800537"/>
    <w:rsid w:val="00800DE2"/>
    <w:rsid w:val="008013CF"/>
    <w:rsid w:val="008025D0"/>
    <w:rsid w:val="00802CC3"/>
    <w:rsid w:val="00802FBF"/>
    <w:rsid w:val="00803217"/>
    <w:rsid w:val="00803819"/>
    <w:rsid w:val="00803DA9"/>
    <w:rsid w:val="00804A64"/>
    <w:rsid w:val="008051FD"/>
    <w:rsid w:val="008052ED"/>
    <w:rsid w:val="008053B0"/>
    <w:rsid w:val="0080592C"/>
    <w:rsid w:val="0080604B"/>
    <w:rsid w:val="00806594"/>
    <w:rsid w:val="00806A08"/>
    <w:rsid w:val="0080738A"/>
    <w:rsid w:val="008076CB"/>
    <w:rsid w:val="008079F3"/>
    <w:rsid w:val="00807C53"/>
    <w:rsid w:val="008103C5"/>
    <w:rsid w:val="00810BB8"/>
    <w:rsid w:val="00810C6C"/>
    <w:rsid w:val="00810DA8"/>
    <w:rsid w:val="00811B66"/>
    <w:rsid w:val="00811CEB"/>
    <w:rsid w:val="00812BC9"/>
    <w:rsid w:val="00812D62"/>
    <w:rsid w:val="008130DE"/>
    <w:rsid w:val="00813132"/>
    <w:rsid w:val="0081375E"/>
    <w:rsid w:val="00813D04"/>
    <w:rsid w:val="0081452E"/>
    <w:rsid w:val="008146FE"/>
    <w:rsid w:val="00814710"/>
    <w:rsid w:val="008153A9"/>
    <w:rsid w:val="00815AD7"/>
    <w:rsid w:val="00816008"/>
    <w:rsid w:val="00816216"/>
    <w:rsid w:val="00816BB3"/>
    <w:rsid w:val="00816E8E"/>
    <w:rsid w:val="008176D8"/>
    <w:rsid w:val="0081779E"/>
    <w:rsid w:val="008177A6"/>
    <w:rsid w:val="008210A7"/>
    <w:rsid w:val="008215F5"/>
    <w:rsid w:val="0082173D"/>
    <w:rsid w:val="00821928"/>
    <w:rsid w:val="0082198E"/>
    <w:rsid w:val="00821B41"/>
    <w:rsid w:val="00821CC6"/>
    <w:rsid w:val="00822012"/>
    <w:rsid w:val="008220AE"/>
    <w:rsid w:val="0082256F"/>
    <w:rsid w:val="008239C6"/>
    <w:rsid w:val="0082416D"/>
    <w:rsid w:val="008247AB"/>
    <w:rsid w:val="008260AA"/>
    <w:rsid w:val="0082633D"/>
    <w:rsid w:val="0082634C"/>
    <w:rsid w:val="0082660C"/>
    <w:rsid w:val="00830415"/>
    <w:rsid w:val="0083078B"/>
    <w:rsid w:val="00830C3B"/>
    <w:rsid w:val="008311AE"/>
    <w:rsid w:val="00831759"/>
    <w:rsid w:val="00831760"/>
    <w:rsid w:val="0083188E"/>
    <w:rsid w:val="00831C90"/>
    <w:rsid w:val="008322F0"/>
    <w:rsid w:val="008337B3"/>
    <w:rsid w:val="00833FF3"/>
    <w:rsid w:val="0083429D"/>
    <w:rsid w:val="00834656"/>
    <w:rsid w:val="00834BAC"/>
    <w:rsid w:val="00835D38"/>
    <w:rsid w:val="00836245"/>
    <w:rsid w:val="008364DD"/>
    <w:rsid w:val="00836B2A"/>
    <w:rsid w:val="00837142"/>
    <w:rsid w:val="00837343"/>
    <w:rsid w:val="00840B8A"/>
    <w:rsid w:val="008421BF"/>
    <w:rsid w:val="008422A1"/>
    <w:rsid w:val="008422B9"/>
    <w:rsid w:val="0084250D"/>
    <w:rsid w:val="0084254B"/>
    <w:rsid w:val="00842D72"/>
    <w:rsid w:val="008430B9"/>
    <w:rsid w:val="0084345A"/>
    <w:rsid w:val="0084382F"/>
    <w:rsid w:val="0084500B"/>
    <w:rsid w:val="00845505"/>
    <w:rsid w:val="00845FEF"/>
    <w:rsid w:val="00846BA4"/>
    <w:rsid w:val="00846EE8"/>
    <w:rsid w:val="008472A6"/>
    <w:rsid w:val="008473E9"/>
    <w:rsid w:val="00847E56"/>
    <w:rsid w:val="008512DF"/>
    <w:rsid w:val="00851635"/>
    <w:rsid w:val="00851C2E"/>
    <w:rsid w:val="0085348B"/>
    <w:rsid w:val="00853ADD"/>
    <w:rsid w:val="00854220"/>
    <w:rsid w:val="008558E1"/>
    <w:rsid w:val="00856640"/>
    <w:rsid w:val="00856756"/>
    <w:rsid w:val="008578FB"/>
    <w:rsid w:val="008607A4"/>
    <w:rsid w:val="0086294A"/>
    <w:rsid w:val="00863260"/>
    <w:rsid w:val="00864270"/>
    <w:rsid w:val="00865559"/>
    <w:rsid w:val="008657FE"/>
    <w:rsid w:val="008669EB"/>
    <w:rsid w:val="00866AE6"/>
    <w:rsid w:val="00866B9C"/>
    <w:rsid w:val="00867760"/>
    <w:rsid w:val="00870153"/>
    <w:rsid w:val="008711AD"/>
    <w:rsid w:val="00871DD9"/>
    <w:rsid w:val="00872530"/>
    <w:rsid w:val="008726BF"/>
    <w:rsid w:val="00873EA7"/>
    <w:rsid w:val="00874408"/>
    <w:rsid w:val="0087446C"/>
    <w:rsid w:val="0087456E"/>
    <w:rsid w:val="00874615"/>
    <w:rsid w:val="0087483A"/>
    <w:rsid w:val="0087599F"/>
    <w:rsid w:val="008766EB"/>
    <w:rsid w:val="00876836"/>
    <w:rsid w:val="00876FD7"/>
    <w:rsid w:val="008776A7"/>
    <w:rsid w:val="008776D3"/>
    <w:rsid w:val="008800CC"/>
    <w:rsid w:val="0088063F"/>
    <w:rsid w:val="0088077D"/>
    <w:rsid w:val="00880AFE"/>
    <w:rsid w:val="00881403"/>
    <w:rsid w:val="00881762"/>
    <w:rsid w:val="00881835"/>
    <w:rsid w:val="0088345E"/>
    <w:rsid w:val="00883B7C"/>
    <w:rsid w:val="008840FE"/>
    <w:rsid w:val="00884BD7"/>
    <w:rsid w:val="00885D91"/>
    <w:rsid w:val="008864F4"/>
    <w:rsid w:val="00886CF0"/>
    <w:rsid w:val="008872B4"/>
    <w:rsid w:val="008875E8"/>
    <w:rsid w:val="00887921"/>
    <w:rsid w:val="008916D1"/>
    <w:rsid w:val="00891B71"/>
    <w:rsid w:val="00891EE3"/>
    <w:rsid w:val="00893051"/>
    <w:rsid w:val="00893234"/>
    <w:rsid w:val="008933BF"/>
    <w:rsid w:val="00893505"/>
    <w:rsid w:val="00894A4E"/>
    <w:rsid w:val="00894E25"/>
    <w:rsid w:val="00895104"/>
    <w:rsid w:val="008953C0"/>
    <w:rsid w:val="00897CB2"/>
    <w:rsid w:val="008A11F2"/>
    <w:rsid w:val="008A1354"/>
    <w:rsid w:val="008A1C25"/>
    <w:rsid w:val="008A2098"/>
    <w:rsid w:val="008A34F6"/>
    <w:rsid w:val="008A35ED"/>
    <w:rsid w:val="008A3D3D"/>
    <w:rsid w:val="008A43EF"/>
    <w:rsid w:val="008A4D1A"/>
    <w:rsid w:val="008A4E1C"/>
    <w:rsid w:val="008A5C53"/>
    <w:rsid w:val="008A6800"/>
    <w:rsid w:val="008A68FF"/>
    <w:rsid w:val="008A7F59"/>
    <w:rsid w:val="008B085B"/>
    <w:rsid w:val="008B16ED"/>
    <w:rsid w:val="008B212A"/>
    <w:rsid w:val="008B240D"/>
    <w:rsid w:val="008B2FB2"/>
    <w:rsid w:val="008B368C"/>
    <w:rsid w:val="008B4183"/>
    <w:rsid w:val="008B4549"/>
    <w:rsid w:val="008B7DC3"/>
    <w:rsid w:val="008C027D"/>
    <w:rsid w:val="008C0736"/>
    <w:rsid w:val="008C0793"/>
    <w:rsid w:val="008C090A"/>
    <w:rsid w:val="008C1710"/>
    <w:rsid w:val="008C24FD"/>
    <w:rsid w:val="008C400F"/>
    <w:rsid w:val="008C4A34"/>
    <w:rsid w:val="008C4C59"/>
    <w:rsid w:val="008C54BD"/>
    <w:rsid w:val="008C58BC"/>
    <w:rsid w:val="008C65B6"/>
    <w:rsid w:val="008C660F"/>
    <w:rsid w:val="008C6F43"/>
    <w:rsid w:val="008D049A"/>
    <w:rsid w:val="008D1572"/>
    <w:rsid w:val="008D17B7"/>
    <w:rsid w:val="008D2512"/>
    <w:rsid w:val="008D2801"/>
    <w:rsid w:val="008D3026"/>
    <w:rsid w:val="008D39B8"/>
    <w:rsid w:val="008D4479"/>
    <w:rsid w:val="008D486A"/>
    <w:rsid w:val="008D48AC"/>
    <w:rsid w:val="008D500D"/>
    <w:rsid w:val="008D5974"/>
    <w:rsid w:val="008D6F43"/>
    <w:rsid w:val="008D75A2"/>
    <w:rsid w:val="008D786D"/>
    <w:rsid w:val="008E07F3"/>
    <w:rsid w:val="008E12DF"/>
    <w:rsid w:val="008E15D2"/>
    <w:rsid w:val="008E162B"/>
    <w:rsid w:val="008E1838"/>
    <w:rsid w:val="008E1AD5"/>
    <w:rsid w:val="008E1B7E"/>
    <w:rsid w:val="008E1C93"/>
    <w:rsid w:val="008E218E"/>
    <w:rsid w:val="008E2301"/>
    <w:rsid w:val="008E247A"/>
    <w:rsid w:val="008E2DBF"/>
    <w:rsid w:val="008E2E06"/>
    <w:rsid w:val="008E4068"/>
    <w:rsid w:val="008E48D2"/>
    <w:rsid w:val="008E4B46"/>
    <w:rsid w:val="008E4B66"/>
    <w:rsid w:val="008E4FB3"/>
    <w:rsid w:val="008E611B"/>
    <w:rsid w:val="008E6253"/>
    <w:rsid w:val="008E6490"/>
    <w:rsid w:val="008E7751"/>
    <w:rsid w:val="008E7753"/>
    <w:rsid w:val="008F0616"/>
    <w:rsid w:val="008F1658"/>
    <w:rsid w:val="008F1AF0"/>
    <w:rsid w:val="008F291B"/>
    <w:rsid w:val="008F31E2"/>
    <w:rsid w:val="008F3905"/>
    <w:rsid w:val="008F3ACA"/>
    <w:rsid w:val="008F3E9B"/>
    <w:rsid w:val="008F45F1"/>
    <w:rsid w:val="008F5D83"/>
    <w:rsid w:val="008F62B1"/>
    <w:rsid w:val="008F650E"/>
    <w:rsid w:val="008F7D06"/>
    <w:rsid w:val="009001E5"/>
    <w:rsid w:val="009009A7"/>
    <w:rsid w:val="00900AE6"/>
    <w:rsid w:val="00901420"/>
    <w:rsid w:val="0090161B"/>
    <w:rsid w:val="009020C2"/>
    <w:rsid w:val="009041F5"/>
    <w:rsid w:val="00905504"/>
    <w:rsid w:val="0090687E"/>
    <w:rsid w:val="00906B1E"/>
    <w:rsid w:val="00906EFE"/>
    <w:rsid w:val="0090754C"/>
    <w:rsid w:val="00907566"/>
    <w:rsid w:val="00907990"/>
    <w:rsid w:val="00910745"/>
    <w:rsid w:val="009128A8"/>
    <w:rsid w:val="0091346B"/>
    <w:rsid w:val="0091381A"/>
    <w:rsid w:val="009145B7"/>
    <w:rsid w:val="009146E9"/>
    <w:rsid w:val="009156DF"/>
    <w:rsid w:val="00915FCC"/>
    <w:rsid w:val="00916530"/>
    <w:rsid w:val="009201FC"/>
    <w:rsid w:val="00920E2C"/>
    <w:rsid w:val="00921865"/>
    <w:rsid w:val="00921A86"/>
    <w:rsid w:val="00922252"/>
    <w:rsid w:val="00922E65"/>
    <w:rsid w:val="00923B0F"/>
    <w:rsid w:val="00923F21"/>
    <w:rsid w:val="0092411B"/>
    <w:rsid w:val="00925DDC"/>
    <w:rsid w:val="00926D55"/>
    <w:rsid w:val="00931749"/>
    <w:rsid w:val="00931B77"/>
    <w:rsid w:val="00932B2E"/>
    <w:rsid w:val="00933220"/>
    <w:rsid w:val="00933E7C"/>
    <w:rsid w:val="00934167"/>
    <w:rsid w:val="00934317"/>
    <w:rsid w:val="009353D0"/>
    <w:rsid w:val="0093577A"/>
    <w:rsid w:val="00935A80"/>
    <w:rsid w:val="00936FA2"/>
    <w:rsid w:val="009374D8"/>
    <w:rsid w:val="00940B49"/>
    <w:rsid w:val="0094100F"/>
    <w:rsid w:val="009412F7"/>
    <w:rsid w:val="00942033"/>
    <w:rsid w:val="00942B71"/>
    <w:rsid w:val="00942BE7"/>
    <w:rsid w:val="0094371D"/>
    <w:rsid w:val="009476D8"/>
    <w:rsid w:val="0095027E"/>
    <w:rsid w:val="0095038F"/>
    <w:rsid w:val="00950977"/>
    <w:rsid w:val="00950C94"/>
    <w:rsid w:val="00951684"/>
    <w:rsid w:val="009518F8"/>
    <w:rsid w:val="0095232F"/>
    <w:rsid w:val="009525F3"/>
    <w:rsid w:val="0095274C"/>
    <w:rsid w:val="00952EB0"/>
    <w:rsid w:val="009530EB"/>
    <w:rsid w:val="00953404"/>
    <w:rsid w:val="00953D6C"/>
    <w:rsid w:val="00953EC8"/>
    <w:rsid w:val="009553D9"/>
    <w:rsid w:val="0095548B"/>
    <w:rsid w:val="00955974"/>
    <w:rsid w:val="00955B25"/>
    <w:rsid w:val="00955DE1"/>
    <w:rsid w:val="00955E69"/>
    <w:rsid w:val="009564F9"/>
    <w:rsid w:val="009566ED"/>
    <w:rsid w:val="00956E8C"/>
    <w:rsid w:val="00956F2B"/>
    <w:rsid w:val="00960D54"/>
    <w:rsid w:val="00961599"/>
    <w:rsid w:val="00961879"/>
    <w:rsid w:val="0096210A"/>
    <w:rsid w:val="009625A2"/>
    <w:rsid w:val="009627E9"/>
    <w:rsid w:val="00962BA4"/>
    <w:rsid w:val="00962E2A"/>
    <w:rsid w:val="009632E8"/>
    <w:rsid w:val="00963583"/>
    <w:rsid w:val="009651E1"/>
    <w:rsid w:val="009652C5"/>
    <w:rsid w:val="00965EE0"/>
    <w:rsid w:val="009667E1"/>
    <w:rsid w:val="00966D7A"/>
    <w:rsid w:val="00967620"/>
    <w:rsid w:val="0097011E"/>
    <w:rsid w:val="00970BF9"/>
    <w:rsid w:val="00970E22"/>
    <w:rsid w:val="009710FD"/>
    <w:rsid w:val="0097142B"/>
    <w:rsid w:val="00971E80"/>
    <w:rsid w:val="00972737"/>
    <w:rsid w:val="00972BA2"/>
    <w:rsid w:val="009736C4"/>
    <w:rsid w:val="009743B8"/>
    <w:rsid w:val="0097609F"/>
    <w:rsid w:val="00976C1C"/>
    <w:rsid w:val="00977032"/>
    <w:rsid w:val="0097738B"/>
    <w:rsid w:val="0098026C"/>
    <w:rsid w:val="0098028D"/>
    <w:rsid w:val="009813C4"/>
    <w:rsid w:val="00981D44"/>
    <w:rsid w:val="00981DD3"/>
    <w:rsid w:val="0098236B"/>
    <w:rsid w:val="00982FEC"/>
    <w:rsid w:val="00983272"/>
    <w:rsid w:val="00983405"/>
    <w:rsid w:val="009834A4"/>
    <w:rsid w:val="009838C1"/>
    <w:rsid w:val="0098409D"/>
    <w:rsid w:val="00984443"/>
    <w:rsid w:val="0098491A"/>
    <w:rsid w:val="00985626"/>
    <w:rsid w:val="00985A10"/>
    <w:rsid w:val="00985CB7"/>
    <w:rsid w:val="00986F02"/>
    <w:rsid w:val="009879B1"/>
    <w:rsid w:val="00987AE4"/>
    <w:rsid w:val="00991698"/>
    <w:rsid w:val="009919E5"/>
    <w:rsid w:val="009931EA"/>
    <w:rsid w:val="0099334B"/>
    <w:rsid w:val="0099356F"/>
    <w:rsid w:val="009940DF"/>
    <w:rsid w:val="00994735"/>
    <w:rsid w:val="00994C65"/>
    <w:rsid w:val="009951AE"/>
    <w:rsid w:val="0099564C"/>
    <w:rsid w:val="00996C61"/>
    <w:rsid w:val="00996D1B"/>
    <w:rsid w:val="00996E82"/>
    <w:rsid w:val="0099747C"/>
    <w:rsid w:val="009A0104"/>
    <w:rsid w:val="009A0230"/>
    <w:rsid w:val="009A1094"/>
    <w:rsid w:val="009A24F4"/>
    <w:rsid w:val="009A4E51"/>
    <w:rsid w:val="009A7BAC"/>
    <w:rsid w:val="009A7D04"/>
    <w:rsid w:val="009B0513"/>
    <w:rsid w:val="009B08AA"/>
    <w:rsid w:val="009B0971"/>
    <w:rsid w:val="009B1131"/>
    <w:rsid w:val="009B171B"/>
    <w:rsid w:val="009B1946"/>
    <w:rsid w:val="009B402B"/>
    <w:rsid w:val="009B50D9"/>
    <w:rsid w:val="009B5613"/>
    <w:rsid w:val="009B5CF0"/>
    <w:rsid w:val="009B6508"/>
    <w:rsid w:val="009B6616"/>
    <w:rsid w:val="009B7F0F"/>
    <w:rsid w:val="009C09BD"/>
    <w:rsid w:val="009C12DB"/>
    <w:rsid w:val="009C19BB"/>
    <w:rsid w:val="009C2AB0"/>
    <w:rsid w:val="009C2B89"/>
    <w:rsid w:val="009C2C91"/>
    <w:rsid w:val="009C3045"/>
    <w:rsid w:val="009C308B"/>
    <w:rsid w:val="009C37D5"/>
    <w:rsid w:val="009C3D27"/>
    <w:rsid w:val="009C3D6A"/>
    <w:rsid w:val="009C46EB"/>
    <w:rsid w:val="009C472A"/>
    <w:rsid w:val="009C482B"/>
    <w:rsid w:val="009C4C75"/>
    <w:rsid w:val="009C6391"/>
    <w:rsid w:val="009C648C"/>
    <w:rsid w:val="009C6546"/>
    <w:rsid w:val="009C713B"/>
    <w:rsid w:val="009C76AD"/>
    <w:rsid w:val="009D0A72"/>
    <w:rsid w:val="009D0BC7"/>
    <w:rsid w:val="009D0BC9"/>
    <w:rsid w:val="009D0E47"/>
    <w:rsid w:val="009D156A"/>
    <w:rsid w:val="009D16EF"/>
    <w:rsid w:val="009D1DE0"/>
    <w:rsid w:val="009D21FB"/>
    <w:rsid w:val="009D2D56"/>
    <w:rsid w:val="009D2E8A"/>
    <w:rsid w:val="009D3457"/>
    <w:rsid w:val="009D3789"/>
    <w:rsid w:val="009D3D6C"/>
    <w:rsid w:val="009D566E"/>
    <w:rsid w:val="009D5FF4"/>
    <w:rsid w:val="009D6038"/>
    <w:rsid w:val="009D67ED"/>
    <w:rsid w:val="009D68B0"/>
    <w:rsid w:val="009E0A7C"/>
    <w:rsid w:val="009E0BA8"/>
    <w:rsid w:val="009E0C7E"/>
    <w:rsid w:val="009E0E14"/>
    <w:rsid w:val="009E0EC9"/>
    <w:rsid w:val="009E120C"/>
    <w:rsid w:val="009E19AF"/>
    <w:rsid w:val="009E20FF"/>
    <w:rsid w:val="009E2AC4"/>
    <w:rsid w:val="009E315B"/>
    <w:rsid w:val="009E3B84"/>
    <w:rsid w:val="009E4449"/>
    <w:rsid w:val="009E48E2"/>
    <w:rsid w:val="009E492A"/>
    <w:rsid w:val="009E499F"/>
    <w:rsid w:val="009E5B95"/>
    <w:rsid w:val="009E6057"/>
    <w:rsid w:val="009E6653"/>
    <w:rsid w:val="009E6CFD"/>
    <w:rsid w:val="009E734C"/>
    <w:rsid w:val="009F0191"/>
    <w:rsid w:val="009F0248"/>
    <w:rsid w:val="009F0636"/>
    <w:rsid w:val="009F0AED"/>
    <w:rsid w:val="009F1916"/>
    <w:rsid w:val="009F229D"/>
    <w:rsid w:val="009F362C"/>
    <w:rsid w:val="009F3B73"/>
    <w:rsid w:val="009F5279"/>
    <w:rsid w:val="009F5294"/>
    <w:rsid w:val="009F541C"/>
    <w:rsid w:val="009F6574"/>
    <w:rsid w:val="009F6BC6"/>
    <w:rsid w:val="009F6E84"/>
    <w:rsid w:val="009F781C"/>
    <w:rsid w:val="009F7901"/>
    <w:rsid w:val="00A00165"/>
    <w:rsid w:val="00A0059D"/>
    <w:rsid w:val="00A012A2"/>
    <w:rsid w:val="00A01697"/>
    <w:rsid w:val="00A01DF0"/>
    <w:rsid w:val="00A027EB"/>
    <w:rsid w:val="00A0401D"/>
    <w:rsid w:val="00A040EF"/>
    <w:rsid w:val="00A04181"/>
    <w:rsid w:val="00A0507B"/>
    <w:rsid w:val="00A05693"/>
    <w:rsid w:val="00A05E8D"/>
    <w:rsid w:val="00A06EBB"/>
    <w:rsid w:val="00A06F75"/>
    <w:rsid w:val="00A06FD7"/>
    <w:rsid w:val="00A07275"/>
    <w:rsid w:val="00A07710"/>
    <w:rsid w:val="00A07C7D"/>
    <w:rsid w:val="00A07E92"/>
    <w:rsid w:val="00A103A1"/>
    <w:rsid w:val="00A1173D"/>
    <w:rsid w:val="00A11F03"/>
    <w:rsid w:val="00A12D13"/>
    <w:rsid w:val="00A13032"/>
    <w:rsid w:val="00A1387C"/>
    <w:rsid w:val="00A14491"/>
    <w:rsid w:val="00A150DC"/>
    <w:rsid w:val="00A155C0"/>
    <w:rsid w:val="00A1595F"/>
    <w:rsid w:val="00A161FD"/>
    <w:rsid w:val="00A16260"/>
    <w:rsid w:val="00A1664F"/>
    <w:rsid w:val="00A166DD"/>
    <w:rsid w:val="00A16A91"/>
    <w:rsid w:val="00A1719E"/>
    <w:rsid w:val="00A202C1"/>
    <w:rsid w:val="00A207EC"/>
    <w:rsid w:val="00A20F09"/>
    <w:rsid w:val="00A21480"/>
    <w:rsid w:val="00A214C3"/>
    <w:rsid w:val="00A21965"/>
    <w:rsid w:val="00A22332"/>
    <w:rsid w:val="00A22445"/>
    <w:rsid w:val="00A22C67"/>
    <w:rsid w:val="00A22D16"/>
    <w:rsid w:val="00A22E6F"/>
    <w:rsid w:val="00A22FDD"/>
    <w:rsid w:val="00A2464C"/>
    <w:rsid w:val="00A24FFA"/>
    <w:rsid w:val="00A2604F"/>
    <w:rsid w:val="00A2698E"/>
    <w:rsid w:val="00A27038"/>
    <w:rsid w:val="00A273A0"/>
    <w:rsid w:val="00A2757E"/>
    <w:rsid w:val="00A2769A"/>
    <w:rsid w:val="00A27D3D"/>
    <w:rsid w:val="00A27E21"/>
    <w:rsid w:val="00A27FE7"/>
    <w:rsid w:val="00A30526"/>
    <w:rsid w:val="00A30F6C"/>
    <w:rsid w:val="00A3183A"/>
    <w:rsid w:val="00A32555"/>
    <w:rsid w:val="00A32726"/>
    <w:rsid w:val="00A32B34"/>
    <w:rsid w:val="00A337E6"/>
    <w:rsid w:val="00A344FA"/>
    <w:rsid w:val="00A347BA"/>
    <w:rsid w:val="00A34C90"/>
    <w:rsid w:val="00A36069"/>
    <w:rsid w:val="00A36AFE"/>
    <w:rsid w:val="00A37687"/>
    <w:rsid w:val="00A37A40"/>
    <w:rsid w:val="00A37E1C"/>
    <w:rsid w:val="00A40369"/>
    <w:rsid w:val="00A40B58"/>
    <w:rsid w:val="00A4113E"/>
    <w:rsid w:val="00A417FA"/>
    <w:rsid w:val="00A42130"/>
    <w:rsid w:val="00A4347D"/>
    <w:rsid w:val="00A43641"/>
    <w:rsid w:val="00A43E36"/>
    <w:rsid w:val="00A4488D"/>
    <w:rsid w:val="00A44A84"/>
    <w:rsid w:val="00A44C73"/>
    <w:rsid w:val="00A4558A"/>
    <w:rsid w:val="00A45932"/>
    <w:rsid w:val="00A46A6F"/>
    <w:rsid w:val="00A46DE8"/>
    <w:rsid w:val="00A47767"/>
    <w:rsid w:val="00A47A34"/>
    <w:rsid w:val="00A50400"/>
    <w:rsid w:val="00A505FA"/>
    <w:rsid w:val="00A50903"/>
    <w:rsid w:val="00A50E43"/>
    <w:rsid w:val="00A51B5E"/>
    <w:rsid w:val="00A51F17"/>
    <w:rsid w:val="00A5232D"/>
    <w:rsid w:val="00A52B82"/>
    <w:rsid w:val="00A52D97"/>
    <w:rsid w:val="00A53691"/>
    <w:rsid w:val="00A5393A"/>
    <w:rsid w:val="00A54413"/>
    <w:rsid w:val="00A5454C"/>
    <w:rsid w:val="00A5517F"/>
    <w:rsid w:val="00A552F1"/>
    <w:rsid w:val="00A557FA"/>
    <w:rsid w:val="00A558BF"/>
    <w:rsid w:val="00A55DB8"/>
    <w:rsid w:val="00A55F5B"/>
    <w:rsid w:val="00A56350"/>
    <w:rsid w:val="00A56580"/>
    <w:rsid w:val="00A575B6"/>
    <w:rsid w:val="00A57E4C"/>
    <w:rsid w:val="00A60D0E"/>
    <w:rsid w:val="00A615D9"/>
    <w:rsid w:val="00A6267B"/>
    <w:rsid w:val="00A6268C"/>
    <w:rsid w:val="00A628E8"/>
    <w:rsid w:val="00A630DB"/>
    <w:rsid w:val="00A6359E"/>
    <w:rsid w:val="00A63688"/>
    <w:rsid w:val="00A63B3C"/>
    <w:rsid w:val="00A63E66"/>
    <w:rsid w:val="00A6410E"/>
    <w:rsid w:val="00A64C39"/>
    <w:rsid w:val="00A65189"/>
    <w:rsid w:val="00A65CCA"/>
    <w:rsid w:val="00A6714F"/>
    <w:rsid w:val="00A672E1"/>
    <w:rsid w:val="00A67656"/>
    <w:rsid w:val="00A67B12"/>
    <w:rsid w:val="00A67EB3"/>
    <w:rsid w:val="00A7225D"/>
    <w:rsid w:val="00A72702"/>
    <w:rsid w:val="00A72AAE"/>
    <w:rsid w:val="00A74DFA"/>
    <w:rsid w:val="00A74F84"/>
    <w:rsid w:val="00A75A01"/>
    <w:rsid w:val="00A76546"/>
    <w:rsid w:val="00A7683D"/>
    <w:rsid w:val="00A76FF4"/>
    <w:rsid w:val="00A772BD"/>
    <w:rsid w:val="00A77E9B"/>
    <w:rsid w:val="00A80070"/>
    <w:rsid w:val="00A81223"/>
    <w:rsid w:val="00A81544"/>
    <w:rsid w:val="00A8282A"/>
    <w:rsid w:val="00A82C5E"/>
    <w:rsid w:val="00A82F43"/>
    <w:rsid w:val="00A83E59"/>
    <w:rsid w:val="00A84355"/>
    <w:rsid w:val="00A8573D"/>
    <w:rsid w:val="00A85AAD"/>
    <w:rsid w:val="00A85C5F"/>
    <w:rsid w:val="00A86385"/>
    <w:rsid w:val="00A86E6A"/>
    <w:rsid w:val="00A8776C"/>
    <w:rsid w:val="00A87AA5"/>
    <w:rsid w:val="00A90FF0"/>
    <w:rsid w:val="00A9102D"/>
    <w:rsid w:val="00A9156F"/>
    <w:rsid w:val="00A926D1"/>
    <w:rsid w:val="00A927FE"/>
    <w:rsid w:val="00A93C7A"/>
    <w:rsid w:val="00A94218"/>
    <w:rsid w:val="00A94279"/>
    <w:rsid w:val="00A94643"/>
    <w:rsid w:val="00A946A0"/>
    <w:rsid w:val="00A94F0B"/>
    <w:rsid w:val="00A95E3C"/>
    <w:rsid w:val="00A96CB6"/>
    <w:rsid w:val="00A9712C"/>
    <w:rsid w:val="00A97F94"/>
    <w:rsid w:val="00AA08C9"/>
    <w:rsid w:val="00AA0DED"/>
    <w:rsid w:val="00AA137E"/>
    <w:rsid w:val="00AA2018"/>
    <w:rsid w:val="00AA2CF1"/>
    <w:rsid w:val="00AA2D68"/>
    <w:rsid w:val="00AA4463"/>
    <w:rsid w:val="00AA446F"/>
    <w:rsid w:val="00AA4914"/>
    <w:rsid w:val="00AA567B"/>
    <w:rsid w:val="00AA62C8"/>
    <w:rsid w:val="00AA6EA5"/>
    <w:rsid w:val="00AA7550"/>
    <w:rsid w:val="00AA78C8"/>
    <w:rsid w:val="00AB02B4"/>
    <w:rsid w:val="00AB0DE0"/>
    <w:rsid w:val="00AB150A"/>
    <w:rsid w:val="00AB1531"/>
    <w:rsid w:val="00AB1AC3"/>
    <w:rsid w:val="00AB25E2"/>
    <w:rsid w:val="00AB31CE"/>
    <w:rsid w:val="00AB31E6"/>
    <w:rsid w:val="00AB34A0"/>
    <w:rsid w:val="00AB3789"/>
    <w:rsid w:val="00AB380A"/>
    <w:rsid w:val="00AB4822"/>
    <w:rsid w:val="00AB5CFF"/>
    <w:rsid w:val="00AB5FE1"/>
    <w:rsid w:val="00AB6192"/>
    <w:rsid w:val="00AB61BB"/>
    <w:rsid w:val="00AB62B4"/>
    <w:rsid w:val="00AB6B2E"/>
    <w:rsid w:val="00AC0745"/>
    <w:rsid w:val="00AC1400"/>
    <w:rsid w:val="00AC1694"/>
    <w:rsid w:val="00AC26F3"/>
    <w:rsid w:val="00AC2A5C"/>
    <w:rsid w:val="00AC322A"/>
    <w:rsid w:val="00AC34F9"/>
    <w:rsid w:val="00AC3AD9"/>
    <w:rsid w:val="00AC3AFA"/>
    <w:rsid w:val="00AC3F6D"/>
    <w:rsid w:val="00AC4979"/>
    <w:rsid w:val="00AC49D3"/>
    <w:rsid w:val="00AC5FB7"/>
    <w:rsid w:val="00AC6369"/>
    <w:rsid w:val="00AC6784"/>
    <w:rsid w:val="00AC7213"/>
    <w:rsid w:val="00AC74A2"/>
    <w:rsid w:val="00AC7BF8"/>
    <w:rsid w:val="00AD12B1"/>
    <w:rsid w:val="00AD156B"/>
    <w:rsid w:val="00AD1933"/>
    <w:rsid w:val="00AD1DB7"/>
    <w:rsid w:val="00AD328A"/>
    <w:rsid w:val="00AD34F9"/>
    <w:rsid w:val="00AD399F"/>
    <w:rsid w:val="00AD3D6C"/>
    <w:rsid w:val="00AD404B"/>
    <w:rsid w:val="00AD5DAF"/>
    <w:rsid w:val="00AE0F30"/>
    <w:rsid w:val="00AE0FDD"/>
    <w:rsid w:val="00AE136A"/>
    <w:rsid w:val="00AE219D"/>
    <w:rsid w:val="00AE281B"/>
    <w:rsid w:val="00AE2A31"/>
    <w:rsid w:val="00AE4108"/>
    <w:rsid w:val="00AE482D"/>
    <w:rsid w:val="00AE6960"/>
    <w:rsid w:val="00AE766B"/>
    <w:rsid w:val="00AE76E3"/>
    <w:rsid w:val="00AF00C6"/>
    <w:rsid w:val="00AF0952"/>
    <w:rsid w:val="00AF0A61"/>
    <w:rsid w:val="00AF0B65"/>
    <w:rsid w:val="00AF1DA1"/>
    <w:rsid w:val="00AF2BB3"/>
    <w:rsid w:val="00AF4F72"/>
    <w:rsid w:val="00AF55B9"/>
    <w:rsid w:val="00AF55C3"/>
    <w:rsid w:val="00AF56A7"/>
    <w:rsid w:val="00AF6080"/>
    <w:rsid w:val="00AF6546"/>
    <w:rsid w:val="00AF6F93"/>
    <w:rsid w:val="00AF7520"/>
    <w:rsid w:val="00B00BD5"/>
    <w:rsid w:val="00B0112D"/>
    <w:rsid w:val="00B01601"/>
    <w:rsid w:val="00B021A8"/>
    <w:rsid w:val="00B028EE"/>
    <w:rsid w:val="00B032D2"/>
    <w:rsid w:val="00B039E2"/>
    <w:rsid w:val="00B03CFC"/>
    <w:rsid w:val="00B046F8"/>
    <w:rsid w:val="00B05037"/>
    <w:rsid w:val="00B05765"/>
    <w:rsid w:val="00B05AD1"/>
    <w:rsid w:val="00B06D41"/>
    <w:rsid w:val="00B06DE1"/>
    <w:rsid w:val="00B07FB2"/>
    <w:rsid w:val="00B104AF"/>
    <w:rsid w:val="00B1073A"/>
    <w:rsid w:val="00B110EE"/>
    <w:rsid w:val="00B111BF"/>
    <w:rsid w:val="00B1155D"/>
    <w:rsid w:val="00B11A61"/>
    <w:rsid w:val="00B11C35"/>
    <w:rsid w:val="00B11F23"/>
    <w:rsid w:val="00B1283C"/>
    <w:rsid w:val="00B131A5"/>
    <w:rsid w:val="00B13641"/>
    <w:rsid w:val="00B13820"/>
    <w:rsid w:val="00B13A6B"/>
    <w:rsid w:val="00B13C5D"/>
    <w:rsid w:val="00B13CCA"/>
    <w:rsid w:val="00B1443D"/>
    <w:rsid w:val="00B14A28"/>
    <w:rsid w:val="00B15276"/>
    <w:rsid w:val="00B15691"/>
    <w:rsid w:val="00B158F0"/>
    <w:rsid w:val="00B15EA3"/>
    <w:rsid w:val="00B1604A"/>
    <w:rsid w:val="00B1658D"/>
    <w:rsid w:val="00B16BBA"/>
    <w:rsid w:val="00B205AF"/>
    <w:rsid w:val="00B210D5"/>
    <w:rsid w:val="00B214F9"/>
    <w:rsid w:val="00B21AE4"/>
    <w:rsid w:val="00B21D6D"/>
    <w:rsid w:val="00B22447"/>
    <w:rsid w:val="00B23ABD"/>
    <w:rsid w:val="00B243F7"/>
    <w:rsid w:val="00B2445A"/>
    <w:rsid w:val="00B249DE"/>
    <w:rsid w:val="00B24BB3"/>
    <w:rsid w:val="00B24D08"/>
    <w:rsid w:val="00B258EE"/>
    <w:rsid w:val="00B25A2C"/>
    <w:rsid w:val="00B2755B"/>
    <w:rsid w:val="00B2784D"/>
    <w:rsid w:val="00B27CE6"/>
    <w:rsid w:val="00B27CEE"/>
    <w:rsid w:val="00B30B90"/>
    <w:rsid w:val="00B320A8"/>
    <w:rsid w:val="00B32571"/>
    <w:rsid w:val="00B32615"/>
    <w:rsid w:val="00B32EF8"/>
    <w:rsid w:val="00B3311B"/>
    <w:rsid w:val="00B34002"/>
    <w:rsid w:val="00B34ABD"/>
    <w:rsid w:val="00B34BC5"/>
    <w:rsid w:val="00B354DF"/>
    <w:rsid w:val="00B356F7"/>
    <w:rsid w:val="00B369D3"/>
    <w:rsid w:val="00B36B1A"/>
    <w:rsid w:val="00B36E66"/>
    <w:rsid w:val="00B37F43"/>
    <w:rsid w:val="00B40B57"/>
    <w:rsid w:val="00B40B64"/>
    <w:rsid w:val="00B41243"/>
    <w:rsid w:val="00B41EA9"/>
    <w:rsid w:val="00B4232E"/>
    <w:rsid w:val="00B42384"/>
    <w:rsid w:val="00B426E6"/>
    <w:rsid w:val="00B428B1"/>
    <w:rsid w:val="00B42BB1"/>
    <w:rsid w:val="00B43C59"/>
    <w:rsid w:val="00B446AE"/>
    <w:rsid w:val="00B451BA"/>
    <w:rsid w:val="00B45769"/>
    <w:rsid w:val="00B4666D"/>
    <w:rsid w:val="00B47072"/>
    <w:rsid w:val="00B514E8"/>
    <w:rsid w:val="00B51672"/>
    <w:rsid w:val="00B51A2C"/>
    <w:rsid w:val="00B5232E"/>
    <w:rsid w:val="00B528FF"/>
    <w:rsid w:val="00B5328C"/>
    <w:rsid w:val="00B532D5"/>
    <w:rsid w:val="00B53FF4"/>
    <w:rsid w:val="00B5505A"/>
    <w:rsid w:val="00B5551E"/>
    <w:rsid w:val="00B55676"/>
    <w:rsid w:val="00B559D8"/>
    <w:rsid w:val="00B55C03"/>
    <w:rsid w:val="00B567FB"/>
    <w:rsid w:val="00B56887"/>
    <w:rsid w:val="00B56A8F"/>
    <w:rsid w:val="00B56CCF"/>
    <w:rsid w:val="00B57025"/>
    <w:rsid w:val="00B603E7"/>
    <w:rsid w:val="00B6070D"/>
    <w:rsid w:val="00B60B7E"/>
    <w:rsid w:val="00B60F53"/>
    <w:rsid w:val="00B61D18"/>
    <w:rsid w:val="00B62695"/>
    <w:rsid w:val="00B63E12"/>
    <w:rsid w:val="00B644BA"/>
    <w:rsid w:val="00B64DE9"/>
    <w:rsid w:val="00B66F7F"/>
    <w:rsid w:val="00B67E54"/>
    <w:rsid w:val="00B70ADA"/>
    <w:rsid w:val="00B7106A"/>
    <w:rsid w:val="00B72067"/>
    <w:rsid w:val="00B7271E"/>
    <w:rsid w:val="00B73450"/>
    <w:rsid w:val="00B73DC2"/>
    <w:rsid w:val="00B74A72"/>
    <w:rsid w:val="00B74DF1"/>
    <w:rsid w:val="00B75FBA"/>
    <w:rsid w:val="00B7714E"/>
    <w:rsid w:val="00B77DC1"/>
    <w:rsid w:val="00B77FCA"/>
    <w:rsid w:val="00B80197"/>
    <w:rsid w:val="00B803E3"/>
    <w:rsid w:val="00B80E49"/>
    <w:rsid w:val="00B823F7"/>
    <w:rsid w:val="00B82AD0"/>
    <w:rsid w:val="00B833A7"/>
    <w:rsid w:val="00B84023"/>
    <w:rsid w:val="00B843E4"/>
    <w:rsid w:val="00B84403"/>
    <w:rsid w:val="00B8465B"/>
    <w:rsid w:val="00B84967"/>
    <w:rsid w:val="00B85547"/>
    <w:rsid w:val="00B85C7B"/>
    <w:rsid w:val="00B85D55"/>
    <w:rsid w:val="00B86041"/>
    <w:rsid w:val="00B86610"/>
    <w:rsid w:val="00B8681F"/>
    <w:rsid w:val="00B86B27"/>
    <w:rsid w:val="00B8701A"/>
    <w:rsid w:val="00B873E8"/>
    <w:rsid w:val="00B87711"/>
    <w:rsid w:val="00B87ABB"/>
    <w:rsid w:val="00B87DAD"/>
    <w:rsid w:val="00B87E35"/>
    <w:rsid w:val="00B90884"/>
    <w:rsid w:val="00B91209"/>
    <w:rsid w:val="00B91483"/>
    <w:rsid w:val="00B91486"/>
    <w:rsid w:val="00B91529"/>
    <w:rsid w:val="00B91D4E"/>
    <w:rsid w:val="00B9213B"/>
    <w:rsid w:val="00B94531"/>
    <w:rsid w:val="00B94729"/>
    <w:rsid w:val="00B957CA"/>
    <w:rsid w:val="00B957CC"/>
    <w:rsid w:val="00B961B7"/>
    <w:rsid w:val="00B97647"/>
    <w:rsid w:val="00B97C2C"/>
    <w:rsid w:val="00B97DB7"/>
    <w:rsid w:val="00BA071B"/>
    <w:rsid w:val="00BA10C8"/>
    <w:rsid w:val="00BA1C39"/>
    <w:rsid w:val="00BA1F0B"/>
    <w:rsid w:val="00BA2AFB"/>
    <w:rsid w:val="00BA2CB3"/>
    <w:rsid w:val="00BA2F7F"/>
    <w:rsid w:val="00BA396C"/>
    <w:rsid w:val="00BA44A4"/>
    <w:rsid w:val="00BA450F"/>
    <w:rsid w:val="00BA517F"/>
    <w:rsid w:val="00BA5296"/>
    <w:rsid w:val="00BA5A21"/>
    <w:rsid w:val="00BA6DCA"/>
    <w:rsid w:val="00BA72DF"/>
    <w:rsid w:val="00BA7755"/>
    <w:rsid w:val="00BB0D3C"/>
    <w:rsid w:val="00BB0F84"/>
    <w:rsid w:val="00BB17D6"/>
    <w:rsid w:val="00BB1BB8"/>
    <w:rsid w:val="00BB2897"/>
    <w:rsid w:val="00BB2AC1"/>
    <w:rsid w:val="00BB38EC"/>
    <w:rsid w:val="00BB3A2A"/>
    <w:rsid w:val="00BB3E8D"/>
    <w:rsid w:val="00BB4C0A"/>
    <w:rsid w:val="00BB5133"/>
    <w:rsid w:val="00BB594F"/>
    <w:rsid w:val="00BB5AA2"/>
    <w:rsid w:val="00BB5D21"/>
    <w:rsid w:val="00BB6849"/>
    <w:rsid w:val="00BB694F"/>
    <w:rsid w:val="00BB7031"/>
    <w:rsid w:val="00BB72D1"/>
    <w:rsid w:val="00BB72DC"/>
    <w:rsid w:val="00BC028E"/>
    <w:rsid w:val="00BC1C45"/>
    <w:rsid w:val="00BC221B"/>
    <w:rsid w:val="00BC2819"/>
    <w:rsid w:val="00BC33B8"/>
    <w:rsid w:val="00BC38A2"/>
    <w:rsid w:val="00BC3915"/>
    <w:rsid w:val="00BC3E7A"/>
    <w:rsid w:val="00BC419A"/>
    <w:rsid w:val="00BC4310"/>
    <w:rsid w:val="00BC46A0"/>
    <w:rsid w:val="00BC4B08"/>
    <w:rsid w:val="00BC4DDF"/>
    <w:rsid w:val="00BC54FC"/>
    <w:rsid w:val="00BC5919"/>
    <w:rsid w:val="00BC6568"/>
    <w:rsid w:val="00BC7128"/>
    <w:rsid w:val="00BC7E1A"/>
    <w:rsid w:val="00BD0B57"/>
    <w:rsid w:val="00BD0E17"/>
    <w:rsid w:val="00BD1425"/>
    <w:rsid w:val="00BD24AC"/>
    <w:rsid w:val="00BD2519"/>
    <w:rsid w:val="00BD2B85"/>
    <w:rsid w:val="00BD2E98"/>
    <w:rsid w:val="00BD3058"/>
    <w:rsid w:val="00BD358E"/>
    <w:rsid w:val="00BD3AE9"/>
    <w:rsid w:val="00BD3FF9"/>
    <w:rsid w:val="00BD41BC"/>
    <w:rsid w:val="00BD4260"/>
    <w:rsid w:val="00BD4637"/>
    <w:rsid w:val="00BD4B18"/>
    <w:rsid w:val="00BD5573"/>
    <w:rsid w:val="00BD6001"/>
    <w:rsid w:val="00BD7C41"/>
    <w:rsid w:val="00BD7CFE"/>
    <w:rsid w:val="00BE0A57"/>
    <w:rsid w:val="00BE0AFC"/>
    <w:rsid w:val="00BE28BC"/>
    <w:rsid w:val="00BE2C2A"/>
    <w:rsid w:val="00BE2C3D"/>
    <w:rsid w:val="00BE338B"/>
    <w:rsid w:val="00BE390C"/>
    <w:rsid w:val="00BE4581"/>
    <w:rsid w:val="00BE4B44"/>
    <w:rsid w:val="00BE4D98"/>
    <w:rsid w:val="00BE5705"/>
    <w:rsid w:val="00BE5C97"/>
    <w:rsid w:val="00BE5D6F"/>
    <w:rsid w:val="00BE5F7D"/>
    <w:rsid w:val="00BE6129"/>
    <w:rsid w:val="00BE6329"/>
    <w:rsid w:val="00BE75D3"/>
    <w:rsid w:val="00BF01C4"/>
    <w:rsid w:val="00BF0B2A"/>
    <w:rsid w:val="00BF11A5"/>
    <w:rsid w:val="00BF28E8"/>
    <w:rsid w:val="00BF2CAB"/>
    <w:rsid w:val="00BF2D62"/>
    <w:rsid w:val="00BF34A1"/>
    <w:rsid w:val="00BF4013"/>
    <w:rsid w:val="00BF4ACF"/>
    <w:rsid w:val="00BF5416"/>
    <w:rsid w:val="00BF5689"/>
    <w:rsid w:val="00BF5845"/>
    <w:rsid w:val="00BF589C"/>
    <w:rsid w:val="00BF65A8"/>
    <w:rsid w:val="00C00C64"/>
    <w:rsid w:val="00C013E3"/>
    <w:rsid w:val="00C01DAD"/>
    <w:rsid w:val="00C02410"/>
    <w:rsid w:val="00C03895"/>
    <w:rsid w:val="00C03B36"/>
    <w:rsid w:val="00C03F9F"/>
    <w:rsid w:val="00C043B2"/>
    <w:rsid w:val="00C04DAD"/>
    <w:rsid w:val="00C05079"/>
    <w:rsid w:val="00C05CA2"/>
    <w:rsid w:val="00C0707C"/>
    <w:rsid w:val="00C07928"/>
    <w:rsid w:val="00C0795C"/>
    <w:rsid w:val="00C07ACA"/>
    <w:rsid w:val="00C10400"/>
    <w:rsid w:val="00C105BD"/>
    <w:rsid w:val="00C11416"/>
    <w:rsid w:val="00C1188B"/>
    <w:rsid w:val="00C1208F"/>
    <w:rsid w:val="00C12AF3"/>
    <w:rsid w:val="00C1300B"/>
    <w:rsid w:val="00C132EF"/>
    <w:rsid w:val="00C13BEF"/>
    <w:rsid w:val="00C13C64"/>
    <w:rsid w:val="00C14232"/>
    <w:rsid w:val="00C151D3"/>
    <w:rsid w:val="00C156EE"/>
    <w:rsid w:val="00C16A4F"/>
    <w:rsid w:val="00C16D6D"/>
    <w:rsid w:val="00C171FA"/>
    <w:rsid w:val="00C21241"/>
    <w:rsid w:val="00C213E8"/>
    <w:rsid w:val="00C22B87"/>
    <w:rsid w:val="00C22BD5"/>
    <w:rsid w:val="00C23522"/>
    <w:rsid w:val="00C235EB"/>
    <w:rsid w:val="00C249D6"/>
    <w:rsid w:val="00C252C7"/>
    <w:rsid w:val="00C25D17"/>
    <w:rsid w:val="00C25E5E"/>
    <w:rsid w:val="00C261D7"/>
    <w:rsid w:val="00C268BC"/>
    <w:rsid w:val="00C275CF"/>
    <w:rsid w:val="00C277BA"/>
    <w:rsid w:val="00C27F2D"/>
    <w:rsid w:val="00C30776"/>
    <w:rsid w:val="00C30AE7"/>
    <w:rsid w:val="00C30D4E"/>
    <w:rsid w:val="00C318FD"/>
    <w:rsid w:val="00C31AB6"/>
    <w:rsid w:val="00C32B75"/>
    <w:rsid w:val="00C33962"/>
    <w:rsid w:val="00C33D44"/>
    <w:rsid w:val="00C34738"/>
    <w:rsid w:val="00C3533B"/>
    <w:rsid w:val="00C35758"/>
    <w:rsid w:val="00C36764"/>
    <w:rsid w:val="00C3744B"/>
    <w:rsid w:val="00C40085"/>
    <w:rsid w:val="00C40C99"/>
    <w:rsid w:val="00C41465"/>
    <w:rsid w:val="00C42084"/>
    <w:rsid w:val="00C4255D"/>
    <w:rsid w:val="00C42BEE"/>
    <w:rsid w:val="00C42FFB"/>
    <w:rsid w:val="00C432E7"/>
    <w:rsid w:val="00C43460"/>
    <w:rsid w:val="00C4357C"/>
    <w:rsid w:val="00C43D57"/>
    <w:rsid w:val="00C44623"/>
    <w:rsid w:val="00C44FAA"/>
    <w:rsid w:val="00C45C13"/>
    <w:rsid w:val="00C45C25"/>
    <w:rsid w:val="00C46564"/>
    <w:rsid w:val="00C4658C"/>
    <w:rsid w:val="00C4734F"/>
    <w:rsid w:val="00C51C33"/>
    <w:rsid w:val="00C51C60"/>
    <w:rsid w:val="00C520C9"/>
    <w:rsid w:val="00C531A1"/>
    <w:rsid w:val="00C53249"/>
    <w:rsid w:val="00C5376D"/>
    <w:rsid w:val="00C53CC3"/>
    <w:rsid w:val="00C543B2"/>
    <w:rsid w:val="00C54F77"/>
    <w:rsid w:val="00C55A73"/>
    <w:rsid w:val="00C562AD"/>
    <w:rsid w:val="00C565D7"/>
    <w:rsid w:val="00C57855"/>
    <w:rsid w:val="00C57B0C"/>
    <w:rsid w:val="00C57C0A"/>
    <w:rsid w:val="00C603FD"/>
    <w:rsid w:val="00C60662"/>
    <w:rsid w:val="00C628FF"/>
    <w:rsid w:val="00C62A11"/>
    <w:rsid w:val="00C63371"/>
    <w:rsid w:val="00C63764"/>
    <w:rsid w:val="00C638FB"/>
    <w:rsid w:val="00C63A64"/>
    <w:rsid w:val="00C63B60"/>
    <w:rsid w:val="00C64676"/>
    <w:rsid w:val="00C64C04"/>
    <w:rsid w:val="00C6520C"/>
    <w:rsid w:val="00C657C1"/>
    <w:rsid w:val="00C65A0B"/>
    <w:rsid w:val="00C65D41"/>
    <w:rsid w:val="00C661AC"/>
    <w:rsid w:val="00C66CC8"/>
    <w:rsid w:val="00C70D54"/>
    <w:rsid w:val="00C7131E"/>
    <w:rsid w:val="00C71BEE"/>
    <w:rsid w:val="00C71F47"/>
    <w:rsid w:val="00C7216E"/>
    <w:rsid w:val="00C73170"/>
    <w:rsid w:val="00C73879"/>
    <w:rsid w:val="00C73925"/>
    <w:rsid w:val="00C745C4"/>
    <w:rsid w:val="00C74803"/>
    <w:rsid w:val="00C75799"/>
    <w:rsid w:val="00C7587C"/>
    <w:rsid w:val="00C75EAE"/>
    <w:rsid w:val="00C777D1"/>
    <w:rsid w:val="00C77C20"/>
    <w:rsid w:val="00C81E5D"/>
    <w:rsid w:val="00C821AA"/>
    <w:rsid w:val="00C822D6"/>
    <w:rsid w:val="00C823AF"/>
    <w:rsid w:val="00C824BE"/>
    <w:rsid w:val="00C8286E"/>
    <w:rsid w:val="00C82CE1"/>
    <w:rsid w:val="00C833A1"/>
    <w:rsid w:val="00C83A1C"/>
    <w:rsid w:val="00C84120"/>
    <w:rsid w:val="00C8412C"/>
    <w:rsid w:val="00C8422E"/>
    <w:rsid w:val="00C84557"/>
    <w:rsid w:val="00C8494A"/>
    <w:rsid w:val="00C84A4C"/>
    <w:rsid w:val="00C84B0D"/>
    <w:rsid w:val="00C8563E"/>
    <w:rsid w:val="00C85B81"/>
    <w:rsid w:val="00C8676D"/>
    <w:rsid w:val="00C8686D"/>
    <w:rsid w:val="00C87537"/>
    <w:rsid w:val="00C87BC4"/>
    <w:rsid w:val="00C900F3"/>
    <w:rsid w:val="00C9031D"/>
    <w:rsid w:val="00C90506"/>
    <w:rsid w:val="00C90A71"/>
    <w:rsid w:val="00C92215"/>
    <w:rsid w:val="00C92327"/>
    <w:rsid w:val="00C9255D"/>
    <w:rsid w:val="00C929BB"/>
    <w:rsid w:val="00C92A6C"/>
    <w:rsid w:val="00C92B8D"/>
    <w:rsid w:val="00C93313"/>
    <w:rsid w:val="00C93D9E"/>
    <w:rsid w:val="00C93F56"/>
    <w:rsid w:val="00C9435E"/>
    <w:rsid w:val="00C94548"/>
    <w:rsid w:val="00C946B7"/>
    <w:rsid w:val="00C94E18"/>
    <w:rsid w:val="00C95231"/>
    <w:rsid w:val="00C9531D"/>
    <w:rsid w:val="00C953D5"/>
    <w:rsid w:val="00C95A5F"/>
    <w:rsid w:val="00C96583"/>
    <w:rsid w:val="00C97388"/>
    <w:rsid w:val="00C974EA"/>
    <w:rsid w:val="00C97A08"/>
    <w:rsid w:val="00C97DD1"/>
    <w:rsid w:val="00CA0CFA"/>
    <w:rsid w:val="00CA19B9"/>
    <w:rsid w:val="00CA234A"/>
    <w:rsid w:val="00CA2FA8"/>
    <w:rsid w:val="00CA492F"/>
    <w:rsid w:val="00CA60DC"/>
    <w:rsid w:val="00CA6107"/>
    <w:rsid w:val="00CA6362"/>
    <w:rsid w:val="00CA6C04"/>
    <w:rsid w:val="00CA6D90"/>
    <w:rsid w:val="00CB02B1"/>
    <w:rsid w:val="00CB05BF"/>
    <w:rsid w:val="00CB090C"/>
    <w:rsid w:val="00CB113E"/>
    <w:rsid w:val="00CB177D"/>
    <w:rsid w:val="00CB1EC7"/>
    <w:rsid w:val="00CB2BCF"/>
    <w:rsid w:val="00CB2D7A"/>
    <w:rsid w:val="00CB2E40"/>
    <w:rsid w:val="00CB3682"/>
    <w:rsid w:val="00CB50F2"/>
    <w:rsid w:val="00CB5539"/>
    <w:rsid w:val="00CB5EE2"/>
    <w:rsid w:val="00CB66A0"/>
    <w:rsid w:val="00CB6972"/>
    <w:rsid w:val="00CB6B5C"/>
    <w:rsid w:val="00CB6F7A"/>
    <w:rsid w:val="00CB75D9"/>
    <w:rsid w:val="00CB768D"/>
    <w:rsid w:val="00CC0589"/>
    <w:rsid w:val="00CC0A5F"/>
    <w:rsid w:val="00CC0E2B"/>
    <w:rsid w:val="00CC1435"/>
    <w:rsid w:val="00CC32D2"/>
    <w:rsid w:val="00CC33CC"/>
    <w:rsid w:val="00CC350A"/>
    <w:rsid w:val="00CC435D"/>
    <w:rsid w:val="00CC4A9B"/>
    <w:rsid w:val="00CC4F96"/>
    <w:rsid w:val="00CC561E"/>
    <w:rsid w:val="00CC6481"/>
    <w:rsid w:val="00CD0BA9"/>
    <w:rsid w:val="00CD0BD3"/>
    <w:rsid w:val="00CD1139"/>
    <w:rsid w:val="00CD125C"/>
    <w:rsid w:val="00CD159B"/>
    <w:rsid w:val="00CD179D"/>
    <w:rsid w:val="00CD18A5"/>
    <w:rsid w:val="00CD3AAA"/>
    <w:rsid w:val="00CD4391"/>
    <w:rsid w:val="00CD537C"/>
    <w:rsid w:val="00CD7126"/>
    <w:rsid w:val="00CD7DDC"/>
    <w:rsid w:val="00CD7F72"/>
    <w:rsid w:val="00CE10E6"/>
    <w:rsid w:val="00CE1E07"/>
    <w:rsid w:val="00CE23B5"/>
    <w:rsid w:val="00CE24D3"/>
    <w:rsid w:val="00CE2B25"/>
    <w:rsid w:val="00CE2BCC"/>
    <w:rsid w:val="00CE3637"/>
    <w:rsid w:val="00CE3787"/>
    <w:rsid w:val="00CE5465"/>
    <w:rsid w:val="00CE5CA7"/>
    <w:rsid w:val="00CE64AF"/>
    <w:rsid w:val="00CE67DF"/>
    <w:rsid w:val="00CE6C03"/>
    <w:rsid w:val="00CF007F"/>
    <w:rsid w:val="00CF0085"/>
    <w:rsid w:val="00CF049D"/>
    <w:rsid w:val="00CF072E"/>
    <w:rsid w:val="00CF0CFE"/>
    <w:rsid w:val="00CF139D"/>
    <w:rsid w:val="00CF142A"/>
    <w:rsid w:val="00CF3276"/>
    <w:rsid w:val="00CF32A3"/>
    <w:rsid w:val="00CF32BA"/>
    <w:rsid w:val="00CF4D17"/>
    <w:rsid w:val="00CF56BD"/>
    <w:rsid w:val="00CF5928"/>
    <w:rsid w:val="00CF5C62"/>
    <w:rsid w:val="00CF68BC"/>
    <w:rsid w:val="00CF6AFE"/>
    <w:rsid w:val="00CF7064"/>
    <w:rsid w:val="00CF7BD8"/>
    <w:rsid w:val="00CF7E2B"/>
    <w:rsid w:val="00D001AF"/>
    <w:rsid w:val="00D003C0"/>
    <w:rsid w:val="00D00964"/>
    <w:rsid w:val="00D0134B"/>
    <w:rsid w:val="00D0176E"/>
    <w:rsid w:val="00D01B7C"/>
    <w:rsid w:val="00D01DF3"/>
    <w:rsid w:val="00D02926"/>
    <w:rsid w:val="00D02E5A"/>
    <w:rsid w:val="00D02E7B"/>
    <w:rsid w:val="00D02F31"/>
    <w:rsid w:val="00D03A1B"/>
    <w:rsid w:val="00D03B4B"/>
    <w:rsid w:val="00D04C36"/>
    <w:rsid w:val="00D059F5"/>
    <w:rsid w:val="00D0620E"/>
    <w:rsid w:val="00D064DA"/>
    <w:rsid w:val="00D06509"/>
    <w:rsid w:val="00D065D0"/>
    <w:rsid w:val="00D06B80"/>
    <w:rsid w:val="00D0751D"/>
    <w:rsid w:val="00D077CE"/>
    <w:rsid w:val="00D1016A"/>
    <w:rsid w:val="00D10F57"/>
    <w:rsid w:val="00D11393"/>
    <w:rsid w:val="00D11A06"/>
    <w:rsid w:val="00D11D0A"/>
    <w:rsid w:val="00D12692"/>
    <w:rsid w:val="00D1402A"/>
    <w:rsid w:val="00D1551F"/>
    <w:rsid w:val="00D15D22"/>
    <w:rsid w:val="00D15F00"/>
    <w:rsid w:val="00D1603C"/>
    <w:rsid w:val="00D161BF"/>
    <w:rsid w:val="00D1631F"/>
    <w:rsid w:val="00D16EBB"/>
    <w:rsid w:val="00D205B8"/>
    <w:rsid w:val="00D20EBE"/>
    <w:rsid w:val="00D21692"/>
    <w:rsid w:val="00D22AD9"/>
    <w:rsid w:val="00D24DC6"/>
    <w:rsid w:val="00D25498"/>
    <w:rsid w:val="00D25C3B"/>
    <w:rsid w:val="00D261B6"/>
    <w:rsid w:val="00D26970"/>
    <w:rsid w:val="00D301C3"/>
    <w:rsid w:val="00D317A0"/>
    <w:rsid w:val="00D31B48"/>
    <w:rsid w:val="00D31E7A"/>
    <w:rsid w:val="00D329A2"/>
    <w:rsid w:val="00D32CEC"/>
    <w:rsid w:val="00D3373B"/>
    <w:rsid w:val="00D3437F"/>
    <w:rsid w:val="00D35533"/>
    <w:rsid w:val="00D3575A"/>
    <w:rsid w:val="00D36305"/>
    <w:rsid w:val="00D36D04"/>
    <w:rsid w:val="00D370BD"/>
    <w:rsid w:val="00D37978"/>
    <w:rsid w:val="00D41087"/>
    <w:rsid w:val="00D41449"/>
    <w:rsid w:val="00D41AAE"/>
    <w:rsid w:val="00D41D4B"/>
    <w:rsid w:val="00D4230D"/>
    <w:rsid w:val="00D4305D"/>
    <w:rsid w:val="00D437CC"/>
    <w:rsid w:val="00D44FA2"/>
    <w:rsid w:val="00D44FDE"/>
    <w:rsid w:val="00D46D50"/>
    <w:rsid w:val="00D47CCC"/>
    <w:rsid w:val="00D50825"/>
    <w:rsid w:val="00D50A54"/>
    <w:rsid w:val="00D51385"/>
    <w:rsid w:val="00D516EC"/>
    <w:rsid w:val="00D521AD"/>
    <w:rsid w:val="00D522F2"/>
    <w:rsid w:val="00D52853"/>
    <w:rsid w:val="00D52AAF"/>
    <w:rsid w:val="00D53F7E"/>
    <w:rsid w:val="00D54A1A"/>
    <w:rsid w:val="00D54D5C"/>
    <w:rsid w:val="00D5507E"/>
    <w:rsid w:val="00D5543E"/>
    <w:rsid w:val="00D558D9"/>
    <w:rsid w:val="00D55B1D"/>
    <w:rsid w:val="00D5684F"/>
    <w:rsid w:val="00D56E56"/>
    <w:rsid w:val="00D572A3"/>
    <w:rsid w:val="00D572E6"/>
    <w:rsid w:val="00D5791B"/>
    <w:rsid w:val="00D60291"/>
    <w:rsid w:val="00D60303"/>
    <w:rsid w:val="00D620EC"/>
    <w:rsid w:val="00D62838"/>
    <w:rsid w:val="00D62F1A"/>
    <w:rsid w:val="00D63094"/>
    <w:rsid w:val="00D63142"/>
    <w:rsid w:val="00D6324F"/>
    <w:rsid w:val="00D6532A"/>
    <w:rsid w:val="00D65E58"/>
    <w:rsid w:val="00D6600D"/>
    <w:rsid w:val="00D66177"/>
    <w:rsid w:val="00D66ADA"/>
    <w:rsid w:val="00D66B4A"/>
    <w:rsid w:val="00D66B6F"/>
    <w:rsid w:val="00D713D5"/>
    <w:rsid w:val="00D74136"/>
    <w:rsid w:val="00D74233"/>
    <w:rsid w:val="00D74EBF"/>
    <w:rsid w:val="00D74FDC"/>
    <w:rsid w:val="00D75169"/>
    <w:rsid w:val="00D75E88"/>
    <w:rsid w:val="00D772A3"/>
    <w:rsid w:val="00D773BA"/>
    <w:rsid w:val="00D774F9"/>
    <w:rsid w:val="00D77753"/>
    <w:rsid w:val="00D77D7D"/>
    <w:rsid w:val="00D80123"/>
    <w:rsid w:val="00D80CEA"/>
    <w:rsid w:val="00D81178"/>
    <w:rsid w:val="00D8135B"/>
    <w:rsid w:val="00D8169A"/>
    <w:rsid w:val="00D817E4"/>
    <w:rsid w:val="00D81DE4"/>
    <w:rsid w:val="00D81E19"/>
    <w:rsid w:val="00D82A90"/>
    <w:rsid w:val="00D82DD6"/>
    <w:rsid w:val="00D82FBF"/>
    <w:rsid w:val="00D837EA"/>
    <w:rsid w:val="00D83CC4"/>
    <w:rsid w:val="00D83E56"/>
    <w:rsid w:val="00D84689"/>
    <w:rsid w:val="00D84DEB"/>
    <w:rsid w:val="00D851AF"/>
    <w:rsid w:val="00D859F9"/>
    <w:rsid w:val="00D85A40"/>
    <w:rsid w:val="00D86648"/>
    <w:rsid w:val="00D86CEB"/>
    <w:rsid w:val="00D87F6C"/>
    <w:rsid w:val="00D90235"/>
    <w:rsid w:val="00D90B5F"/>
    <w:rsid w:val="00D9162C"/>
    <w:rsid w:val="00D91705"/>
    <w:rsid w:val="00D9170B"/>
    <w:rsid w:val="00D9236C"/>
    <w:rsid w:val="00D92963"/>
    <w:rsid w:val="00D93139"/>
    <w:rsid w:val="00D9408F"/>
    <w:rsid w:val="00D95063"/>
    <w:rsid w:val="00D96438"/>
    <w:rsid w:val="00D9697D"/>
    <w:rsid w:val="00D977E2"/>
    <w:rsid w:val="00D97A68"/>
    <w:rsid w:val="00DA066B"/>
    <w:rsid w:val="00DA07F5"/>
    <w:rsid w:val="00DA0830"/>
    <w:rsid w:val="00DA09E6"/>
    <w:rsid w:val="00DA0D6B"/>
    <w:rsid w:val="00DA0FCA"/>
    <w:rsid w:val="00DA3293"/>
    <w:rsid w:val="00DA47D6"/>
    <w:rsid w:val="00DA4FD3"/>
    <w:rsid w:val="00DA4FF6"/>
    <w:rsid w:val="00DA60E3"/>
    <w:rsid w:val="00DA65C7"/>
    <w:rsid w:val="00DA6CBA"/>
    <w:rsid w:val="00DB0373"/>
    <w:rsid w:val="00DB0C27"/>
    <w:rsid w:val="00DB162A"/>
    <w:rsid w:val="00DB1BB3"/>
    <w:rsid w:val="00DB21B7"/>
    <w:rsid w:val="00DB24FD"/>
    <w:rsid w:val="00DB28AA"/>
    <w:rsid w:val="00DB2C78"/>
    <w:rsid w:val="00DB3584"/>
    <w:rsid w:val="00DB387D"/>
    <w:rsid w:val="00DB4157"/>
    <w:rsid w:val="00DB4787"/>
    <w:rsid w:val="00DB4C36"/>
    <w:rsid w:val="00DB5B89"/>
    <w:rsid w:val="00DB5D7A"/>
    <w:rsid w:val="00DB606D"/>
    <w:rsid w:val="00DB70D7"/>
    <w:rsid w:val="00DB7554"/>
    <w:rsid w:val="00DB7B6E"/>
    <w:rsid w:val="00DC0748"/>
    <w:rsid w:val="00DC0AF3"/>
    <w:rsid w:val="00DC1F75"/>
    <w:rsid w:val="00DC2175"/>
    <w:rsid w:val="00DC220E"/>
    <w:rsid w:val="00DC2F33"/>
    <w:rsid w:val="00DC4415"/>
    <w:rsid w:val="00DC4687"/>
    <w:rsid w:val="00DC68DD"/>
    <w:rsid w:val="00DC6A47"/>
    <w:rsid w:val="00DC6B38"/>
    <w:rsid w:val="00DC6E20"/>
    <w:rsid w:val="00DC7452"/>
    <w:rsid w:val="00DC792A"/>
    <w:rsid w:val="00DC7969"/>
    <w:rsid w:val="00DD066F"/>
    <w:rsid w:val="00DD0FB1"/>
    <w:rsid w:val="00DD14A5"/>
    <w:rsid w:val="00DD1CF8"/>
    <w:rsid w:val="00DD34A1"/>
    <w:rsid w:val="00DD3C9C"/>
    <w:rsid w:val="00DD4027"/>
    <w:rsid w:val="00DD404B"/>
    <w:rsid w:val="00DD4CFA"/>
    <w:rsid w:val="00DD4DA8"/>
    <w:rsid w:val="00DD5492"/>
    <w:rsid w:val="00DD5BEC"/>
    <w:rsid w:val="00DD5E3A"/>
    <w:rsid w:val="00DD60FA"/>
    <w:rsid w:val="00DD73C6"/>
    <w:rsid w:val="00DD76B5"/>
    <w:rsid w:val="00DD7746"/>
    <w:rsid w:val="00DD78D1"/>
    <w:rsid w:val="00DD7967"/>
    <w:rsid w:val="00DD79A5"/>
    <w:rsid w:val="00DD7A0D"/>
    <w:rsid w:val="00DE0FEB"/>
    <w:rsid w:val="00DE1217"/>
    <w:rsid w:val="00DE1927"/>
    <w:rsid w:val="00DE2541"/>
    <w:rsid w:val="00DE3301"/>
    <w:rsid w:val="00DE33E7"/>
    <w:rsid w:val="00DE36B3"/>
    <w:rsid w:val="00DE45CE"/>
    <w:rsid w:val="00DE460E"/>
    <w:rsid w:val="00DE4770"/>
    <w:rsid w:val="00DE507F"/>
    <w:rsid w:val="00DE5895"/>
    <w:rsid w:val="00DE6723"/>
    <w:rsid w:val="00DE6D7A"/>
    <w:rsid w:val="00DE7339"/>
    <w:rsid w:val="00DF01AF"/>
    <w:rsid w:val="00DF0BE6"/>
    <w:rsid w:val="00DF145E"/>
    <w:rsid w:val="00DF1639"/>
    <w:rsid w:val="00DF186E"/>
    <w:rsid w:val="00DF25AC"/>
    <w:rsid w:val="00DF2A1C"/>
    <w:rsid w:val="00DF2A3B"/>
    <w:rsid w:val="00DF366E"/>
    <w:rsid w:val="00DF3DE1"/>
    <w:rsid w:val="00DF42A7"/>
    <w:rsid w:val="00DF4962"/>
    <w:rsid w:val="00DF5989"/>
    <w:rsid w:val="00DF5DC2"/>
    <w:rsid w:val="00DF6316"/>
    <w:rsid w:val="00DF6F1A"/>
    <w:rsid w:val="00DF6F2A"/>
    <w:rsid w:val="00DF6F4B"/>
    <w:rsid w:val="00E00B34"/>
    <w:rsid w:val="00E00E93"/>
    <w:rsid w:val="00E0107C"/>
    <w:rsid w:val="00E01B60"/>
    <w:rsid w:val="00E01D3A"/>
    <w:rsid w:val="00E01F26"/>
    <w:rsid w:val="00E033A6"/>
    <w:rsid w:val="00E045CE"/>
    <w:rsid w:val="00E05037"/>
    <w:rsid w:val="00E051EE"/>
    <w:rsid w:val="00E0546E"/>
    <w:rsid w:val="00E0633B"/>
    <w:rsid w:val="00E0664D"/>
    <w:rsid w:val="00E06934"/>
    <w:rsid w:val="00E10005"/>
    <w:rsid w:val="00E10708"/>
    <w:rsid w:val="00E11613"/>
    <w:rsid w:val="00E11A84"/>
    <w:rsid w:val="00E128E4"/>
    <w:rsid w:val="00E12DBB"/>
    <w:rsid w:val="00E14BF1"/>
    <w:rsid w:val="00E14F8D"/>
    <w:rsid w:val="00E15BB4"/>
    <w:rsid w:val="00E15CDB"/>
    <w:rsid w:val="00E16117"/>
    <w:rsid w:val="00E16AD8"/>
    <w:rsid w:val="00E17159"/>
    <w:rsid w:val="00E17391"/>
    <w:rsid w:val="00E175DB"/>
    <w:rsid w:val="00E175ED"/>
    <w:rsid w:val="00E2061D"/>
    <w:rsid w:val="00E20C44"/>
    <w:rsid w:val="00E20D5F"/>
    <w:rsid w:val="00E21403"/>
    <w:rsid w:val="00E215B9"/>
    <w:rsid w:val="00E21621"/>
    <w:rsid w:val="00E21693"/>
    <w:rsid w:val="00E21A52"/>
    <w:rsid w:val="00E21E44"/>
    <w:rsid w:val="00E21F04"/>
    <w:rsid w:val="00E224EE"/>
    <w:rsid w:val="00E2261D"/>
    <w:rsid w:val="00E228F0"/>
    <w:rsid w:val="00E22D71"/>
    <w:rsid w:val="00E23C48"/>
    <w:rsid w:val="00E252C4"/>
    <w:rsid w:val="00E255BF"/>
    <w:rsid w:val="00E25CFA"/>
    <w:rsid w:val="00E26B4E"/>
    <w:rsid w:val="00E26B54"/>
    <w:rsid w:val="00E26E88"/>
    <w:rsid w:val="00E27BFD"/>
    <w:rsid w:val="00E30188"/>
    <w:rsid w:val="00E30491"/>
    <w:rsid w:val="00E32A36"/>
    <w:rsid w:val="00E3303B"/>
    <w:rsid w:val="00E33771"/>
    <w:rsid w:val="00E33D42"/>
    <w:rsid w:val="00E34C4F"/>
    <w:rsid w:val="00E3697E"/>
    <w:rsid w:val="00E36E70"/>
    <w:rsid w:val="00E37558"/>
    <w:rsid w:val="00E41E66"/>
    <w:rsid w:val="00E4258C"/>
    <w:rsid w:val="00E42D81"/>
    <w:rsid w:val="00E42DFF"/>
    <w:rsid w:val="00E43D0E"/>
    <w:rsid w:val="00E44262"/>
    <w:rsid w:val="00E44D48"/>
    <w:rsid w:val="00E45763"/>
    <w:rsid w:val="00E457B8"/>
    <w:rsid w:val="00E457FA"/>
    <w:rsid w:val="00E45AFE"/>
    <w:rsid w:val="00E45D76"/>
    <w:rsid w:val="00E45FF9"/>
    <w:rsid w:val="00E4603A"/>
    <w:rsid w:val="00E46150"/>
    <w:rsid w:val="00E466AA"/>
    <w:rsid w:val="00E46E2C"/>
    <w:rsid w:val="00E478CB"/>
    <w:rsid w:val="00E50689"/>
    <w:rsid w:val="00E51646"/>
    <w:rsid w:val="00E52E27"/>
    <w:rsid w:val="00E532E0"/>
    <w:rsid w:val="00E53E83"/>
    <w:rsid w:val="00E54258"/>
    <w:rsid w:val="00E5440B"/>
    <w:rsid w:val="00E5442C"/>
    <w:rsid w:val="00E55155"/>
    <w:rsid w:val="00E5518D"/>
    <w:rsid w:val="00E563DD"/>
    <w:rsid w:val="00E5645B"/>
    <w:rsid w:val="00E56D22"/>
    <w:rsid w:val="00E57424"/>
    <w:rsid w:val="00E6008A"/>
    <w:rsid w:val="00E609F2"/>
    <w:rsid w:val="00E60AED"/>
    <w:rsid w:val="00E60C70"/>
    <w:rsid w:val="00E6118E"/>
    <w:rsid w:val="00E61254"/>
    <w:rsid w:val="00E62850"/>
    <w:rsid w:val="00E62DBB"/>
    <w:rsid w:val="00E62DC3"/>
    <w:rsid w:val="00E638D5"/>
    <w:rsid w:val="00E63A51"/>
    <w:rsid w:val="00E64AB0"/>
    <w:rsid w:val="00E651E1"/>
    <w:rsid w:val="00E65363"/>
    <w:rsid w:val="00E6552A"/>
    <w:rsid w:val="00E658EA"/>
    <w:rsid w:val="00E65ABC"/>
    <w:rsid w:val="00E66A07"/>
    <w:rsid w:val="00E6733A"/>
    <w:rsid w:val="00E67B0D"/>
    <w:rsid w:val="00E67DC3"/>
    <w:rsid w:val="00E70401"/>
    <w:rsid w:val="00E70A69"/>
    <w:rsid w:val="00E71421"/>
    <w:rsid w:val="00E72452"/>
    <w:rsid w:val="00E72563"/>
    <w:rsid w:val="00E74AA5"/>
    <w:rsid w:val="00E75144"/>
    <w:rsid w:val="00E753BD"/>
    <w:rsid w:val="00E75DC0"/>
    <w:rsid w:val="00E75FC9"/>
    <w:rsid w:val="00E7632E"/>
    <w:rsid w:val="00E80C5E"/>
    <w:rsid w:val="00E820FE"/>
    <w:rsid w:val="00E83C1B"/>
    <w:rsid w:val="00E855F0"/>
    <w:rsid w:val="00E85AB1"/>
    <w:rsid w:val="00E86A3E"/>
    <w:rsid w:val="00E90150"/>
    <w:rsid w:val="00E9032E"/>
    <w:rsid w:val="00E90809"/>
    <w:rsid w:val="00E91053"/>
    <w:rsid w:val="00E9152A"/>
    <w:rsid w:val="00E91B3C"/>
    <w:rsid w:val="00E91F94"/>
    <w:rsid w:val="00E92DA3"/>
    <w:rsid w:val="00E93CA0"/>
    <w:rsid w:val="00E94027"/>
    <w:rsid w:val="00E94E32"/>
    <w:rsid w:val="00E9535A"/>
    <w:rsid w:val="00E953C1"/>
    <w:rsid w:val="00E95486"/>
    <w:rsid w:val="00E963B9"/>
    <w:rsid w:val="00E96664"/>
    <w:rsid w:val="00EA02C7"/>
    <w:rsid w:val="00EA0CBC"/>
    <w:rsid w:val="00EA0F06"/>
    <w:rsid w:val="00EA13E9"/>
    <w:rsid w:val="00EA19A7"/>
    <w:rsid w:val="00EA1C6C"/>
    <w:rsid w:val="00EA28CD"/>
    <w:rsid w:val="00EA2E95"/>
    <w:rsid w:val="00EA2F8C"/>
    <w:rsid w:val="00EA33A5"/>
    <w:rsid w:val="00EA3F9B"/>
    <w:rsid w:val="00EA4910"/>
    <w:rsid w:val="00EA4F8A"/>
    <w:rsid w:val="00EA6010"/>
    <w:rsid w:val="00EA6BDC"/>
    <w:rsid w:val="00EA72B8"/>
    <w:rsid w:val="00EA73AE"/>
    <w:rsid w:val="00EA7508"/>
    <w:rsid w:val="00EB0616"/>
    <w:rsid w:val="00EB1591"/>
    <w:rsid w:val="00EB19D9"/>
    <w:rsid w:val="00EB3298"/>
    <w:rsid w:val="00EB3C2C"/>
    <w:rsid w:val="00EB450B"/>
    <w:rsid w:val="00EB46E5"/>
    <w:rsid w:val="00EB4946"/>
    <w:rsid w:val="00EB512F"/>
    <w:rsid w:val="00EB53FE"/>
    <w:rsid w:val="00EB56DF"/>
    <w:rsid w:val="00EB5A57"/>
    <w:rsid w:val="00EB5A92"/>
    <w:rsid w:val="00EB6146"/>
    <w:rsid w:val="00EB6300"/>
    <w:rsid w:val="00EB6476"/>
    <w:rsid w:val="00EB65BA"/>
    <w:rsid w:val="00EB6CEA"/>
    <w:rsid w:val="00EC1F48"/>
    <w:rsid w:val="00EC2160"/>
    <w:rsid w:val="00EC29FC"/>
    <w:rsid w:val="00EC2B34"/>
    <w:rsid w:val="00EC2DE0"/>
    <w:rsid w:val="00EC35BC"/>
    <w:rsid w:val="00EC37CC"/>
    <w:rsid w:val="00EC5115"/>
    <w:rsid w:val="00EC55DD"/>
    <w:rsid w:val="00EC5EF8"/>
    <w:rsid w:val="00EC66BC"/>
    <w:rsid w:val="00EC6A9E"/>
    <w:rsid w:val="00EC749E"/>
    <w:rsid w:val="00EC7B0E"/>
    <w:rsid w:val="00EC7C62"/>
    <w:rsid w:val="00ED06A8"/>
    <w:rsid w:val="00ED0BC2"/>
    <w:rsid w:val="00ED1524"/>
    <w:rsid w:val="00ED204B"/>
    <w:rsid w:val="00ED262E"/>
    <w:rsid w:val="00ED2B47"/>
    <w:rsid w:val="00ED329D"/>
    <w:rsid w:val="00ED3969"/>
    <w:rsid w:val="00ED4702"/>
    <w:rsid w:val="00ED473A"/>
    <w:rsid w:val="00ED55A8"/>
    <w:rsid w:val="00ED57E4"/>
    <w:rsid w:val="00ED6FB4"/>
    <w:rsid w:val="00ED7189"/>
    <w:rsid w:val="00ED738C"/>
    <w:rsid w:val="00ED7D0D"/>
    <w:rsid w:val="00ED7D6F"/>
    <w:rsid w:val="00ED7EA5"/>
    <w:rsid w:val="00ED7F0F"/>
    <w:rsid w:val="00ED7F2A"/>
    <w:rsid w:val="00EE01BC"/>
    <w:rsid w:val="00EE01C0"/>
    <w:rsid w:val="00EE100E"/>
    <w:rsid w:val="00EE1456"/>
    <w:rsid w:val="00EE14C2"/>
    <w:rsid w:val="00EE1EE5"/>
    <w:rsid w:val="00EE2385"/>
    <w:rsid w:val="00EE48D2"/>
    <w:rsid w:val="00EE4FAA"/>
    <w:rsid w:val="00EE5064"/>
    <w:rsid w:val="00EE5301"/>
    <w:rsid w:val="00EE5872"/>
    <w:rsid w:val="00EE6F1E"/>
    <w:rsid w:val="00EE732D"/>
    <w:rsid w:val="00EE75F1"/>
    <w:rsid w:val="00EE760F"/>
    <w:rsid w:val="00EE78F0"/>
    <w:rsid w:val="00EE7BE1"/>
    <w:rsid w:val="00EF08CF"/>
    <w:rsid w:val="00EF0F35"/>
    <w:rsid w:val="00EF1ED9"/>
    <w:rsid w:val="00EF1F06"/>
    <w:rsid w:val="00EF28B9"/>
    <w:rsid w:val="00EF31B0"/>
    <w:rsid w:val="00EF3386"/>
    <w:rsid w:val="00EF3841"/>
    <w:rsid w:val="00EF46D1"/>
    <w:rsid w:val="00EF4788"/>
    <w:rsid w:val="00EF4850"/>
    <w:rsid w:val="00EF537A"/>
    <w:rsid w:val="00EF5C8F"/>
    <w:rsid w:val="00EF5F99"/>
    <w:rsid w:val="00EF61D1"/>
    <w:rsid w:val="00EF6C76"/>
    <w:rsid w:val="00EF7E7D"/>
    <w:rsid w:val="00F004FF"/>
    <w:rsid w:val="00F005FC"/>
    <w:rsid w:val="00F016C3"/>
    <w:rsid w:val="00F01877"/>
    <w:rsid w:val="00F02806"/>
    <w:rsid w:val="00F02876"/>
    <w:rsid w:val="00F02AD2"/>
    <w:rsid w:val="00F04157"/>
    <w:rsid w:val="00F04585"/>
    <w:rsid w:val="00F0498F"/>
    <w:rsid w:val="00F04B72"/>
    <w:rsid w:val="00F04FCD"/>
    <w:rsid w:val="00F05508"/>
    <w:rsid w:val="00F07E54"/>
    <w:rsid w:val="00F10574"/>
    <w:rsid w:val="00F107E9"/>
    <w:rsid w:val="00F10B32"/>
    <w:rsid w:val="00F10E86"/>
    <w:rsid w:val="00F118B9"/>
    <w:rsid w:val="00F121B9"/>
    <w:rsid w:val="00F13CA3"/>
    <w:rsid w:val="00F14323"/>
    <w:rsid w:val="00F147EC"/>
    <w:rsid w:val="00F14BB0"/>
    <w:rsid w:val="00F14BD2"/>
    <w:rsid w:val="00F15031"/>
    <w:rsid w:val="00F15BBE"/>
    <w:rsid w:val="00F15C3A"/>
    <w:rsid w:val="00F16DF7"/>
    <w:rsid w:val="00F17A2B"/>
    <w:rsid w:val="00F20058"/>
    <w:rsid w:val="00F20313"/>
    <w:rsid w:val="00F22B58"/>
    <w:rsid w:val="00F22F83"/>
    <w:rsid w:val="00F23011"/>
    <w:rsid w:val="00F2396B"/>
    <w:rsid w:val="00F23ACD"/>
    <w:rsid w:val="00F240B8"/>
    <w:rsid w:val="00F2424E"/>
    <w:rsid w:val="00F24735"/>
    <w:rsid w:val="00F24E4A"/>
    <w:rsid w:val="00F24EAA"/>
    <w:rsid w:val="00F255DF"/>
    <w:rsid w:val="00F25E09"/>
    <w:rsid w:val="00F25F2F"/>
    <w:rsid w:val="00F26296"/>
    <w:rsid w:val="00F27066"/>
    <w:rsid w:val="00F27D7F"/>
    <w:rsid w:val="00F30389"/>
    <w:rsid w:val="00F3045F"/>
    <w:rsid w:val="00F30A04"/>
    <w:rsid w:val="00F310D5"/>
    <w:rsid w:val="00F3112D"/>
    <w:rsid w:val="00F322F5"/>
    <w:rsid w:val="00F32BB2"/>
    <w:rsid w:val="00F33CD8"/>
    <w:rsid w:val="00F33F52"/>
    <w:rsid w:val="00F3436B"/>
    <w:rsid w:val="00F348A3"/>
    <w:rsid w:val="00F34A68"/>
    <w:rsid w:val="00F34DE0"/>
    <w:rsid w:val="00F3526F"/>
    <w:rsid w:val="00F35E8E"/>
    <w:rsid w:val="00F3641D"/>
    <w:rsid w:val="00F365E5"/>
    <w:rsid w:val="00F36A4F"/>
    <w:rsid w:val="00F36E2A"/>
    <w:rsid w:val="00F372D9"/>
    <w:rsid w:val="00F37ABC"/>
    <w:rsid w:val="00F40ADD"/>
    <w:rsid w:val="00F40E37"/>
    <w:rsid w:val="00F4221F"/>
    <w:rsid w:val="00F42B77"/>
    <w:rsid w:val="00F43DF6"/>
    <w:rsid w:val="00F4455F"/>
    <w:rsid w:val="00F451BD"/>
    <w:rsid w:val="00F452BC"/>
    <w:rsid w:val="00F46CDF"/>
    <w:rsid w:val="00F476AF"/>
    <w:rsid w:val="00F47ADC"/>
    <w:rsid w:val="00F518A1"/>
    <w:rsid w:val="00F519B9"/>
    <w:rsid w:val="00F52625"/>
    <w:rsid w:val="00F52A6C"/>
    <w:rsid w:val="00F52B90"/>
    <w:rsid w:val="00F52E5C"/>
    <w:rsid w:val="00F53BCC"/>
    <w:rsid w:val="00F53F40"/>
    <w:rsid w:val="00F5497B"/>
    <w:rsid w:val="00F54AC1"/>
    <w:rsid w:val="00F55292"/>
    <w:rsid w:val="00F553B0"/>
    <w:rsid w:val="00F55744"/>
    <w:rsid w:val="00F55934"/>
    <w:rsid w:val="00F5630B"/>
    <w:rsid w:val="00F57717"/>
    <w:rsid w:val="00F5790B"/>
    <w:rsid w:val="00F61500"/>
    <w:rsid w:val="00F61604"/>
    <w:rsid w:val="00F618BD"/>
    <w:rsid w:val="00F61EF5"/>
    <w:rsid w:val="00F623E8"/>
    <w:rsid w:val="00F62434"/>
    <w:rsid w:val="00F624AC"/>
    <w:rsid w:val="00F62B78"/>
    <w:rsid w:val="00F62D4A"/>
    <w:rsid w:val="00F633CE"/>
    <w:rsid w:val="00F6394D"/>
    <w:rsid w:val="00F63DA5"/>
    <w:rsid w:val="00F63F36"/>
    <w:rsid w:val="00F64934"/>
    <w:rsid w:val="00F64A84"/>
    <w:rsid w:val="00F650C1"/>
    <w:rsid w:val="00F65C66"/>
    <w:rsid w:val="00F671C5"/>
    <w:rsid w:val="00F673FE"/>
    <w:rsid w:val="00F70752"/>
    <w:rsid w:val="00F711F0"/>
    <w:rsid w:val="00F71D6E"/>
    <w:rsid w:val="00F722F9"/>
    <w:rsid w:val="00F724C4"/>
    <w:rsid w:val="00F72DBE"/>
    <w:rsid w:val="00F73185"/>
    <w:rsid w:val="00F74A0F"/>
    <w:rsid w:val="00F74BB6"/>
    <w:rsid w:val="00F762E2"/>
    <w:rsid w:val="00F767C8"/>
    <w:rsid w:val="00F77684"/>
    <w:rsid w:val="00F777AE"/>
    <w:rsid w:val="00F778D5"/>
    <w:rsid w:val="00F77AA2"/>
    <w:rsid w:val="00F77AC3"/>
    <w:rsid w:val="00F77F20"/>
    <w:rsid w:val="00F80EF9"/>
    <w:rsid w:val="00F8176A"/>
    <w:rsid w:val="00F81F63"/>
    <w:rsid w:val="00F82262"/>
    <w:rsid w:val="00F832BC"/>
    <w:rsid w:val="00F83637"/>
    <w:rsid w:val="00F8596A"/>
    <w:rsid w:val="00F86457"/>
    <w:rsid w:val="00F86DB5"/>
    <w:rsid w:val="00F8771F"/>
    <w:rsid w:val="00F87DFA"/>
    <w:rsid w:val="00F87EC1"/>
    <w:rsid w:val="00F87EF3"/>
    <w:rsid w:val="00F901B6"/>
    <w:rsid w:val="00F9094A"/>
    <w:rsid w:val="00F923A8"/>
    <w:rsid w:val="00F92964"/>
    <w:rsid w:val="00F93F0B"/>
    <w:rsid w:val="00F941E3"/>
    <w:rsid w:val="00F94210"/>
    <w:rsid w:val="00F95395"/>
    <w:rsid w:val="00F95AED"/>
    <w:rsid w:val="00F96691"/>
    <w:rsid w:val="00F96905"/>
    <w:rsid w:val="00F96E45"/>
    <w:rsid w:val="00F9724C"/>
    <w:rsid w:val="00F973FC"/>
    <w:rsid w:val="00F97581"/>
    <w:rsid w:val="00F97CA1"/>
    <w:rsid w:val="00F97F11"/>
    <w:rsid w:val="00FA05DD"/>
    <w:rsid w:val="00FA0D2A"/>
    <w:rsid w:val="00FA1036"/>
    <w:rsid w:val="00FA1C48"/>
    <w:rsid w:val="00FA1D3F"/>
    <w:rsid w:val="00FA2222"/>
    <w:rsid w:val="00FA2255"/>
    <w:rsid w:val="00FA262E"/>
    <w:rsid w:val="00FA26A5"/>
    <w:rsid w:val="00FA2FAB"/>
    <w:rsid w:val="00FA492D"/>
    <w:rsid w:val="00FA4A9D"/>
    <w:rsid w:val="00FA519F"/>
    <w:rsid w:val="00FA53C5"/>
    <w:rsid w:val="00FA5742"/>
    <w:rsid w:val="00FA5784"/>
    <w:rsid w:val="00FA6ACE"/>
    <w:rsid w:val="00FA6B98"/>
    <w:rsid w:val="00FA7485"/>
    <w:rsid w:val="00FA7500"/>
    <w:rsid w:val="00FA787C"/>
    <w:rsid w:val="00FA78FF"/>
    <w:rsid w:val="00FA7B03"/>
    <w:rsid w:val="00FA7CB1"/>
    <w:rsid w:val="00FA7F27"/>
    <w:rsid w:val="00FB0B44"/>
    <w:rsid w:val="00FB10C3"/>
    <w:rsid w:val="00FB1572"/>
    <w:rsid w:val="00FB397C"/>
    <w:rsid w:val="00FB3F00"/>
    <w:rsid w:val="00FB46FF"/>
    <w:rsid w:val="00FB50A5"/>
    <w:rsid w:val="00FB51D4"/>
    <w:rsid w:val="00FB5416"/>
    <w:rsid w:val="00FB5C24"/>
    <w:rsid w:val="00FB6456"/>
    <w:rsid w:val="00FB65E3"/>
    <w:rsid w:val="00FB6799"/>
    <w:rsid w:val="00FB6C5B"/>
    <w:rsid w:val="00FB788F"/>
    <w:rsid w:val="00FC14EE"/>
    <w:rsid w:val="00FC2045"/>
    <w:rsid w:val="00FC2E63"/>
    <w:rsid w:val="00FC4431"/>
    <w:rsid w:val="00FC4712"/>
    <w:rsid w:val="00FC4B86"/>
    <w:rsid w:val="00FC4CB9"/>
    <w:rsid w:val="00FC578E"/>
    <w:rsid w:val="00FC5E2E"/>
    <w:rsid w:val="00FC6FB3"/>
    <w:rsid w:val="00FC795F"/>
    <w:rsid w:val="00FD0BFC"/>
    <w:rsid w:val="00FD0D8A"/>
    <w:rsid w:val="00FD0E4D"/>
    <w:rsid w:val="00FD10D4"/>
    <w:rsid w:val="00FD2113"/>
    <w:rsid w:val="00FD2460"/>
    <w:rsid w:val="00FD24F4"/>
    <w:rsid w:val="00FD32C5"/>
    <w:rsid w:val="00FD6B2E"/>
    <w:rsid w:val="00FD6CB2"/>
    <w:rsid w:val="00FD6DA9"/>
    <w:rsid w:val="00FD6E69"/>
    <w:rsid w:val="00FD7D3D"/>
    <w:rsid w:val="00FE056B"/>
    <w:rsid w:val="00FE0668"/>
    <w:rsid w:val="00FE0AF4"/>
    <w:rsid w:val="00FE0C3B"/>
    <w:rsid w:val="00FE10B8"/>
    <w:rsid w:val="00FE123A"/>
    <w:rsid w:val="00FE12F3"/>
    <w:rsid w:val="00FE160D"/>
    <w:rsid w:val="00FE2078"/>
    <w:rsid w:val="00FE23EC"/>
    <w:rsid w:val="00FE26B1"/>
    <w:rsid w:val="00FE2D44"/>
    <w:rsid w:val="00FE2E18"/>
    <w:rsid w:val="00FE43AD"/>
    <w:rsid w:val="00FE45B9"/>
    <w:rsid w:val="00FE4DC8"/>
    <w:rsid w:val="00FE59EC"/>
    <w:rsid w:val="00FE5F24"/>
    <w:rsid w:val="00FE67AA"/>
    <w:rsid w:val="00FE6AE4"/>
    <w:rsid w:val="00FE6BF2"/>
    <w:rsid w:val="00FE73DE"/>
    <w:rsid w:val="00FE75C7"/>
    <w:rsid w:val="00FE7819"/>
    <w:rsid w:val="00FE78A5"/>
    <w:rsid w:val="00FE7ADA"/>
    <w:rsid w:val="00FE7C3D"/>
    <w:rsid w:val="00FE7DB5"/>
    <w:rsid w:val="00FF0512"/>
    <w:rsid w:val="00FF1405"/>
    <w:rsid w:val="00FF164E"/>
    <w:rsid w:val="00FF1697"/>
    <w:rsid w:val="00FF18F4"/>
    <w:rsid w:val="00FF2154"/>
    <w:rsid w:val="00FF2552"/>
    <w:rsid w:val="00FF2A79"/>
    <w:rsid w:val="00FF2DD2"/>
    <w:rsid w:val="00FF34CE"/>
    <w:rsid w:val="00FF397C"/>
    <w:rsid w:val="00FF4370"/>
    <w:rsid w:val="00FF564E"/>
    <w:rsid w:val="00FF67C8"/>
    <w:rsid w:val="00FF7F30"/>
    <w:rsid w:val="0295FDBC"/>
    <w:rsid w:val="1B208554"/>
    <w:rsid w:val="1F3F7041"/>
    <w:rsid w:val="4C1410C2"/>
    <w:rsid w:val="5B8FCD47"/>
    <w:rsid w:val="665F8F5E"/>
    <w:rsid w:val="7AE2C5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5CE2F"/>
  <w15:docId w15:val="{FB1ACDB2-E4B8-4DDF-8991-69DE804C7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B5F"/>
  </w:style>
  <w:style w:type="paragraph" w:styleId="Heading2">
    <w:name w:val="heading 2"/>
    <w:basedOn w:val="Normal"/>
    <w:next w:val="Normal"/>
    <w:link w:val="Heading2Char"/>
    <w:uiPriority w:val="9"/>
    <w:unhideWhenUsed/>
    <w:qFormat/>
    <w:rsid w:val="00DD1C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EF485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3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F397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F397C"/>
    <w:pPr>
      <w:ind w:left="720"/>
      <w:contextualSpacing/>
    </w:pPr>
  </w:style>
  <w:style w:type="character" w:customStyle="1" w:styleId="Heading2Char">
    <w:name w:val="Heading 2 Char"/>
    <w:basedOn w:val="DefaultParagraphFont"/>
    <w:link w:val="Heading2"/>
    <w:uiPriority w:val="9"/>
    <w:rsid w:val="00DD1CF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82D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D58"/>
  </w:style>
  <w:style w:type="paragraph" w:styleId="Footer">
    <w:name w:val="footer"/>
    <w:basedOn w:val="Normal"/>
    <w:link w:val="FooterChar"/>
    <w:uiPriority w:val="99"/>
    <w:unhideWhenUsed/>
    <w:rsid w:val="00282D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D58"/>
  </w:style>
  <w:style w:type="paragraph" w:styleId="BalloonText">
    <w:name w:val="Balloon Text"/>
    <w:basedOn w:val="Normal"/>
    <w:link w:val="BalloonTextChar"/>
    <w:uiPriority w:val="99"/>
    <w:semiHidden/>
    <w:unhideWhenUsed/>
    <w:rsid w:val="00DD79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967"/>
    <w:rPr>
      <w:rFonts w:ascii="Segoe UI" w:hAnsi="Segoe UI" w:cs="Segoe UI"/>
      <w:sz w:val="18"/>
      <w:szCs w:val="18"/>
    </w:rPr>
  </w:style>
  <w:style w:type="character" w:styleId="CommentReference">
    <w:name w:val="annotation reference"/>
    <w:basedOn w:val="DefaultParagraphFont"/>
    <w:uiPriority w:val="99"/>
    <w:semiHidden/>
    <w:unhideWhenUsed/>
    <w:rsid w:val="00C562AD"/>
    <w:rPr>
      <w:sz w:val="16"/>
      <w:szCs w:val="16"/>
    </w:rPr>
  </w:style>
  <w:style w:type="paragraph" w:styleId="CommentText">
    <w:name w:val="annotation text"/>
    <w:basedOn w:val="Normal"/>
    <w:link w:val="CommentTextChar"/>
    <w:uiPriority w:val="99"/>
    <w:unhideWhenUsed/>
    <w:rsid w:val="00C562AD"/>
    <w:pPr>
      <w:spacing w:line="240" w:lineRule="auto"/>
    </w:pPr>
    <w:rPr>
      <w:sz w:val="20"/>
      <w:szCs w:val="20"/>
    </w:rPr>
  </w:style>
  <w:style w:type="character" w:customStyle="1" w:styleId="CommentTextChar">
    <w:name w:val="Comment Text Char"/>
    <w:basedOn w:val="DefaultParagraphFont"/>
    <w:link w:val="CommentText"/>
    <w:uiPriority w:val="99"/>
    <w:rsid w:val="00C562AD"/>
    <w:rPr>
      <w:sz w:val="20"/>
      <w:szCs w:val="20"/>
    </w:rPr>
  </w:style>
  <w:style w:type="paragraph" w:styleId="CommentSubject">
    <w:name w:val="annotation subject"/>
    <w:basedOn w:val="CommentText"/>
    <w:next w:val="CommentText"/>
    <w:link w:val="CommentSubjectChar"/>
    <w:uiPriority w:val="99"/>
    <w:semiHidden/>
    <w:unhideWhenUsed/>
    <w:rsid w:val="00C562AD"/>
    <w:rPr>
      <w:b/>
      <w:bCs/>
    </w:rPr>
  </w:style>
  <w:style w:type="character" w:customStyle="1" w:styleId="CommentSubjectChar">
    <w:name w:val="Comment Subject Char"/>
    <w:basedOn w:val="CommentTextChar"/>
    <w:link w:val="CommentSubject"/>
    <w:uiPriority w:val="99"/>
    <w:semiHidden/>
    <w:rsid w:val="00C562AD"/>
    <w:rPr>
      <w:b/>
      <w:bCs/>
      <w:sz w:val="20"/>
      <w:szCs w:val="20"/>
    </w:rPr>
  </w:style>
  <w:style w:type="paragraph" w:styleId="NormalWeb">
    <w:name w:val="Normal (Web)"/>
    <w:basedOn w:val="Normal"/>
    <w:uiPriority w:val="99"/>
    <w:unhideWhenUsed/>
    <w:rsid w:val="006C743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13132"/>
    <w:rPr>
      <w:color w:val="0000FF"/>
      <w:u w:val="single"/>
    </w:rPr>
  </w:style>
  <w:style w:type="character" w:styleId="FollowedHyperlink">
    <w:name w:val="FollowedHyperlink"/>
    <w:basedOn w:val="DefaultParagraphFont"/>
    <w:uiPriority w:val="99"/>
    <w:semiHidden/>
    <w:unhideWhenUsed/>
    <w:rsid w:val="00883B7C"/>
    <w:rPr>
      <w:color w:val="800080" w:themeColor="followedHyperlink"/>
      <w:u w:val="single"/>
    </w:rPr>
  </w:style>
  <w:style w:type="character" w:styleId="UnresolvedMention">
    <w:name w:val="Unresolved Mention"/>
    <w:basedOn w:val="DefaultParagraphFont"/>
    <w:uiPriority w:val="99"/>
    <w:semiHidden/>
    <w:unhideWhenUsed/>
    <w:rsid w:val="00FE73DE"/>
    <w:rPr>
      <w:color w:val="605E5C"/>
      <w:shd w:val="clear" w:color="auto" w:fill="E1DFDD"/>
    </w:rPr>
  </w:style>
  <w:style w:type="character" w:customStyle="1" w:styleId="Heading4Char">
    <w:name w:val="Heading 4 Char"/>
    <w:basedOn w:val="DefaultParagraphFont"/>
    <w:link w:val="Heading4"/>
    <w:uiPriority w:val="9"/>
    <w:rsid w:val="00EF4850"/>
    <w:rPr>
      <w:rFonts w:asciiTheme="majorHAnsi" w:eastAsiaTheme="majorEastAsia" w:hAnsiTheme="majorHAnsi" w:cstheme="majorBidi"/>
      <w:i/>
      <w:iCs/>
      <w:color w:val="365F91" w:themeColor="accent1" w:themeShade="BF"/>
    </w:rPr>
  </w:style>
  <w:style w:type="paragraph" w:styleId="BodyText">
    <w:name w:val="Body Text"/>
    <w:basedOn w:val="Normal"/>
    <w:link w:val="BodyTextChar"/>
    <w:qFormat/>
    <w:rsid w:val="005E43C1"/>
    <w:pPr>
      <w:spacing w:before="180" w:after="180" w:line="240" w:lineRule="auto"/>
    </w:pPr>
    <w:rPr>
      <w:sz w:val="24"/>
      <w:szCs w:val="24"/>
    </w:rPr>
  </w:style>
  <w:style w:type="character" w:customStyle="1" w:styleId="BodyTextChar">
    <w:name w:val="Body Text Char"/>
    <w:basedOn w:val="DefaultParagraphFont"/>
    <w:link w:val="BodyText"/>
    <w:rsid w:val="005E43C1"/>
    <w:rPr>
      <w:sz w:val="24"/>
      <w:szCs w:val="24"/>
    </w:rPr>
  </w:style>
  <w:style w:type="paragraph" w:customStyle="1" w:styleId="FirstParagraph">
    <w:name w:val="First Paragraph"/>
    <w:basedOn w:val="BodyText"/>
    <w:next w:val="BodyText"/>
    <w:qFormat/>
    <w:rsid w:val="005E43C1"/>
  </w:style>
  <w:style w:type="paragraph" w:customStyle="1" w:styleId="Compact">
    <w:name w:val="Compact"/>
    <w:basedOn w:val="BodyText"/>
    <w:qFormat/>
    <w:rsid w:val="005E43C1"/>
    <w:pPr>
      <w:spacing w:before="36" w:after="36"/>
    </w:pPr>
  </w:style>
  <w:style w:type="paragraph" w:styleId="NoSpacing">
    <w:name w:val="No Spacing"/>
    <w:uiPriority w:val="1"/>
    <w:qFormat/>
    <w:rsid w:val="00EF3841"/>
    <w:pPr>
      <w:spacing w:after="0" w:line="240" w:lineRule="auto"/>
    </w:pPr>
  </w:style>
  <w:style w:type="character" w:styleId="Mention">
    <w:name w:val="Mention"/>
    <w:basedOn w:val="DefaultParagraphFont"/>
    <w:uiPriority w:val="99"/>
    <w:unhideWhenUsed/>
    <w:rsid w:val="00D82DD6"/>
    <w:rPr>
      <w:color w:val="2B579A"/>
      <w:shd w:val="clear" w:color="auto" w:fill="E1DFDD"/>
    </w:rPr>
  </w:style>
  <w:style w:type="table" w:customStyle="1" w:styleId="TableGrid4">
    <w:name w:val="Table Grid4"/>
    <w:basedOn w:val="TableNormal"/>
    <w:next w:val="TableGrid"/>
    <w:uiPriority w:val="39"/>
    <w:rsid w:val="0038624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61996">
      <w:bodyDiv w:val="1"/>
      <w:marLeft w:val="0"/>
      <w:marRight w:val="0"/>
      <w:marTop w:val="0"/>
      <w:marBottom w:val="0"/>
      <w:divBdr>
        <w:top w:val="none" w:sz="0" w:space="0" w:color="auto"/>
        <w:left w:val="none" w:sz="0" w:space="0" w:color="auto"/>
        <w:bottom w:val="none" w:sz="0" w:space="0" w:color="auto"/>
        <w:right w:val="none" w:sz="0" w:space="0" w:color="auto"/>
      </w:divBdr>
    </w:div>
    <w:div w:id="67464759">
      <w:bodyDiv w:val="1"/>
      <w:marLeft w:val="0"/>
      <w:marRight w:val="0"/>
      <w:marTop w:val="0"/>
      <w:marBottom w:val="0"/>
      <w:divBdr>
        <w:top w:val="none" w:sz="0" w:space="0" w:color="auto"/>
        <w:left w:val="none" w:sz="0" w:space="0" w:color="auto"/>
        <w:bottom w:val="none" w:sz="0" w:space="0" w:color="auto"/>
        <w:right w:val="none" w:sz="0" w:space="0" w:color="auto"/>
      </w:divBdr>
      <w:divsChild>
        <w:div w:id="26835404">
          <w:marLeft w:val="0"/>
          <w:marRight w:val="0"/>
          <w:marTop w:val="0"/>
          <w:marBottom w:val="0"/>
          <w:divBdr>
            <w:top w:val="single" w:sz="6" w:space="0" w:color="D8D8D8"/>
            <w:left w:val="none" w:sz="0" w:space="0" w:color="auto"/>
            <w:bottom w:val="none" w:sz="0" w:space="0" w:color="auto"/>
            <w:right w:val="none" w:sz="0" w:space="0" w:color="auto"/>
          </w:divBdr>
          <w:divsChild>
            <w:div w:id="621771884">
              <w:marLeft w:val="0"/>
              <w:marRight w:val="0"/>
              <w:marTop w:val="0"/>
              <w:marBottom w:val="0"/>
              <w:divBdr>
                <w:top w:val="none" w:sz="0" w:space="0" w:color="auto"/>
                <w:left w:val="none" w:sz="0" w:space="0" w:color="auto"/>
                <w:bottom w:val="none" w:sz="0" w:space="0" w:color="auto"/>
                <w:right w:val="single" w:sz="18" w:space="0" w:color="auto"/>
              </w:divBdr>
            </w:div>
            <w:div w:id="1476991465">
              <w:marLeft w:val="0"/>
              <w:marRight w:val="0"/>
              <w:marTop w:val="0"/>
              <w:marBottom w:val="0"/>
              <w:divBdr>
                <w:top w:val="none" w:sz="0" w:space="0" w:color="auto"/>
                <w:left w:val="none" w:sz="0" w:space="0" w:color="auto"/>
                <w:bottom w:val="none" w:sz="0" w:space="0" w:color="auto"/>
                <w:right w:val="none" w:sz="0" w:space="0" w:color="auto"/>
              </w:divBdr>
            </w:div>
          </w:divsChild>
        </w:div>
        <w:div w:id="398986783">
          <w:marLeft w:val="0"/>
          <w:marRight w:val="0"/>
          <w:marTop w:val="0"/>
          <w:marBottom w:val="0"/>
          <w:divBdr>
            <w:top w:val="single" w:sz="6" w:space="0" w:color="D8D8D8"/>
            <w:left w:val="none" w:sz="0" w:space="0" w:color="auto"/>
            <w:bottom w:val="none" w:sz="0" w:space="0" w:color="auto"/>
            <w:right w:val="none" w:sz="0" w:space="0" w:color="auto"/>
          </w:divBdr>
          <w:divsChild>
            <w:div w:id="1129469765">
              <w:marLeft w:val="0"/>
              <w:marRight w:val="0"/>
              <w:marTop w:val="0"/>
              <w:marBottom w:val="0"/>
              <w:divBdr>
                <w:top w:val="none" w:sz="0" w:space="0" w:color="auto"/>
                <w:left w:val="none" w:sz="0" w:space="0" w:color="auto"/>
                <w:bottom w:val="none" w:sz="0" w:space="0" w:color="auto"/>
                <w:right w:val="none" w:sz="0" w:space="0" w:color="auto"/>
              </w:divBdr>
            </w:div>
            <w:div w:id="1442842314">
              <w:marLeft w:val="0"/>
              <w:marRight w:val="0"/>
              <w:marTop w:val="0"/>
              <w:marBottom w:val="0"/>
              <w:divBdr>
                <w:top w:val="none" w:sz="0" w:space="0" w:color="auto"/>
                <w:left w:val="none" w:sz="0" w:space="0" w:color="auto"/>
                <w:bottom w:val="none" w:sz="0" w:space="0" w:color="auto"/>
                <w:right w:val="single" w:sz="18" w:space="0" w:color="auto"/>
              </w:divBdr>
            </w:div>
          </w:divsChild>
        </w:div>
        <w:div w:id="459342253">
          <w:marLeft w:val="0"/>
          <w:marRight w:val="0"/>
          <w:marTop w:val="0"/>
          <w:marBottom w:val="0"/>
          <w:divBdr>
            <w:top w:val="single" w:sz="6" w:space="0" w:color="D8D8D8"/>
            <w:left w:val="none" w:sz="0" w:space="0" w:color="auto"/>
            <w:bottom w:val="none" w:sz="0" w:space="0" w:color="auto"/>
            <w:right w:val="none" w:sz="0" w:space="0" w:color="auto"/>
          </w:divBdr>
          <w:divsChild>
            <w:div w:id="537814197">
              <w:marLeft w:val="0"/>
              <w:marRight w:val="0"/>
              <w:marTop w:val="0"/>
              <w:marBottom w:val="0"/>
              <w:divBdr>
                <w:top w:val="none" w:sz="0" w:space="0" w:color="auto"/>
                <w:left w:val="none" w:sz="0" w:space="0" w:color="auto"/>
                <w:bottom w:val="none" w:sz="0" w:space="0" w:color="auto"/>
                <w:right w:val="none" w:sz="0" w:space="0" w:color="auto"/>
              </w:divBdr>
            </w:div>
            <w:div w:id="718213790">
              <w:marLeft w:val="0"/>
              <w:marRight w:val="0"/>
              <w:marTop w:val="0"/>
              <w:marBottom w:val="0"/>
              <w:divBdr>
                <w:top w:val="none" w:sz="0" w:space="0" w:color="auto"/>
                <w:left w:val="none" w:sz="0" w:space="0" w:color="auto"/>
                <w:bottom w:val="none" w:sz="0" w:space="0" w:color="auto"/>
                <w:right w:val="single" w:sz="18" w:space="0" w:color="auto"/>
              </w:divBdr>
            </w:div>
          </w:divsChild>
        </w:div>
        <w:div w:id="1052969095">
          <w:marLeft w:val="0"/>
          <w:marRight w:val="0"/>
          <w:marTop w:val="0"/>
          <w:marBottom w:val="0"/>
          <w:divBdr>
            <w:top w:val="single" w:sz="6" w:space="0" w:color="D8D8D8"/>
            <w:left w:val="none" w:sz="0" w:space="0" w:color="auto"/>
            <w:bottom w:val="none" w:sz="0" w:space="0" w:color="auto"/>
            <w:right w:val="none" w:sz="0" w:space="0" w:color="auto"/>
          </w:divBdr>
          <w:divsChild>
            <w:div w:id="1436637322">
              <w:marLeft w:val="0"/>
              <w:marRight w:val="0"/>
              <w:marTop w:val="0"/>
              <w:marBottom w:val="0"/>
              <w:divBdr>
                <w:top w:val="none" w:sz="0" w:space="0" w:color="auto"/>
                <w:left w:val="none" w:sz="0" w:space="0" w:color="auto"/>
                <w:bottom w:val="none" w:sz="0" w:space="0" w:color="auto"/>
                <w:right w:val="single" w:sz="18" w:space="0" w:color="auto"/>
              </w:divBdr>
            </w:div>
            <w:div w:id="2089879614">
              <w:marLeft w:val="0"/>
              <w:marRight w:val="0"/>
              <w:marTop w:val="0"/>
              <w:marBottom w:val="0"/>
              <w:divBdr>
                <w:top w:val="none" w:sz="0" w:space="0" w:color="auto"/>
                <w:left w:val="none" w:sz="0" w:space="0" w:color="auto"/>
                <w:bottom w:val="none" w:sz="0" w:space="0" w:color="auto"/>
                <w:right w:val="none" w:sz="0" w:space="0" w:color="auto"/>
              </w:divBdr>
            </w:div>
          </w:divsChild>
        </w:div>
        <w:div w:id="1521629435">
          <w:marLeft w:val="0"/>
          <w:marRight w:val="0"/>
          <w:marTop w:val="0"/>
          <w:marBottom w:val="0"/>
          <w:divBdr>
            <w:top w:val="single" w:sz="6" w:space="0" w:color="D8D8D8"/>
            <w:left w:val="none" w:sz="0" w:space="0" w:color="auto"/>
            <w:bottom w:val="none" w:sz="0" w:space="0" w:color="auto"/>
            <w:right w:val="none" w:sz="0" w:space="0" w:color="auto"/>
          </w:divBdr>
          <w:divsChild>
            <w:div w:id="551963464">
              <w:marLeft w:val="0"/>
              <w:marRight w:val="0"/>
              <w:marTop w:val="0"/>
              <w:marBottom w:val="0"/>
              <w:divBdr>
                <w:top w:val="none" w:sz="0" w:space="0" w:color="auto"/>
                <w:left w:val="none" w:sz="0" w:space="0" w:color="auto"/>
                <w:bottom w:val="none" w:sz="0" w:space="0" w:color="auto"/>
                <w:right w:val="single" w:sz="18" w:space="0" w:color="auto"/>
              </w:divBdr>
            </w:div>
            <w:div w:id="16262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818">
      <w:bodyDiv w:val="1"/>
      <w:marLeft w:val="0"/>
      <w:marRight w:val="0"/>
      <w:marTop w:val="0"/>
      <w:marBottom w:val="0"/>
      <w:divBdr>
        <w:top w:val="none" w:sz="0" w:space="0" w:color="auto"/>
        <w:left w:val="none" w:sz="0" w:space="0" w:color="auto"/>
        <w:bottom w:val="none" w:sz="0" w:space="0" w:color="auto"/>
        <w:right w:val="none" w:sz="0" w:space="0" w:color="auto"/>
      </w:divBdr>
    </w:div>
    <w:div w:id="141504961">
      <w:bodyDiv w:val="1"/>
      <w:marLeft w:val="0"/>
      <w:marRight w:val="0"/>
      <w:marTop w:val="0"/>
      <w:marBottom w:val="0"/>
      <w:divBdr>
        <w:top w:val="none" w:sz="0" w:space="0" w:color="auto"/>
        <w:left w:val="none" w:sz="0" w:space="0" w:color="auto"/>
        <w:bottom w:val="none" w:sz="0" w:space="0" w:color="auto"/>
        <w:right w:val="none" w:sz="0" w:space="0" w:color="auto"/>
      </w:divBdr>
      <w:divsChild>
        <w:div w:id="128133603">
          <w:marLeft w:val="0"/>
          <w:marRight w:val="0"/>
          <w:marTop w:val="0"/>
          <w:marBottom w:val="0"/>
          <w:divBdr>
            <w:top w:val="single" w:sz="6" w:space="0" w:color="D8D8D8"/>
            <w:left w:val="none" w:sz="0" w:space="0" w:color="auto"/>
            <w:bottom w:val="none" w:sz="0" w:space="0" w:color="auto"/>
            <w:right w:val="none" w:sz="0" w:space="0" w:color="auto"/>
          </w:divBdr>
          <w:divsChild>
            <w:div w:id="1024133470">
              <w:marLeft w:val="0"/>
              <w:marRight w:val="0"/>
              <w:marTop w:val="0"/>
              <w:marBottom w:val="0"/>
              <w:divBdr>
                <w:top w:val="none" w:sz="0" w:space="0" w:color="auto"/>
                <w:left w:val="none" w:sz="0" w:space="0" w:color="auto"/>
                <w:bottom w:val="none" w:sz="0" w:space="0" w:color="auto"/>
                <w:right w:val="single" w:sz="18" w:space="0" w:color="auto"/>
              </w:divBdr>
            </w:div>
            <w:div w:id="1749497213">
              <w:marLeft w:val="0"/>
              <w:marRight w:val="0"/>
              <w:marTop w:val="0"/>
              <w:marBottom w:val="0"/>
              <w:divBdr>
                <w:top w:val="none" w:sz="0" w:space="0" w:color="auto"/>
                <w:left w:val="none" w:sz="0" w:space="0" w:color="auto"/>
                <w:bottom w:val="none" w:sz="0" w:space="0" w:color="auto"/>
                <w:right w:val="none" w:sz="0" w:space="0" w:color="auto"/>
              </w:divBdr>
            </w:div>
          </w:divsChild>
        </w:div>
        <w:div w:id="430706253">
          <w:marLeft w:val="0"/>
          <w:marRight w:val="0"/>
          <w:marTop w:val="0"/>
          <w:marBottom w:val="0"/>
          <w:divBdr>
            <w:top w:val="single" w:sz="6" w:space="0" w:color="D8D8D8"/>
            <w:left w:val="none" w:sz="0" w:space="0" w:color="auto"/>
            <w:bottom w:val="none" w:sz="0" w:space="0" w:color="auto"/>
            <w:right w:val="none" w:sz="0" w:space="0" w:color="auto"/>
          </w:divBdr>
          <w:divsChild>
            <w:div w:id="199124309">
              <w:marLeft w:val="0"/>
              <w:marRight w:val="0"/>
              <w:marTop w:val="0"/>
              <w:marBottom w:val="0"/>
              <w:divBdr>
                <w:top w:val="none" w:sz="0" w:space="0" w:color="auto"/>
                <w:left w:val="none" w:sz="0" w:space="0" w:color="auto"/>
                <w:bottom w:val="none" w:sz="0" w:space="0" w:color="auto"/>
                <w:right w:val="none" w:sz="0" w:space="0" w:color="auto"/>
              </w:divBdr>
            </w:div>
            <w:div w:id="1722971278">
              <w:marLeft w:val="0"/>
              <w:marRight w:val="0"/>
              <w:marTop w:val="0"/>
              <w:marBottom w:val="0"/>
              <w:divBdr>
                <w:top w:val="none" w:sz="0" w:space="0" w:color="auto"/>
                <w:left w:val="none" w:sz="0" w:space="0" w:color="auto"/>
                <w:bottom w:val="none" w:sz="0" w:space="0" w:color="auto"/>
                <w:right w:val="single" w:sz="18" w:space="0" w:color="auto"/>
              </w:divBdr>
            </w:div>
          </w:divsChild>
        </w:div>
        <w:div w:id="434595232">
          <w:marLeft w:val="0"/>
          <w:marRight w:val="0"/>
          <w:marTop w:val="0"/>
          <w:marBottom w:val="0"/>
          <w:divBdr>
            <w:top w:val="single" w:sz="6" w:space="0" w:color="D8D8D8"/>
            <w:left w:val="none" w:sz="0" w:space="0" w:color="auto"/>
            <w:bottom w:val="none" w:sz="0" w:space="0" w:color="auto"/>
            <w:right w:val="none" w:sz="0" w:space="0" w:color="auto"/>
          </w:divBdr>
          <w:divsChild>
            <w:div w:id="362288710">
              <w:marLeft w:val="0"/>
              <w:marRight w:val="0"/>
              <w:marTop w:val="0"/>
              <w:marBottom w:val="0"/>
              <w:divBdr>
                <w:top w:val="none" w:sz="0" w:space="0" w:color="auto"/>
                <w:left w:val="none" w:sz="0" w:space="0" w:color="auto"/>
                <w:bottom w:val="none" w:sz="0" w:space="0" w:color="auto"/>
                <w:right w:val="none" w:sz="0" w:space="0" w:color="auto"/>
              </w:divBdr>
            </w:div>
            <w:div w:id="611009878">
              <w:marLeft w:val="0"/>
              <w:marRight w:val="0"/>
              <w:marTop w:val="0"/>
              <w:marBottom w:val="0"/>
              <w:divBdr>
                <w:top w:val="none" w:sz="0" w:space="0" w:color="auto"/>
                <w:left w:val="none" w:sz="0" w:space="0" w:color="auto"/>
                <w:bottom w:val="none" w:sz="0" w:space="0" w:color="auto"/>
                <w:right w:val="single" w:sz="18" w:space="0" w:color="auto"/>
              </w:divBdr>
            </w:div>
          </w:divsChild>
        </w:div>
        <w:div w:id="786972195">
          <w:marLeft w:val="0"/>
          <w:marRight w:val="0"/>
          <w:marTop w:val="0"/>
          <w:marBottom w:val="0"/>
          <w:divBdr>
            <w:top w:val="single" w:sz="6" w:space="0" w:color="D8D8D8"/>
            <w:left w:val="none" w:sz="0" w:space="0" w:color="auto"/>
            <w:bottom w:val="none" w:sz="0" w:space="0" w:color="auto"/>
            <w:right w:val="none" w:sz="0" w:space="0" w:color="auto"/>
          </w:divBdr>
          <w:divsChild>
            <w:div w:id="1065762613">
              <w:marLeft w:val="0"/>
              <w:marRight w:val="0"/>
              <w:marTop w:val="0"/>
              <w:marBottom w:val="0"/>
              <w:divBdr>
                <w:top w:val="none" w:sz="0" w:space="0" w:color="auto"/>
                <w:left w:val="none" w:sz="0" w:space="0" w:color="auto"/>
                <w:bottom w:val="none" w:sz="0" w:space="0" w:color="auto"/>
                <w:right w:val="single" w:sz="18" w:space="0" w:color="auto"/>
              </w:divBdr>
            </w:div>
            <w:div w:id="1332415286">
              <w:marLeft w:val="0"/>
              <w:marRight w:val="0"/>
              <w:marTop w:val="0"/>
              <w:marBottom w:val="0"/>
              <w:divBdr>
                <w:top w:val="none" w:sz="0" w:space="0" w:color="auto"/>
                <w:left w:val="none" w:sz="0" w:space="0" w:color="auto"/>
                <w:bottom w:val="none" w:sz="0" w:space="0" w:color="auto"/>
                <w:right w:val="none" w:sz="0" w:space="0" w:color="auto"/>
              </w:divBdr>
            </w:div>
          </w:divsChild>
        </w:div>
        <w:div w:id="1108889473">
          <w:marLeft w:val="0"/>
          <w:marRight w:val="0"/>
          <w:marTop w:val="0"/>
          <w:marBottom w:val="0"/>
          <w:divBdr>
            <w:top w:val="single" w:sz="6" w:space="0" w:color="D8D8D8"/>
            <w:left w:val="none" w:sz="0" w:space="0" w:color="auto"/>
            <w:bottom w:val="none" w:sz="0" w:space="0" w:color="auto"/>
            <w:right w:val="none" w:sz="0" w:space="0" w:color="auto"/>
          </w:divBdr>
          <w:divsChild>
            <w:div w:id="165941115">
              <w:marLeft w:val="0"/>
              <w:marRight w:val="0"/>
              <w:marTop w:val="0"/>
              <w:marBottom w:val="0"/>
              <w:divBdr>
                <w:top w:val="none" w:sz="0" w:space="0" w:color="auto"/>
                <w:left w:val="none" w:sz="0" w:space="0" w:color="auto"/>
                <w:bottom w:val="none" w:sz="0" w:space="0" w:color="auto"/>
                <w:right w:val="single" w:sz="18" w:space="0" w:color="auto"/>
              </w:divBdr>
            </w:div>
            <w:div w:id="5551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7257">
      <w:bodyDiv w:val="1"/>
      <w:marLeft w:val="0"/>
      <w:marRight w:val="0"/>
      <w:marTop w:val="0"/>
      <w:marBottom w:val="0"/>
      <w:divBdr>
        <w:top w:val="none" w:sz="0" w:space="0" w:color="auto"/>
        <w:left w:val="none" w:sz="0" w:space="0" w:color="auto"/>
        <w:bottom w:val="none" w:sz="0" w:space="0" w:color="auto"/>
        <w:right w:val="none" w:sz="0" w:space="0" w:color="auto"/>
      </w:divBdr>
    </w:div>
    <w:div w:id="220751001">
      <w:bodyDiv w:val="1"/>
      <w:marLeft w:val="0"/>
      <w:marRight w:val="0"/>
      <w:marTop w:val="0"/>
      <w:marBottom w:val="0"/>
      <w:divBdr>
        <w:top w:val="none" w:sz="0" w:space="0" w:color="auto"/>
        <w:left w:val="none" w:sz="0" w:space="0" w:color="auto"/>
        <w:bottom w:val="none" w:sz="0" w:space="0" w:color="auto"/>
        <w:right w:val="none" w:sz="0" w:space="0" w:color="auto"/>
      </w:divBdr>
    </w:div>
    <w:div w:id="220948812">
      <w:bodyDiv w:val="1"/>
      <w:marLeft w:val="0"/>
      <w:marRight w:val="0"/>
      <w:marTop w:val="0"/>
      <w:marBottom w:val="0"/>
      <w:divBdr>
        <w:top w:val="none" w:sz="0" w:space="0" w:color="auto"/>
        <w:left w:val="none" w:sz="0" w:space="0" w:color="auto"/>
        <w:bottom w:val="none" w:sz="0" w:space="0" w:color="auto"/>
        <w:right w:val="none" w:sz="0" w:space="0" w:color="auto"/>
      </w:divBdr>
      <w:divsChild>
        <w:div w:id="843325225">
          <w:marLeft w:val="720"/>
          <w:marRight w:val="0"/>
          <w:marTop w:val="160"/>
          <w:marBottom w:val="0"/>
          <w:divBdr>
            <w:top w:val="none" w:sz="0" w:space="0" w:color="auto"/>
            <w:left w:val="none" w:sz="0" w:space="0" w:color="auto"/>
            <w:bottom w:val="none" w:sz="0" w:space="0" w:color="auto"/>
            <w:right w:val="none" w:sz="0" w:space="0" w:color="auto"/>
          </w:divBdr>
        </w:div>
        <w:div w:id="1040518759">
          <w:marLeft w:val="720"/>
          <w:marRight w:val="0"/>
          <w:marTop w:val="160"/>
          <w:marBottom w:val="0"/>
          <w:divBdr>
            <w:top w:val="none" w:sz="0" w:space="0" w:color="auto"/>
            <w:left w:val="none" w:sz="0" w:space="0" w:color="auto"/>
            <w:bottom w:val="none" w:sz="0" w:space="0" w:color="auto"/>
            <w:right w:val="none" w:sz="0" w:space="0" w:color="auto"/>
          </w:divBdr>
        </w:div>
        <w:div w:id="1108039477">
          <w:marLeft w:val="720"/>
          <w:marRight w:val="0"/>
          <w:marTop w:val="160"/>
          <w:marBottom w:val="0"/>
          <w:divBdr>
            <w:top w:val="none" w:sz="0" w:space="0" w:color="auto"/>
            <w:left w:val="none" w:sz="0" w:space="0" w:color="auto"/>
            <w:bottom w:val="none" w:sz="0" w:space="0" w:color="auto"/>
            <w:right w:val="none" w:sz="0" w:space="0" w:color="auto"/>
          </w:divBdr>
        </w:div>
        <w:div w:id="1282499206">
          <w:marLeft w:val="720"/>
          <w:marRight w:val="0"/>
          <w:marTop w:val="160"/>
          <w:marBottom w:val="0"/>
          <w:divBdr>
            <w:top w:val="none" w:sz="0" w:space="0" w:color="auto"/>
            <w:left w:val="none" w:sz="0" w:space="0" w:color="auto"/>
            <w:bottom w:val="none" w:sz="0" w:space="0" w:color="auto"/>
            <w:right w:val="none" w:sz="0" w:space="0" w:color="auto"/>
          </w:divBdr>
        </w:div>
      </w:divsChild>
    </w:div>
    <w:div w:id="238560322">
      <w:bodyDiv w:val="1"/>
      <w:marLeft w:val="0"/>
      <w:marRight w:val="0"/>
      <w:marTop w:val="0"/>
      <w:marBottom w:val="0"/>
      <w:divBdr>
        <w:top w:val="none" w:sz="0" w:space="0" w:color="auto"/>
        <w:left w:val="none" w:sz="0" w:space="0" w:color="auto"/>
        <w:bottom w:val="none" w:sz="0" w:space="0" w:color="auto"/>
        <w:right w:val="none" w:sz="0" w:space="0" w:color="auto"/>
      </w:divBdr>
      <w:divsChild>
        <w:div w:id="1008872225">
          <w:marLeft w:val="965"/>
          <w:marRight w:val="0"/>
          <w:marTop w:val="160"/>
          <w:marBottom w:val="0"/>
          <w:divBdr>
            <w:top w:val="none" w:sz="0" w:space="0" w:color="auto"/>
            <w:left w:val="none" w:sz="0" w:space="0" w:color="auto"/>
            <w:bottom w:val="none" w:sz="0" w:space="0" w:color="auto"/>
            <w:right w:val="none" w:sz="0" w:space="0" w:color="auto"/>
          </w:divBdr>
        </w:div>
        <w:div w:id="1195997377">
          <w:marLeft w:val="965"/>
          <w:marRight w:val="0"/>
          <w:marTop w:val="160"/>
          <w:marBottom w:val="0"/>
          <w:divBdr>
            <w:top w:val="none" w:sz="0" w:space="0" w:color="auto"/>
            <w:left w:val="none" w:sz="0" w:space="0" w:color="auto"/>
            <w:bottom w:val="none" w:sz="0" w:space="0" w:color="auto"/>
            <w:right w:val="none" w:sz="0" w:space="0" w:color="auto"/>
          </w:divBdr>
        </w:div>
        <w:div w:id="58796025">
          <w:marLeft w:val="965"/>
          <w:marRight w:val="0"/>
          <w:marTop w:val="160"/>
          <w:marBottom w:val="0"/>
          <w:divBdr>
            <w:top w:val="none" w:sz="0" w:space="0" w:color="auto"/>
            <w:left w:val="none" w:sz="0" w:space="0" w:color="auto"/>
            <w:bottom w:val="none" w:sz="0" w:space="0" w:color="auto"/>
            <w:right w:val="none" w:sz="0" w:space="0" w:color="auto"/>
          </w:divBdr>
        </w:div>
      </w:divsChild>
    </w:div>
    <w:div w:id="249047287">
      <w:bodyDiv w:val="1"/>
      <w:marLeft w:val="0"/>
      <w:marRight w:val="0"/>
      <w:marTop w:val="0"/>
      <w:marBottom w:val="0"/>
      <w:divBdr>
        <w:top w:val="none" w:sz="0" w:space="0" w:color="auto"/>
        <w:left w:val="none" w:sz="0" w:space="0" w:color="auto"/>
        <w:bottom w:val="none" w:sz="0" w:space="0" w:color="auto"/>
        <w:right w:val="none" w:sz="0" w:space="0" w:color="auto"/>
      </w:divBdr>
    </w:div>
    <w:div w:id="270363242">
      <w:bodyDiv w:val="1"/>
      <w:marLeft w:val="0"/>
      <w:marRight w:val="0"/>
      <w:marTop w:val="0"/>
      <w:marBottom w:val="0"/>
      <w:divBdr>
        <w:top w:val="none" w:sz="0" w:space="0" w:color="auto"/>
        <w:left w:val="none" w:sz="0" w:space="0" w:color="auto"/>
        <w:bottom w:val="none" w:sz="0" w:space="0" w:color="auto"/>
        <w:right w:val="none" w:sz="0" w:space="0" w:color="auto"/>
      </w:divBdr>
    </w:div>
    <w:div w:id="281689102">
      <w:bodyDiv w:val="1"/>
      <w:marLeft w:val="0"/>
      <w:marRight w:val="0"/>
      <w:marTop w:val="0"/>
      <w:marBottom w:val="0"/>
      <w:divBdr>
        <w:top w:val="none" w:sz="0" w:space="0" w:color="auto"/>
        <w:left w:val="none" w:sz="0" w:space="0" w:color="auto"/>
        <w:bottom w:val="none" w:sz="0" w:space="0" w:color="auto"/>
        <w:right w:val="none" w:sz="0" w:space="0" w:color="auto"/>
      </w:divBdr>
      <w:divsChild>
        <w:div w:id="161969771">
          <w:marLeft w:val="360"/>
          <w:marRight w:val="0"/>
          <w:marTop w:val="0"/>
          <w:marBottom w:val="0"/>
          <w:divBdr>
            <w:top w:val="none" w:sz="0" w:space="0" w:color="auto"/>
            <w:left w:val="none" w:sz="0" w:space="0" w:color="auto"/>
            <w:bottom w:val="none" w:sz="0" w:space="0" w:color="auto"/>
            <w:right w:val="none" w:sz="0" w:space="0" w:color="auto"/>
          </w:divBdr>
        </w:div>
        <w:div w:id="397938971">
          <w:marLeft w:val="360"/>
          <w:marRight w:val="0"/>
          <w:marTop w:val="0"/>
          <w:marBottom w:val="0"/>
          <w:divBdr>
            <w:top w:val="none" w:sz="0" w:space="0" w:color="auto"/>
            <w:left w:val="none" w:sz="0" w:space="0" w:color="auto"/>
            <w:bottom w:val="none" w:sz="0" w:space="0" w:color="auto"/>
            <w:right w:val="none" w:sz="0" w:space="0" w:color="auto"/>
          </w:divBdr>
        </w:div>
        <w:div w:id="1115903683">
          <w:marLeft w:val="360"/>
          <w:marRight w:val="0"/>
          <w:marTop w:val="0"/>
          <w:marBottom w:val="0"/>
          <w:divBdr>
            <w:top w:val="none" w:sz="0" w:space="0" w:color="auto"/>
            <w:left w:val="none" w:sz="0" w:space="0" w:color="auto"/>
            <w:bottom w:val="none" w:sz="0" w:space="0" w:color="auto"/>
            <w:right w:val="none" w:sz="0" w:space="0" w:color="auto"/>
          </w:divBdr>
        </w:div>
      </w:divsChild>
    </w:div>
    <w:div w:id="301424163">
      <w:bodyDiv w:val="1"/>
      <w:marLeft w:val="0"/>
      <w:marRight w:val="0"/>
      <w:marTop w:val="0"/>
      <w:marBottom w:val="0"/>
      <w:divBdr>
        <w:top w:val="none" w:sz="0" w:space="0" w:color="auto"/>
        <w:left w:val="none" w:sz="0" w:space="0" w:color="auto"/>
        <w:bottom w:val="none" w:sz="0" w:space="0" w:color="auto"/>
        <w:right w:val="none" w:sz="0" w:space="0" w:color="auto"/>
      </w:divBdr>
    </w:div>
    <w:div w:id="308440154">
      <w:bodyDiv w:val="1"/>
      <w:marLeft w:val="0"/>
      <w:marRight w:val="0"/>
      <w:marTop w:val="0"/>
      <w:marBottom w:val="0"/>
      <w:divBdr>
        <w:top w:val="none" w:sz="0" w:space="0" w:color="auto"/>
        <w:left w:val="none" w:sz="0" w:space="0" w:color="auto"/>
        <w:bottom w:val="none" w:sz="0" w:space="0" w:color="auto"/>
        <w:right w:val="none" w:sz="0" w:space="0" w:color="auto"/>
      </w:divBdr>
    </w:div>
    <w:div w:id="372997916">
      <w:bodyDiv w:val="1"/>
      <w:marLeft w:val="0"/>
      <w:marRight w:val="0"/>
      <w:marTop w:val="0"/>
      <w:marBottom w:val="0"/>
      <w:divBdr>
        <w:top w:val="none" w:sz="0" w:space="0" w:color="auto"/>
        <w:left w:val="none" w:sz="0" w:space="0" w:color="auto"/>
        <w:bottom w:val="none" w:sz="0" w:space="0" w:color="auto"/>
        <w:right w:val="none" w:sz="0" w:space="0" w:color="auto"/>
      </w:divBdr>
      <w:divsChild>
        <w:div w:id="403840947">
          <w:marLeft w:val="403"/>
          <w:marRight w:val="0"/>
          <w:marTop w:val="0"/>
          <w:marBottom w:val="0"/>
          <w:divBdr>
            <w:top w:val="none" w:sz="0" w:space="0" w:color="auto"/>
            <w:left w:val="none" w:sz="0" w:space="0" w:color="auto"/>
            <w:bottom w:val="none" w:sz="0" w:space="0" w:color="auto"/>
            <w:right w:val="none" w:sz="0" w:space="0" w:color="auto"/>
          </w:divBdr>
        </w:div>
        <w:div w:id="448401594">
          <w:marLeft w:val="403"/>
          <w:marRight w:val="0"/>
          <w:marTop w:val="75"/>
          <w:marBottom w:val="75"/>
          <w:divBdr>
            <w:top w:val="none" w:sz="0" w:space="0" w:color="auto"/>
            <w:left w:val="none" w:sz="0" w:space="0" w:color="auto"/>
            <w:bottom w:val="none" w:sz="0" w:space="0" w:color="auto"/>
            <w:right w:val="none" w:sz="0" w:space="0" w:color="auto"/>
          </w:divBdr>
        </w:div>
        <w:div w:id="676465517">
          <w:marLeft w:val="403"/>
          <w:marRight w:val="0"/>
          <w:marTop w:val="0"/>
          <w:marBottom w:val="0"/>
          <w:divBdr>
            <w:top w:val="none" w:sz="0" w:space="0" w:color="auto"/>
            <w:left w:val="none" w:sz="0" w:space="0" w:color="auto"/>
            <w:bottom w:val="none" w:sz="0" w:space="0" w:color="auto"/>
            <w:right w:val="none" w:sz="0" w:space="0" w:color="auto"/>
          </w:divBdr>
        </w:div>
        <w:div w:id="901673897">
          <w:marLeft w:val="403"/>
          <w:marRight w:val="0"/>
          <w:marTop w:val="0"/>
          <w:marBottom w:val="0"/>
          <w:divBdr>
            <w:top w:val="none" w:sz="0" w:space="0" w:color="auto"/>
            <w:left w:val="none" w:sz="0" w:space="0" w:color="auto"/>
            <w:bottom w:val="none" w:sz="0" w:space="0" w:color="auto"/>
            <w:right w:val="none" w:sz="0" w:space="0" w:color="auto"/>
          </w:divBdr>
        </w:div>
        <w:div w:id="1555198781">
          <w:marLeft w:val="403"/>
          <w:marRight w:val="0"/>
          <w:marTop w:val="0"/>
          <w:marBottom w:val="0"/>
          <w:divBdr>
            <w:top w:val="none" w:sz="0" w:space="0" w:color="auto"/>
            <w:left w:val="none" w:sz="0" w:space="0" w:color="auto"/>
            <w:bottom w:val="none" w:sz="0" w:space="0" w:color="auto"/>
            <w:right w:val="none" w:sz="0" w:space="0" w:color="auto"/>
          </w:divBdr>
        </w:div>
        <w:div w:id="1619943508">
          <w:marLeft w:val="403"/>
          <w:marRight w:val="0"/>
          <w:marTop w:val="75"/>
          <w:marBottom w:val="75"/>
          <w:divBdr>
            <w:top w:val="none" w:sz="0" w:space="0" w:color="auto"/>
            <w:left w:val="none" w:sz="0" w:space="0" w:color="auto"/>
            <w:bottom w:val="none" w:sz="0" w:space="0" w:color="auto"/>
            <w:right w:val="none" w:sz="0" w:space="0" w:color="auto"/>
          </w:divBdr>
        </w:div>
      </w:divsChild>
    </w:div>
    <w:div w:id="459156154">
      <w:bodyDiv w:val="1"/>
      <w:marLeft w:val="0"/>
      <w:marRight w:val="0"/>
      <w:marTop w:val="0"/>
      <w:marBottom w:val="0"/>
      <w:divBdr>
        <w:top w:val="none" w:sz="0" w:space="0" w:color="auto"/>
        <w:left w:val="none" w:sz="0" w:space="0" w:color="auto"/>
        <w:bottom w:val="none" w:sz="0" w:space="0" w:color="auto"/>
        <w:right w:val="none" w:sz="0" w:space="0" w:color="auto"/>
      </w:divBdr>
    </w:div>
    <w:div w:id="462846795">
      <w:bodyDiv w:val="1"/>
      <w:marLeft w:val="0"/>
      <w:marRight w:val="0"/>
      <w:marTop w:val="0"/>
      <w:marBottom w:val="0"/>
      <w:divBdr>
        <w:top w:val="none" w:sz="0" w:space="0" w:color="auto"/>
        <w:left w:val="none" w:sz="0" w:space="0" w:color="auto"/>
        <w:bottom w:val="none" w:sz="0" w:space="0" w:color="auto"/>
        <w:right w:val="none" w:sz="0" w:space="0" w:color="auto"/>
      </w:divBdr>
    </w:div>
    <w:div w:id="465120963">
      <w:bodyDiv w:val="1"/>
      <w:marLeft w:val="0"/>
      <w:marRight w:val="0"/>
      <w:marTop w:val="0"/>
      <w:marBottom w:val="0"/>
      <w:divBdr>
        <w:top w:val="none" w:sz="0" w:space="0" w:color="auto"/>
        <w:left w:val="none" w:sz="0" w:space="0" w:color="auto"/>
        <w:bottom w:val="none" w:sz="0" w:space="0" w:color="auto"/>
        <w:right w:val="none" w:sz="0" w:space="0" w:color="auto"/>
      </w:divBdr>
      <w:divsChild>
        <w:div w:id="509370559">
          <w:marLeft w:val="720"/>
          <w:marRight w:val="0"/>
          <w:marTop w:val="200"/>
          <w:marBottom w:val="0"/>
          <w:divBdr>
            <w:top w:val="none" w:sz="0" w:space="0" w:color="auto"/>
            <w:left w:val="none" w:sz="0" w:space="0" w:color="auto"/>
            <w:bottom w:val="none" w:sz="0" w:space="0" w:color="auto"/>
            <w:right w:val="none" w:sz="0" w:space="0" w:color="auto"/>
          </w:divBdr>
        </w:div>
        <w:div w:id="1372921713">
          <w:marLeft w:val="720"/>
          <w:marRight w:val="0"/>
          <w:marTop w:val="0"/>
          <w:marBottom w:val="0"/>
          <w:divBdr>
            <w:top w:val="none" w:sz="0" w:space="0" w:color="auto"/>
            <w:left w:val="none" w:sz="0" w:space="0" w:color="auto"/>
            <w:bottom w:val="none" w:sz="0" w:space="0" w:color="auto"/>
            <w:right w:val="none" w:sz="0" w:space="0" w:color="auto"/>
          </w:divBdr>
        </w:div>
        <w:div w:id="1650742495">
          <w:marLeft w:val="720"/>
          <w:marRight w:val="0"/>
          <w:marTop w:val="0"/>
          <w:marBottom w:val="0"/>
          <w:divBdr>
            <w:top w:val="none" w:sz="0" w:space="0" w:color="auto"/>
            <w:left w:val="none" w:sz="0" w:space="0" w:color="auto"/>
            <w:bottom w:val="none" w:sz="0" w:space="0" w:color="auto"/>
            <w:right w:val="none" w:sz="0" w:space="0" w:color="auto"/>
          </w:divBdr>
        </w:div>
      </w:divsChild>
    </w:div>
    <w:div w:id="504127793">
      <w:bodyDiv w:val="1"/>
      <w:marLeft w:val="0"/>
      <w:marRight w:val="0"/>
      <w:marTop w:val="0"/>
      <w:marBottom w:val="0"/>
      <w:divBdr>
        <w:top w:val="none" w:sz="0" w:space="0" w:color="auto"/>
        <w:left w:val="none" w:sz="0" w:space="0" w:color="auto"/>
        <w:bottom w:val="none" w:sz="0" w:space="0" w:color="auto"/>
        <w:right w:val="none" w:sz="0" w:space="0" w:color="auto"/>
      </w:divBdr>
    </w:div>
    <w:div w:id="586227635">
      <w:bodyDiv w:val="1"/>
      <w:marLeft w:val="0"/>
      <w:marRight w:val="0"/>
      <w:marTop w:val="0"/>
      <w:marBottom w:val="0"/>
      <w:divBdr>
        <w:top w:val="none" w:sz="0" w:space="0" w:color="auto"/>
        <w:left w:val="none" w:sz="0" w:space="0" w:color="auto"/>
        <w:bottom w:val="none" w:sz="0" w:space="0" w:color="auto"/>
        <w:right w:val="none" w:sz="0" w:space="0" w:color="auto"/>
      </w:divBdr>
    </w:div>
    <w:div w:id="620694053">
      <w:bodyDiv w:val="1"/>
      <w:marLeft w:val="0"/>
      <w:marRight w:val="0"/>
      <w:marTop w:val="0"/>
      <w:marBottom w:val="0"/>
      <w:divBdr>
        <w:top w:val="none" w:sz="0" w:space="0" w:color="auto"/>
        <w:left w:val="none" w:sz="0" w:space="0" w:color="auto"/>
        <w:bottom w:val="none" w:sz="0" w:space="0" w:color="auto"/>
        <w:right w:val="none" w:sz="0" w:space="0" w:color="auto"/>
      </w:divBdr>
    </w:div>
    <w:div w:id="648749524">
      <w:bodyDiv w:val="1"/>
      <w:marLeft w:val="0"/>
      <w:marRight w:val="0"/>
      <w:marTop w:val="0"/>
      <w:marBottom w:val="0"/>
      <w:divBdr>
        <w:top w:val="none" w:sz="0" w:space="0" w:color="auto"/>
        <w:left w:val="none" w:sz="0" w:space="0" w:color="auto"/>
        <w:bottom w:val="none" w:sz="0" w:space="0" w:color="auto"/>
        <w:right w:val="none" w:sz="0" w:space="0" w:color="auto"/>
      </w:divBdr>
    </w:div>
    <w:div w:id="670376801">
      <w:bodyDiv w:val="1"/>
      <w:marLeft w:val="0"/>
      <w:marRight w:val="0"/>
      <w:marTop w:val="0"/>
      <w:marBottom w:val="0"/>
      <w:divBdr>
        <w:top w:val="none" w:sz="0" w:space="0" w:color="auto"/>
        <w:left w:val="none" w:sz="0" w:space="0" w:color="auto"/>
        <w:bottom w:val="none" w:sz="0" w:space="0" w:color="auto"/>
        <w:right w:val="none" w:sz="0" w:space="0" w:color="auto"/>
      </w:divBdr>
    </w:div>
    <w:div w:id="798302135">
      <w:bodyDiv w:val="1"/>
      <w:marLeft w:val="0"/>
      <w:marRight w:val="0"/>
      <w:marTop w:val="0"/>
      <w:marBottom w:val="0"/>
      <w:divBdr>
        <w:top w:val="none" w:sz="0" w:space="0" w:color="auto"/>
        <w:left w:val="none" w:sz="0" w:space="0" w:color="auto"/>
        <w:bottom w:val="none" w:sz="0" w:space="0" w:color="auto"/>
        <w:right w:val="none" w:sz="0" w:space="0" w:color="auto"/>
      </w:divBdr>
    </w:div>
    <w:div w:id="831679387">
      <w:bodyDiv w:val="1"/>
      <w:marLeft w:val="0"/>
      <w:marRight w:val="0"/>
      <w:marTop w:val="0"/>
      <w:marBottom w:val="0"/>
      <w:divBdr>
        <w:top w:val="none" w:sz="0" w:space="0" w:color="auto"/>
        <w:left w:val="none" w:sz="0" w:space="0" w:color="auto"/>
        <w:bottom w:val="none" w:sz="0" w:space="0" w:color="auto"/>
        <w:right w:val="none" w:sz="0" w:space="0" w:color="auto"/>
      </w:divBdr>
    </w:div>
    <w:div w:id="832796758">
      <w:bodyDiv w:val="1"/>
      <w:marLeft w:val="0"/>
      <w:marRight w:val="0"/>
      <w:marTop w:val="0"/>
      <w:marBottom w:val="0"/>
      <w:divBdr>
        <w:top w:val="none" w:sz="0" w:space="0" w:color="auto"/>
        <w:left w:val="none" w:sz="0" w:space="0" w:color="auto"/>
        <w:bottom w:val="none" w:sz="0" w:space="0" w:color="auto"/>
        <w:right w:val="none" w:sz="0" w:space="0" w:color="auto"/>
      </w:divBdr>
    </w:div>
    <w:div w:id="918489461">
      <w:bodyDiv w:val="1"/>
      <w:marLeft w:val="0"/>
      <w:marRight w:val="0"/>
      <w:marTop w:val="0"/>
      <w:marBottom w:val="0"/>
      <w:divBdr>
        <w:top w:val="none" w:sz="0" w:space="0" w:color="auto"/>
        <w:left w:val="none" w:sz="0" w:space="0" w:color="auto"/>
        <w:bottom w:val="none" w:sz="0" w:space="0" w:color="auto"/>
        <w:right w:val="none" w:sz="0" w:space="0" w:color="auto"/>
      </w:divBdr>
      <w:divsChild>
        <w:div w:id="368844420">
          <w:marLeft w:val="0"/>
          <w:marRight w:val="0"/>
          <w:marTop w:val="0"/>
          <w:marBottom w:val="0"/>
          <w:divBdr>
            <w:top w:val="none" w:sz="0" w:space="0" w:color="auto"/>
            <w:left w:val="none" w:sz="0" w:space="0" w:color="auto"/>
            <w:bottom w:val="none" w:sz="0" w:space="0" w:color="auto"/>
            <w:right w:val="none" w:sz="0" w:space="0" w:color="auto"/>
          </w:divBdr>
          <w:divsChild>
            <w:div w:id="39477225">
              <w:marLeft w:val="0"/>
              <w:marRight w:val="0"/>
              <w:marTop w:val="0"/>
              <w:marBottom w:val="0"/>
              <w:divBdr>
                <w:top w:val="none" w:sz="0" w:space="0" w:color="auto"/>
                <w:left w:val="none" w:sz="0" w:space="0" w:color="auto"/>
                <w:bottom w:val="none" w:sz="0" w:space="0" w:color="auto"/>
                <w:right w:val="none" w:sz="0" w:space="0" w:color="auto"/>
              </w:divBdr>
              <w:divsChild>
                <w:div w:id="86455794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83644316">
          <w:marLeft w:val="0"/>
          <w:marRight w:val="0"/>
          <w:marTop w:val="0"/>
          <w:marBottom w:val="0"/>
          <w:divBdr>
            <w:top w:val="none" w:sz="0" w:space="0" w:color="auto"/>
            <w:left w:val="none" w:sz="0" w:space="0" w:color="auto"/>
            <w:bottom w:val="none" w:sz="0" w:space="0" w:color="auto"/>
            <w:right w:val="none" w:sz="0" w:space="0" w:color="auto"/>
          </w:divBdr>
          <w:divsChild>
            <w:div w:id="1980913276">
              <w:marLeft w:val="0"/>
              <w:marRight w:val="0"/>
              <w:marTop w:val="0"/>
              <w:marBottom w:val="0"/>
              <w:divBdr>
                <w:top w:val="none" w:sz="0" w:space="0" w:color="auto"/>
                <w:left w:val="none" w:sz="0" w:space="0" w:color="auto"/>
                <w:bottom w:val="none" w:sz="0" w:space="0" w:color="auto"/>
                <w:right w:val="none" w:sz="0" w:space="0" w:color="auto"/>
              </w:divBdr>
              <w:divsChild>
                <w:div w:id="1152402333">
                  <w:marLeft w:val="0"/>
                  <w:marRight w:val="0"/>
                  <w:marTop w:val="0"/>
                  <w:marBottom w:val="0"/>
                  <w:divBdr>
                    <w:top w:val="none" w:sz="0" w:space="0" w:color="auto"/>
                    <w:left w:val="none" w:sz="0" w:space="0" w:color="auto"/>
                    <w:bottom w:val="none" w:sz="0" w:space="0" w:color="auto"/>
                    <w:right w:val="none" w:sz="0" w:space="0" w:color="auto"/>
                  </w:divBdr>
                  <w:divsChild>
                    <w:div w:id="1497258569">
                      <w:marLeft w:val="0"/>
                      <w:marRight w:val="0"/>
                      <w:marTop w:val="0"/>
                      <w:marBottom w:val="0"/>
                      <w:divBdr>
                        <w:top w:val="none" w:sz="0" w:space="0" w:color="auto"/>
                        <w:left w:val="none" w:sz="0" w:space="0" w:color="auto"/>
                        <w:bottom w:val="none" w:sz="0" w:space="0" w:color="auto"/>
                        <w:right w:val="none" w:sz="0" w:space="0" w:color="auto"/>
                      </w:divBdr>
                      <w:divsChild>
                        <w:div w:id="1520436737">
                          <w:marLeft w:val="0"/>
                          <w:marRight w:val="0"/>
                          <w:marTop w:val="0"/>
                          <w:marBottom w:val="0"/>
                          <w:divBdr>
                            <w:top w:val="none" w:sz="0" w:space="0" w:color="auto"/>
                            <w:left w:val="none" w:sz="0" w:space="0" w:color="auto"/>
                            <w:bottom w:val="none" w:sz="0" w:space="0" w:color="auto"/>
                            <w:right w:val="none" w:sz="0" w:space="0" w:color="auto"/>
                          </w:divBdr>
                          <w:divsChild>
                            <w:div w:id="80689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157856">
      <w:bodyDiv w:val="1"/>
      <w:marLeft w:val="0"/>
      <w:marRight w:val="0"/>
      <w:marTop w:val="0"/>
      <w:marBottom w:val="0"/>
      <w:divBdr>
        <w:top w:val="none" w:sz="0" w:space="0" w:color="auto"/>
        <w:left w:val="none" w:sz="0" w:space="0" w:color="auto"/>
        <w:bottom w:val="none" w:sz="0" w:space="0" w:color="auto"/>
        <w:right w:val="none" w:sz="0" w:space="0" w:color="auto"/>
      </w:divBdr>
    </w:div>
    <w:div w:id="1059673816">
      <w:bodyDiv w:val="1"/>
      <w:marLeft w:val="0"/>
      <w:marRight w:val="0"/>
      <w:marTop w:val="0"/>
      <w:marBottom w:val="0"/>
      <w:divBdr>
        <w:top w:val="none" w:sz="0" w:space="0" w:color="auto"/>
        <w:left w:val="none" w:sz="0" w:space="0" w:color="auto"/>
        <w:bottom w:val="none" w:sz="0" w:space="0" w:color="auto"/>
        <w:right w:val="none" w:sz="0" w:space="0" w:color="auto"/>
      </w:divBdr>
      <w:divsChild>
        <w:div w:id="367801809">
          <w:marLeft w:val="446"/>
          <w:marRight w:val="0"/>
          <w:marTop w:val="0"/>
          <w:marBottom w:val="0"/>
          <w:divBdr>
            <w:top w:val="none" w:sz="0" w:space="0" w:color="auto"/>
            <w:left w:val="none" w:sz="0" w:space="0" w:color="auto"/>
            <w:bottom w:val="none" w:sz="0" w:space="0" w:color="auto"/>
            <w:right w:val="none" w:sz="0" w:space="0" w:color="auto"/>
          </w:divBdr>
        </w:div>
        <w:div w:id="794641019">
          <w:marLeft w:val="446"/>
          <w:marRight w:val="0"/>
          <w:marTop w:val="0"/>
          <w:marBottom w:val="0"/>
          <w:divBdr>
            <w:top w:val="none" w:sz="0" w:space="0" w:color="auto"/>
            <w:left w:val="none" w:sz="0" w:space="0" w:color="auto"/>
            <w:bottom w:val="none" w:sz="0" w:space="0" w:color="auto"/>
            <w:right w:val="none" w:sz="0" w:space="0" w:color="auto"/>
          </w:divBdr>
        </w:div>
        <w:div w:id="848105255">
          <w:marLeft w:val="446"/>
          <w:marRight w:val="0"/>
          <w:marTop w:val="0"/>
          <w:marBottom w:val="0"/>
          <w:divBdr>
            <w:top w:val="none" w:sz="0" w:space="0" w:color="auto"/>
            <w:left w:val="none" w:sz="0" w:space="0" w:color="auto"/>
            <w:bottom w:val="none" w:sz="0" w:space="0" w:color="auto"/>
            <w:right w:val="none" w:sz="0" w:space="0" w:color="auto"/>
          </w:divBdr>
        </w:div>
        <w:div w:id="1029337344">
          <w:marLeft w:val="446"/>
          <w:marRight w:val="0"/>
          <w:marTop w:val="0"/>
          <w:marBottom w:val="0"/>
          <w:divBdr>
            <w:top w:val="none" w:sz="0" w:space="0" w:color="auto"/>
            <w:left w:val="none" w:sz="0" w:space="0" w:color="auto"/>
            <w:bottom w:val="none" w:sz="0" w:space="0" w:color="auto"/>
            <w:right w:val="none" w:sz="0" w:space="0" w:color="auto"/>
          </w:divBdr>
        </w:div>
        <w:div w:id="1669014921">
          <w:marLeft w:val="446"/>
          <w:marRight w:val="0"/>
          <w:marTop w:val="0"/>
          <w:marBottom w:val="0"/>
          <w:divBdr>
            <w:top w:val="none" w:sz="0" w:space="0" w:color="auto"/>
            <w:left w:val="none" w:sz="0" w:space="0" w:color="auto"/>
            <w:bottom w:val="none" w:sz="0" w:space="0" w:color="auto"/>
            <w:right w:val="none" w:sz="0" w:space="0" w:color="auto"/>
          </w:divBdr>
        </w:div>
        <w:div w:id="1958948885">
          <w:marLeft w:val="446"/>
          <w:marRight w:val="0"/>
          <w:marTop w:val="0"/>
          <w:marBottom w:val="0"/>
          <w:divBdr>
            <w:top w:val="none" w:sz="0" w:space="0" w:color="auto"/>
            <w:left w:val="none" w:sz="0" w:space="0" w:color="auto"/>
            <w:bottom w:val="none" w:sz="0" w:space="0" w:color="auto"/>
            <w:right w:val="none" w:sz="0" w:space="0" w:color="auto"/>
          </w:divBdr>
        </w:div>
      </w:divsChild>
    </w:div>
    <w:div w:id="1111126533">
      <w:bodyDiv w:val="1"/>
      <w:marLeft w:val="0"/>
      <w:marRight w:val="0"/>
      <w:marTop w:val="0"/>
      <w:marBottom w:val="0"/>
      <w:divBdr>
        <w:top w:val="none" w:sz="0" w:space="0" w:color="auto"/>
        <w:left w:val="none" w:sz="0" w:space="0" w:color="auto"/>
        <w:bottom w:val="none" w:sz="0" w:space="0" w:color="auto"/>
        <w:right w:val="none" w:sz="0" w:space="0" w:color="auto"/>
      </w:divBdr>
    </w:div>
    <w:div w:id="1230338005">
      <w:bodyDiv w:val="1"/>
      <w:marLeft w:val="0"/>
      <w:marRight w:val="0"/>
      <w:marTop w:val="0"/>
      <w:marBottom w:val="0"/>
      <w:divBdr>
        <w:top w:val="none" w:sz="0" w:space="0" w:color="auto"/>
        <w:left w:val="none" w:sz="0" w:space="0" w:color="auto"/>
        <w:bottom w:val="none" w:sz="0" w:space="0" w:color="auto"/>
        <w:right w:val="none" w:sz="0" w:space="0" w:color="auto"/>
      </w:divBdr>
      <w:divsChild>
        <w:div w:id="1094477923">
          <w:marLeft w:val="547"/>
          <w:marRight w:val="0"/>
          <w:marTop w:val="144"/>
          <w:marBottom w:val="0"/>
          <w:divBdr>
            <w:top w:val="none" w:sz="0" w:space="0" w:color="auto"/>
            <w:left w:val="none" w:sz="0" w:space="0" w:color="auto"/>
            <w:bottom w:val="none" w:sz="0" w:space="0" w:color="auto"/>
            <w:right w:val="none" w:sz="0" w:space="0" w:color="auto"/>
          </w:divBdr>
        </w:div>
        <w:div w:id="1277635897">
          <w:marLeft w:val="547"/>
          <w:marRight w:val="0"/>
          <w:marTop w:val="144"/>
          <w:marBottom w:val="0"/>
          <w:divBdr>
            <w:top w:val="none" w:sz="0" w:space="0" w:color="auto"/>
            <w:left w:val="none" w:sz="0" w:space="0" w:color="auto"/>
            <w:bottom w:val="none" w:sz="0" w:space="0" w:color="auto"/>
            <w:right w:val="none" w:sz="0" w:space="0" w:color="auto"/>
          </w:divBdr>
        </w:div>
        <w:div w:id="2016108948">
          <w:marLeft w:val="547"/>
          <w:marRight w:val="0"/>
          <w:marTop w:val="144"/>
          <w:marBottom w:val="0"/>
          <w:divBdr>
            <w:top w:val="none" w:sz="0" w:space="0" w:color="auto"/>
            <w:left w:val="none" w:sz="0" w:space="0" w:color="auto"/>
            <w:bottom w:val="none" w:sz="0" w:space="0" w:color="auto"/>
            <w:right w:val="none" w:sz="0" w:space="0" w:color="auto"/>
          </w:divBdr>
        </w:div>
        <w:div w:id="2020616171">
          <w:marLeft w:val="547"/>
          <w:marRight w:val="0"/>
          <w:marTop w:val="144"/>
          <w:marBottom w:val="0"/>
          <w:divBdr>
            <w:top w:val="none" w:sz="0" w:space="0" w:color="auto"/>
            <w:left w:val="none" w:sz="0" w:space="0" w:color="auto"/>
            <w:bottom w:val="none" w:sz="0" w:space="0" w:color="auto"/>
            <w:right w:val="none" w:sz="0" w:space="0" w:color="auto"/>
          </w:divBdr>
        </w:div>
      </w:divsChild>
    </w:div>
    <w:div w:id="1246837968">
      <w:bodyDiv w:val="1"/>
      <w:marLeft w:val="0"/>
      <w:marRight w:val="0"/>
      <w:marTop w:val="0"/>
      <w:marBottom w:val="0"/>
      <w:divBdr>
        <w:top w:val="none" w:sz="0" w:space="0" w:color="auto"/>
        <w:left w:val="none" w:sz="0" w:space="0" w:color="auto"/>
        <w:bottom w:val="none" w:sz="0" w:space="0" w:color="auto"/>
        <w:right w:val="none" w:sz="0" w:space="0" w:color="auto"/>
      </w:divBdr>
      <w:divsChild>
        <w:div w:id="193732784">
          <w:marLeft w:val="547"/>
          <w:marRight w:val="0"/>
          <w:marTop w:val="130"/>
          <w:marBottom w:val="0"/>
          <w:divBdr>
            <w:top w:val="none" w:sz="0" w:space="0" w:color="auto"/>
            <w:left w:val="none" w:sz="0" w:space="0" w:color="auto"/>
            <w:bottom w:val="none" w:sz="0" w:space="0" w:color="auto"/>
            <w:right w:val="none" w:sz="0" w:space="0" w:color="auto"/>
          </w:divBdr>
        </w:div>
        <w:div w:id="486868692">
          <w:marLeft w:val="547"/>
          <w:marRight w:val="0"/>
          <w:marTop w:val="130"/>
          <w:marBottom w:val="0"/>
          <w:divBdr>
            <w:top w:val="none" w:sz="0" w:space="0" w:color="auto"/>
            <w:left w:val="none" w:sz="0" w:space="0" w:color="auto"/>
            <w:bottom w:val="none" w:sz="0" w:space="0" w:color="auto"/>
            <w:right w:val="none" w:sz="0" w:space="0" w:color="auto"/>
          </w:divBdr>
        </w:div>
        <w:div w:id="781847768">
          <w:marLeft w:val="547"/>
          <w:marRight w:val="0"/>
          <w:marTop w:val="130"/>
          <w:marBottom w:val="0"/>
          <w:divBdr>
            <w:top w:val="none" w:sz="0" w:space="0" w:color="auto"/>
            <w:left w:val="none" w:sz="0" w:space="0" w:color="auto"/>
            <w:bottom w:val="none" w:sz="0" w:space="0" w:color="auto"/>
            <w:right w:val="none" w:sz="0" w:space="0" w:color="auto"/>
          </w:divBdr>
        </w:div>
        <w:div w:id="895238548">
          <w:marLeft w:val="547"/>
          <w:marRight w:val="0"/>
          <w:marTop w:val="130"/>
          <w:marBottom w:val="0"/>
          <w:divBdr>
            <w:top w:val="none" w:sz="0" w:space="0" w:color="auto"/>
            <w:left w:val="none" w:sz="0" w:space="0" w:color="auto"/>
            <w:bottom w:val="none" w:sz="0" w:space="0" w:color="auto"/>
            <w:right w:val="none" w:sz="0" w:space="0" w:color="auto"/>
          </w:divBdr>
        </w:div>
      </w:divsChild>
    </w:div>
    <w:div w:id="1251620776">
      <w:bodyDiv w:val="1"/>
      <w:marLeft w:val="0"/>
      <w:marRight w:val="0"/>
      <w:marTop w:val="0"/>
      <w:marBottom w:val="0"/>
      <w:divBdr>
        <w:top w:val="none" w:sz="0" w:space="0" w:color="auto"/>
        <w:left w:val="none" w:sz="0" w:space="0" w:color="auto"/>
        <w:bottom w:val="none" w:sz="0" w:space="0" w:color="auto"/>
        <w:right w:val="none" w:sz="0" w:space="0" w:color="auto"/>
      </w:divBdr>
      <w:divsChild>
        <w:div w:id="865868292">
          <w:marLeft w:val="547"/>
          <w:marRight w:val="0"/>
          <w:marTop w:val="134"/>
          <w:marBottom w:val="0"/>
          <w:divBdr>
            <w:top w:val="none" w:sz="0" w:space="0" w:color="auto"/>
            <w:left w:val="none" w:sz="0" w:space="0" w:color="auto"/>
            <w:bottom w:val="none" w:sz="0" w:space="0" w:color="auto"/>
            <w:right w:val="none" w:sz="0" w:space="0" w:color="auto"/>
          </w:divBdr>
        </w:div>
        <w:div w:id="1425298677">
          <w:marLeft w:val="547"/>
          <w:marRight w:val="0"/>
          <w:marTop w:val="134"/>
          <w:marBottom w:val="0"/>
          <w:divBdr>
            <w:top w:val="none" w:sz="0" w:space="0" w:color="auto"/>
            <w:left w:val="none" w:sz="0" w:space="0" w:color="auto"/>
            <w:bottom w:val="none" w:sz="0" w:space="0" w:color="auto"/>
            <w:right w:val="none" w:sz="0" w:space="0" w:color="auto"/>
          </w:divBdr>
        </w:div>
        <w:div w:id="1701858944">
          <w:marLeft w:val="547"/>
          <w:marRight w:val="0"/>
          <w:marTop w:val="134"/>
          <w:marBottom w:val="0"/>
          <w:divBdr>
            <w:top w:val="none" w:sz="0" w:space="0" w:color="auto"/>
            <w:left w:val="none" w:sz="0" w:space="0" w:color="auto"/>
            <w:bottom w:val="none" w:sz="0" w:space="0" w:color="auto"/>
            <w:right w:val="none" w:sz="0" w:space="0" w:color="auto"/>
          </w:divBdr>
        </w:div>
        <w:div w:id="2034499890">
          <w:marLeft w:val="547"/>
          <w:marRight w:val="0"/>
          <w:marTop w:val="134"/>
          <w:marBottom w:val="0"/>
          <w:divBdr>
            <w:top w:val="none" w:sz="0" w:space="0" w:color="auto"/>
            <w:left w:val="none" w:sz="0" w:space="0" w:color="auto"/>
            <w:bottom w:val="none" w:sz="0" w:space="0" w:color="auto"/>
            <w:right w:val="none" w:sz="0" w:space="0" w:color="auto"/>
          </w:divBdr>
        </w:div>
      </w:divsChild>
    </w:div>
    <w:div w:id="1270237620">
      <w:bodyDiv w:val="1"/>
      <w:marLeft w:val="0"/>
      <w:marRight w:val="0"/>
      <w:marTop w:val="0"/>
      <w:marBottom w:val="0"/>
      <w:divBdr>
        <w:top w:val="none" w:sz="0" w:space="0" w:color="auto"/>
        <w:left w:val="none" w:sz="0" w:space="0" w:color="auto"/>
        <w:bottom w:val="none" w:sz="0" w:space="0" w:color="auto"/>
        <w:right w:val="none" w:sz="0" w:space="0" w:color="auto"/>
      </w:divBdr>
    </w:div>
    <w:div w:id="1306473768">
      <w:bodyDiv w:val="1"/>
      <w:marLeft w:val="0"/>
      <w:marRight w:val="0"/>
      <w:marTop w:val="0"/>
      <w:marBottom w:val="0"/>
      <w:divBdr>
        <w:top w:val="none" w:sz="0" w:space="0" w:color="auto"/>
        <w:left w:val="none" w:sz="0" w:space="0" w:color="auto"/>
        <w:bottom w:val="none" w:sz="0" w:space="0" w:color="auto"/>
        <w:right w:val="none" w:sz="0" w:space="0" w:color="auto"/>
      </w:divBdr>
      <w:divsChild>
        <w:div w:id="573783083">
          <w:marLeft w:val="0"/>
          <w:marRight w:val="0"/>
          <w:marTop w:val="0"/>
          <w:marBottom w:val="0"/>
          <w:divBdr>
            <w:top w:val="none" w:sz="0" w:space="0" w:color="auto"/>
            <w:left w:val="none" w:sz="0" w:space="0" w:color="auto"/>
            <w:bottom w:val="none" w:sz="0" w:space="0" w:color="auto"/>
            <w:right w:val="none" w:sz="0" w:space="0" w:color="auto"/>
          </w:divBdr>
          <w:divsChild>
            <w:div w:id="1134521062">
              <w:marLeft w:val="0"/>
              <w:marRight w:val="0"/>
              <w:marTop w:val="0"/>
              <w:marBottom w:val="0"/>
              <w:divBdr>
                <w:top w:val="none" w:sz="0" w:space="0" w:color="auto"/>
                <w:left w:val="none" w:sz="0" w:space="0" w:color="auto"/>
                <w:bottom w:val="none" w:sz="0" w:space="0" w:color="auto"/>
                <w:right w:val="none" w:sz="0" w:space="0" w:color="auto"/>
              </w:divBdr>
              <w:divsChild>
                <w:div w:id="486701901">
                  <w:marLeft w:val="0"/>
                  <w:marRight w:val="0"/>
                  <w:marTop w:val="0"/>
                  <w:marBottom w:val="0"/>
                  <w:divBdr>
                    <w:top w:val="none" w:sz="0" w:space="0" w:color="auto"/>
                    <w:left w:val="none" w:sz="0" w:space="0" w:color="auto"/>
                    <w:bottom w:val="none" w:sz="0" w:space="0" w:color="auto"/>
                    <w:right w:val="none" w:sz="0" w:space="0" w:color="auto"/>
                  </w:divBdr>
                </w:div>
                <w:div w:id="169603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56788">
      <w:bodyDiv w:val="1"/>
      <w:marLeft w:val="0"/>
      <w:marRight w:val="0"/>
      <w:marTop w:val="0"/>
      <w:marBottom w:val="0"/>
      <w:divBdr>
        <w:top w:val="none" w:sz="0" w:space="0" w:color="auto"/>
        <w:left w:val="none" w:sz="0" w:space="0" w:color="auto"/>
        <w:bottom w:val="none" w:sz="0" w:space="0" w:color="auto"/>
        <w:right w:val="none" w:sz="0" w:space="0" w:color="auto"/>
      </w:divBdr>
      <w:divsChild>
        <w:div w:id="1510293520">
          <w:marLeft w:val="547"/>
          <w:marRight w:val="0"/>
          <w:marTop w:val="0"/>
          <w:marBottom w:val="0"/>
          <w:divBdr>
            <w:top w:val="none" w:sz="0" w:space="0" w:color="auto"/>
            <w:left w:val="none" w:sz="0" w:space="0" w:color="auto"/>
            <w:bottom w:val="none" w:sz="0" w:space="0" w:color="auto"/>
            <w:right w:val="none" w:sz="0" w:space="0" w:color="auto"/>
          </w:divBdr>
        </w:div>
      </w:divsChild>
    </w:div>
    <w:div w:id="1349334259">
      <w:bodyDiv w:val="1"/>
      <w:marLeft w:val="0"/>
      <w:marRight w:val="0"/>
      <w:marTop w:val="0"/>
      <w:marBottom w:val="0"/>
      <w:divBdr>
        <w:top w:val="none" w:sz="0" w:space="0" w:color="auto"/>
        <w:left w:val="none" w:sz="0" w:space="0" w:color="auto"/>
        <w:bottom w:val="none" w:sz="0" w:space="0" w:color="auto"/>
        <w:right w:val="none" w:sz="0" w:space="0" w:color="auto"/>
      </w:divBdr>
    </w:div>
    <w:div w:id="1414887472">
      <w:bodyDiv w:val="1"/>
      <w:marLeft w:val="0"/>
      <w:marRight w:val="0"/>
      <w:marTop w:val="0"/>
      <w:marBottom w:val="0"/>
      <w:divBdr>
        <w:top w:val="none" w:sz="0" w:space="0" w:color="auto"/>
        <w:left w:val="none" w:sz="0" w:space="0" w:color="auto"/>
        <w:bottom w:val="none" w:sz="0" w:space="0" w:color="auto"/>
        <w:right w:val="none" w:sz="0" w:space="0" w:color="auto"/>
      </w:divBdr>
      <w:divsChild>
        <w:div w:id="76220742">
          <w:marLeft w:val="547"/>
          <w:marRight w:val="0"/>
          <w:marTop w:val="154"/>
          <w:marBottom w:val="0"/>
          <w:divBdr>
            <w:top w:val="none" w:sz="0" w:space="0" w:color="auto"/>
            <w:left w:val="none" w:sz="0" w:space="0" w:color="auto"/>
            <w:bottom w:val="none" w:sz="0" w:space="0" w:color="auto"/>
            <w:right w:val="none" w:sz="0" w:space="0" w:color="auto"/>
          </w:divBdr>
        </w:div>
        <w:div w:id="604268861">
          <w:marLeft w:val="547"/>
          <w:marRight w:val="0"/>
          <w:marTop w:val="154"/>
          <w:marBottom w:val="0"/>
          <w:divBdr>
            <w:top w:val="none" w:sz="0" w:space="0" w:color="auto"/>
            <w:left w:val="none" w:sz="0" w:space="0" w:color="auto"/>
            <w:bottom w:val="none" w:sz="0" w:space="0" w:color="auto"/>
            <w:right w:val="none" w:sz="0" w:space="0" w:color="auto"/>
          </w:divBdr>
        </w:div>
        <w:div w:id="933826913">
          <w:marLeft w:val="547"/>
          <w:marRight w:val="0"/>
          <w:marTop w:val="154"/>
          <w:marBottom w:val="0"/>
          <w:divBdr>
            <w:top w:val="none" w:sz="0" w:space="0" w:color="auto"/>
            <w:left w:val="none" w:sz="0" w:space="0" w:color="auto"/>
            <w:bottom w:val="none" w:sz="0" w:space="0" w:color="auto"/>
            <w:right w:val="none" w:sz="0" w:space="0" w:color="auto"/>
          </w:divBdr>
        </w:div>
        <w:div w:id="1538927551">
          <w:marLeft w:val="547"/>
          <w:marRight w:val="0"/>
          <w:marTop w:val="154"/>
          <w:marBottom w:val="0"/>
          <w:divBdr>
            <w:top w:val="none" w:sz="0" w:space="0" w:color="auto"/>
            <w:left w:val="none" w:sz="0" w:space="0" w:color="auto"/>
            <w:bottom w:val="none" w:sz="0" w:space="0" w:color="auto"/>
            <w:right w:val="none" w:sz="0" w:space="0" w:color="auto"/>
          </w:divBdr>
        </w:div>
        <w:div w:id="2051372149">
          <w:marLeft w:val="547"/>
          <w:marRight w:val="0"/>
          <w:marTop w:val="154"/>
          <w:marBottom w:val="0"/>
          <w:divBdr>
            <w:top w:val="none" w:sz="0" w:space="0" w:color="auto"/>
            <w:left w:val="none" w:sz="0" w:space="0" w:color="auto"/>
            <w:bottom w:val="none" w:sz="0" w:space="0" w:color="auto"/>
            <w:right w:val="none" w:sz="0" w:space="0" w:color="auto"/>
          </w:divBdr>
        </w:div>
      </w:divsChild>
    </w:div>
    <w:div w:id="1438210669">
      <w:bodyDiv w:val="1"/>
      <w:marLeft w:val="0"/>
      <w:marRight w:val="0"/>
      <w:marTop w:val="0"/>
      <w:marBottom w:val="0"/>
      <w:divBdr>
        <w:top w:val="none" w:sz="0" w:space="0" w:color="auto"/>
        <w:left w:val="none" w:sz="0" w:space="0" w:color="auto"/>
        <w:bottom w:val="none" w:sz="0" w:space="0" w:color="auto"/>
        <w:right w:val="none" w:sz="0" w:space="0" w:color="auto"/>
      </w:divBdr>
      <w:divsChild>
        <w:div w:id="2059622809">
          <w:marLeft w:val="720"/>
          <w:marRight w:val="0"/>
          <w:marTop w:val="0"/>
          <w:marBottom w:val="0"/>
          <w:divBdr>
            <w:top w:val="none" w:sz="0" w:space="0" w:color="auto"/>
            <w:left w:val="none" w:sz="0" w:space="0" w:color="auto"/>
            <w:bottom w:val="none" w:sz="0" w:space="0" w:color="auto"/>
            <w:right w:val="none" w:sz="0" w:space="0" w:color="auto"/>
          </w:divBdr>
        </w:div>
      </w:divsChild>
    </w:div>
    <w:div w:id="1469738334">
      <w:bodyDiv w:val="1"/>
      <w:marLeft w:val="0"/>
      <w:marRight w:val="0"/>
      <w:marTop w:val="0"/>
      <w:marBottom w:val="0"/>
      <w:divBdr>
        <w:top w:val="none" w:sz="0" w:space="0" w:color="auto"/>
        <w:left w:val="none" w:sz="0" w:space="0" w:color="auto"/>
        <w:bottom w:val="none" w:sz="0" w:space="0" w:color="auto"/>
        <w:right w:val="none" w:sz="0" w:space="0" w:color="auto"/>
      </w:divBdr>
      <w:divsChild>
        <w:div w:id="110587270">
          <w:marLeft w:val="720"/>
          <w:marRight w:val="0"/>
          <w:marTop w:val="0"/>
          <w:marBottom w:val="0"/>
          <w:divBdr>
            <w:top w:val="none" w:sz="0" w:space="0" w:color="auto"/>
            <w:left w:val="none" w:sz="0" w:space="0" w:color="auto"/>
            <w:bottom w:val="none" w:sz="0" w:space="0" w:color="auto"/>
            <w:right w:val="none" w:sz="0" w:space="0" w:color="auto"/>
          </w:divBdr>
        </w:div>
      </w:divsChild>
    </w:div>
    <w:div w:id="1529954573">
      <w:bodyDiv w:val="1"/>
      <w:marLeft w:val="0"/>
      <w:marRight w:val="0"/>
      <w:marTop w:val="0"/>
      <w:marBottom w:val="0"/>
      <w:divBdr>
        <w:top w:val="none" w:sz="0" w:space="0" w:color="auto"/>
        <w:left w:val="none" w:sz="0" w:space="0" w:color="auto"/>
        <w:bottom w:val="none" w:sz="0" w:space="0" w:color="auto"/>
        <w:right w:val="none" w:sz="0" w:space="0" w:color="auto"/>
      </w:divBdr>
    </w:div>
    <w:div w:id="1540238288">
      <w:bodyDiv w:val="1"/>
      <w:marLeft w:val="0"/>
      <w:marRight w:val="0"/>
      <w:marTop w:val="0"/>
      <w:marBottom w:val="0"/>
      <w:divBdr>
        <w:top w:val="none" w:sz="0" w:space="0" w:color="auto"/>
        <w:left w:val="none" w:sz="0" w:space="0" w:color="auto"/>
        <w:bottom w:val="none" w:sz="0" w:space="0" w:color="auto"/>
        <w:right w:val="none" w:sz="0" w:space="0" w:color="auto"/>
      </w:divBdr>
    </w:div>
    <w:div w:id="1577282392">
      <w:bodyDiv w:val="1"/>
      <w:marLeft w:val="0"/>
      <w:marRight w:val="0"/>
      <w:marTop w:val="0"/>
      <w:marBottom w:val="0"/>
      <w:divBdr>
        <w:top w:val="none" w:sz="0" w:space="0" w:color="auto"/>
        <w:left w:val="none" w:sz="0" w:space="0" w:color="auto"/>
        <w:bottom w:val="none" w:sz="0" w:space="0" w:color="auto"/>
        <w:right w:val="none" w:sz="0" w:space="0" w:color="auto"/>
      </w:divBdr>
    </w:div>
    <w:div w:id="1598323670">
      <w:bodyDiv w:val="1"/>
      <w:marLeft w:val="0"/>
      <w:marRight w:val="0"/>
      <w:marTop w:val="0"/>
      <w:marBottom w:val="0"/>
      <w:divBdr>
        <w:top w:val="none" w:sz="0" w:space="0" w:color="auto"/>
        <w:left w:val="none" w:sz="0" w:space="0" w:color="auto"/>
        <w:bottom w:val="none" w:sz="0" w:space="0" w:color="auto"/>
        <w:right w:val="none" w:sz="0" w:space="0" w:color="auto"/>
      </w:divBdr>
      <w:divsChild>
        <w:div w:id="379978054">
          <w:marLeft w:val="1166"/>
          <w:marRight w:val="0"/>
          <w:marTop w:val="0"/>
          <w:marBottom w:val="0"/>
          <w:divBdr>
            <w:top w:val="none" w:sz="0" w:space="0" w:color="auto"/>
            <w:left w:val="none" w:sz="0" w:space="0" w:color="auto"/>
            <w:bottom w:val="none" w:sz="0" w:space="0" w:color="auto"/>
            <w:right w:val="none" w:sz="0" w:space="0" w:color="auto"/>
          </w:divBdr>
        </w:div>
        <w:div w:id="725955687">
          <w:marLeft w:val="1166"/>
          <w:marRight w:val="0"/>
          <w:marTop w:val="0"/>
          <w:marBottom w:val="0"/>
          <w:divBdr>
            <w:top w:val="none" w:sz="0" w:space="0" w:color="auto"/>
            <w:left w:val="none" w:sz="0" w:space="0" w:color="auto"/>
            <w:bottom w:val="none" w:sz="0" w:space="0" w:color="auto"/>
            <w:right w:val="none" w:sz="0" w:space="0" w:color="auto"/>
          </w:divBdr>
        </w:div>
        <w:div w:id="765807185">
          <w:marLeft w:val="1166"/>
          <w:marRight w:val="0"/>
          <w:marTop w:val="0"/>
          <w:marBottom w:val="0"/>
          <w:divBdr>
            <w:top w:val="none" w:sz="0" w:space="0" w:color="auto"/>
            <w:left w:val="none" w:sz="0" w:space="0" w:color="auto"/>
            <w:bottom w:val="none" w:sz="0" w:space="0" w:color="auto"/>
            <w:right w:val="none" w:sz="0" w:space="0" w:color="auto"/>
          </w:divBdr>
        </w:div>
        <w:div w:id="1081567493">
          <w:marLeft w:val="1166"/>
          <w:marRight w:val="0"/>
          <w:marTop w:val="0"/>
          <w:marBottom w:val="0"/>
          <w:divBdr>
            <w:top w:val="none" w:sz="0" w:space="0" w:color="auto"/>
            <w:left w:val="none" w:sz="0" w:space="0" w:color="auto"/>
            <w:bottom w:val="none" w:sz="0" w:space="0" w:color="auto"/>
            <w:right w:val="none" w:sz="0" w:space="0" w:color="auto"/>
          </w:divBdr>
        </w:div>
        <w:div w:id="1247762737">
          <w:marLeft w:val="1166"/>
          <w:marRight w:val="0"/>
          <w:marTop w:val="0"/>
          <w:marBottom w:val="0"/>
          <w:divBdr>
            <w:top w:val="none" w:sz="0" w:space="0" w:color="auto"/>
            <w:left w:val="none" w:sz="0" w:space="0" w:color="auto"/>
            <w:bottom w:val="none" w:sz="0" w:space="0" w:color="auto"/>
            <w:right w:val="none" w:sz="0" w:space="0" w:color="auto"/>
          </w:divBdr>
        </w:div>
        <w:div w:id="1499610841">
          <w:marLeft w:val="1166"/>
          <w:marRight w:val="0"/>
          <w:marTop w:val="0"/>
          <w:marBottom w:val="0"/>
          <w:divBdr>
            <w:top w:val="none" w:sz="0" w:space="0" w:color="auto"/>
            <w:left w:val="none" w:sz="0" w:space="0" w:color="auto"/>
            <w:bottom w:val="none" w:sz="0" w:space="0" w:color="auto"/>
            <w:right w:val="none" w:sz="0" w:space="0" w:color="auto"/>
          </w:divBdr>
        </w:div>
        <w:div w:id="2124571862">
          <w:marLeft w:val="1166"/>
          <w:marRight w:val="0"/>
          <w:marTop w:val="0"/>
          <w:marBottom w:val="0"/>
          <w:divBdr>
            <w:top w:val="none" w:sz="0" w:space="0" w:color="auto"/>
            <w:left w:val="none" w:sz="0" w:space="0" w:color="auto"/>
            <w:bottom w:val="none" w:sz="0" w:space="0" w:color="auto"/>
            <w:right w:val="none" w:sz="0" w:space="0" w:color="auto"/>
          </w:divBdr>
        </w:div>
      </w:divsChild>
    </w:div>
    <w:div w:id="1608809164">
      <w:bodyDiv w:val="1"/>
      <w:marLeft w:val="0"/>
      <w:marRight w:val="0"/>
      <w:marTop w:val="0"/>
      <w:marBottom w:val="0"/>
      <w:divBdr>
        <w:top w:val="none" w:sz="0" w:space="0" w:color="auto"/>
        <w:left w:val="none" w:sz="0" w:space="0" w:color="auto"/>
        <w:bottom w:val="none" w:sz="0" w:space="0" w:color="auto"/>
        <w:right w:val="none" w:sz="0" w:space="0" w:color="auto"/>
      </w:divBdr>
    </w:div>
    <w:div w:id="1616060232">
      <w:bodyDiv w:val="1"/>
      <w:marLeft w:val="0"/>
      <w:marRight w:val="0"/>
      <w:marTop w:val="0"/>
      <w:marBottom w:val="0"/>
      <w:divBdr>
        <w:top w:val="none" w:sz="0" w:space="0" w:color="auto"/>
        <w:left w:val="none" w:sz="0" w:space="0" w:color="auto"/>
        <w:bottom w:val="none" w:sz="0" w:space="0" w:color="auto"/>
        <w:right w:val="none" w:sz="0" w:space="0" w:color="auto"/>
      </w:divBdr>
    </w:div>
    <w:div w:id="1646592888">
      <w:bodyDiv w:val="1"/>
      <w:marLeft w:val="0"/>
      <w:marRight w:val="0"/>
      <w:marTop w:val="0"/>
      <w:marBottom w:val="0"/>
      <w:divBdr>
        <w:top w:val="none" w:sz="0" w:space="0" w:color="auto"/>
        <w:left w:val="none" w:sz="0" w:space="0" w:color="auto"/>
        <w:bottom w:val="none" w:sz="0" w:space="0" w:color="auto"/>
        <w:right w:val="none" w:sz="0" w:space="0" w:color="auto"/>
      </w:divBdr>
    </w:div>
    <w:div w:id="1688171807">
      <w:bodyDiv w:val="1"/>
      <w:marLeft w:val="0"/>
      <w:marRight w:val="0"/>
      <w:marTop w:val="0"/>
      <w:marBottom w:val="0"/>
      <w:divBdr>
        <w:top w:val="none" w:sz="0" w:space="0" w:color="auto"/>
        <w:left w:val="none" w:sz="0" w:space="0" w:color="auto"/>
        <w:bottom w:val="none" w:sz="0" w:space="0" w:color="auto"/>
        <w:right w:val="none" w:sz="0" w:space="0" w:color="auto"/>
      </w:divBdr>
    </w:div>
    <w:div w:id="1697779365">
      <w:bodyDiv w:val="1"/>
      <w:marLeft w:val="0"/>
      <w:marRight w:val="0"/>
      <w:marTop w:val="0"/>
      <w:marBottom w:val="0"/>
      <w:divBdr>
        <w:top w:val="none" w:sz="0" w:space="0" w:color="auto"/>
        <w:left w:val="none" w:sz="0" w:space="0" w:color="auto"/>
        <w:bottom w:val="none" w:sz="0" w:space="0" w:color="auto"/>
        <w:right w:val="none" w:sz="0" w:space="0" w:color="auto"/>
      </w:divBdr>
    </w:div>
    <w:div w:id="1778058238">
      <w:bodyDiv w:val="1"/>
      <w:marLeft w:val="0"/>
      <w:marRight w:val="0"/>
      <w:marTop w:val="0"/>
      <w:marBottom w:val="0"/>
      <w:divBdr>
        <w:top w:val="none" w:sz="0" w:space="0" w:color="auto"/>
        <w:left w:val="none" w:sz="0" w:space="0" w:color="auto"/>
        <w:bottom w:val="none" w:sz="0" w:space="0" w:color="auto"/>
        <w:right w:val="none" w:sz="0" w:space="0" w:color="auto"/>
      </w:divBdr>
    </w:div>
    <w:div w:id="1851021666">
      <w:bodyDiv w:val="1"/>
      <w:marLeft w:val="0"/>
      <w:marRight w:val="0"/>
      <w:marTop w:val="0"/>
      <w:marBottom w:val="0"/>
      <w:divBdr>
        <w:top w:val="none" w:sz="0" w:space="0" w:color="auto"/>
        <w:left w:val="none" w:sz="0" w:space="0" w:color="auto"/>
        <w:bottom w:val="none" w:sz="0" w:space="0" w:color="auto"/>
        <w:right w:val="none" w:sz="0" w:space="0" w:color="auto"/>
      </w:divBdr>
    </w:div>
    <w:div w:id="1860267246">
      <w:bodyDiv w:val="1"/>
      <w:marLeft w:val="0"/>
      <w:marRight w:val="0"/>
      <w:marTop w:val="0"/>
      <w:marBottom w:val="0"/>
      <w:divBdr>
        <w:top w:val="none" w:sz="0" w:space="0" w:color="auto"/>
        <w:left w:val="none" w:sz="0" w:space="0" w:color="auto"/>
        <w:bottom w:val="none" w:sz="0" w:space="0" w:color="auto"/>
        <w:right w:val="none" w:sz="0" w:space="0" w:color="auto"/>
      </w:divBdr>
    </w:div>
    <w:div w:id="1861046873">
      <w:bodyDiv w:val="1"/>
      <w:marLeft w:val="0"/>
      <w:marRight w:val="0"/>
      <w:marTop w:val="0"/>
      <w:marBottom w:val="0"/>
      <w:divBdr>
        <w:top w:val="none" w:sz="0" w:space="0" w:color="auto"/>
        <w:left w:val="none" w:sz="0" w:space="0" w:color="auto"/>
        <w:bottom w:val="none" w:sz="0" w:space="0" w:color="auto"/>
        <w:right w:val="none" w:sz="0" w:space="0" w:color="auto"/>
      </w:divBdr>
    </w:div>
    <w:div w:id="1924534642">
      <w:bodyDiv w:val="1"/>
      <w:marLeft w:val="0"/>
      <w:marRight w:val="0"/>
      <w:marTop w:val="0"/>
      <w:marBottom w:val="0"/>
      <w:divBdr>
        <w:top w:val="none" w:sz="0" w:space="0" w:color="auto"/>
        <w:left w:val="none" w:sz="0" w:space="0" w:color="auto"/>
        <w:bottom w:val="none" w:sz="0" w:space="0" w:color="auto"/>
        <w:right w:val="none" w:sz="0" w:space="0" w:color="auto"/>
      </w:divBdr>
    </w:div>
    <w:div w:id="1989480145">
      <w:bodyDiv w:val="1"/>
      <w:marLeft w:val="0"/>
      <w:marRight w:val="0"/>
      <w:marTop w:val="0"/>
      <w:marBottom w:val="0"/>
      <w:divBdr>
        <w:top w:val="none" w:sz="0" w:space="0" w:color="auto"/>
        <w:left w:val="none" w:sz="0" w:space="0" w:color="auto"/>
        <w:bottom w:val="none" w:sz="0" w:space="0" w:color="auto"/>
        <w:right w:val="none" w:sz="0" w:space="0" w:color="auto"/>
      </w:divBdr>
    </w:div>
    <w:div w:id="1989699094">
      <w:bodyDiv w:val="1"/>
      <w:marLeft w:val="0"/>
      <w:marRight w:val="0"/>
      <w:marTop w:val="0"/>
      <w:marBottom w:val="0"/>
      <w:divBdr>
        <w:top w:val="none" w:sz="0" w:space="0" w:color="auto"/>
        <w:left w:val="none" w:sz="0" w:space="0" w:color="auto"/>
        <w:bottom w:val="none" w:sz="0" w:space="0" w:color="auto"/>
        <w:right w:val="none" w:sz="0" w:space="0" w:color="auto"/>
      </w:divBdr>
    </w:div>
    <w:div w:id="2045402086">
      <w:bodyDiv w:val="1"/>
      <w:marLeft w:val="0"/>
      <w:marRight w:val="0"/>
      <w:marTop w:val="0"/>
      <w:marBottom w:val="0"/>
      <w:divBdr>
        <w:top w:val="none" w:sz="0" w:space="0" w:color="auto"/>
        <w:left w:val="none" w:sz="0" w:space="0" w:color="auto"/>
        <w:bottom w:val="none" w:sz="0" w:space="0" w:color="auto"/>
        <w:right w:val="none" w:sz="0" w:space="0" w:color="auto"/>
      </w:divBdr>
    </w:div>
    <w:div w:id="2057854691">
      <w:bodyDiv w:val="1"/>
      <w:marLeft w:val="0"/>
      <w:marRight w:val="0"/>
      <w:marTop w:val="0"/>
      <w:marBottom w:val="0"/>
      <w:divBdr>
        <w:top w:val="none" w:sz="0" w:space="0" w:color="auto"/>
        <w:left w:val="none" w:sz="0" w:space="0" w:color="auto"/>
        <w:bottom w:val="none" w:sz="0" w:space="0" w:color="auto"/>
        <w:right w:val="none" w:sz="0" w:space="0" w:color="auto"/>
      </w:divBdr>
      <w:divsChild>
        <w:div w:id="200092297">
          <w:marLeft w:val="360"/>
          <w:marRight w:val="0"/>
          <w:marTop w:val="0"/>
          <w:marBottom w:val="0"/>
          <w:divBdr>
            <w:top w:val="none" w:sz="0" w:space="0" w:color="auto"/>
            <w:left w:val="none" w:sz="0" w:space="0" w:color="auto"/>
            <w:bottom w:val="none" w:sz="0" w:space="0" w:color="auto"/>
            <w:right w:val="none" w:sz="0" w:space="0" w:color="auto"/>
          </w:divBdr>
        </w:div>
        <w:div w:id="906839188">
          <w:marLeft w:val="360"/>
          <w:marRight w:val="0"/>
          <w:marTop w:val="0"/>
          <w:marBottom w:val="0"/>
          <w:divBdr>
            <w:top w:val="none" w:sz="0" w:space="0" w:color="auto"/>
            <w:left w:val="none" w:sz="0" w:space="0" w:color="auto"/>
            <w:bottom w:val="none" w:sz="0" w:space="0" w:color="auto"/>
            <w:right w:val="none" w:sz="0" w:space="0" w:color="auto"/>
          </w:divBdr>
        </w:div>
        <w:div w:id="972053016">
          <w:marLeft w:val="360"/>
          <w:marRight w:val="0"/>
          <w:marTop w:val="0"/>
          <w:marBottom w:val="0"/>
          <w:divBdr>
            <w:top w:val="none" w:sz="0" w:space="0" w:color="auto"/>
            <w:left w:val="none" w:sz="0" w:space="0" w:color="auto"/>
            <w:bottom w:val="none" w:sz="0" w:space="0" w:color="auto"/>
            <w:right w:val="none" w:sz="0" w:space="0" w:color="auto"/>
          </w:divBdr>
        </w:div>
      </w:divsChild>
    </w:div>
    <w:div w:id="2134908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resources.newmeridiancorp.org/wp-content/uploads/2019/07/Grade_08_Math_Sample_Student_Responses_Item_27_VF655990.pdf"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FAD9A0AAE6554398DCEE823DC46316" ma:contentTypeVersion="3" ma:contentTypeDescription="Create a new document." ma:contentTypeScope="" ma:versionID="f1c1f2958089688d5af3c9dd3601839f">
  <xsd:schema xmlns:xsd="http://www.w3.org/2001/XMLSchema" xmlns:xs="http://www.w3.org/2001/XMLSchema" xmlns:p="http://schemas.microsoft.com/office/2006/metadata/properties" xmlns:ns2="fc5614b2-0ae6-409a-8bae-e24ac7292a67" targetNamespace="http://schemas.microsoft.com/office/2006/metadata/properties" ma:root="true" ma:fieldsID="e161b3432efe5dface32b10d10df779e" ns2:_="">
    <xsd:import namespace="fc5614b2-0ae6-409a-8bae-e24ac7292a67"/>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5614b2-0ae6-409a-8bae-e24ac7292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A1102E-5AAA-4DAC-A427-C97DE8836F80}">
  <ds:schemaRefs>
    <ds:schemaRef ds:uri="http://schemas.openxmlformats.org/officeDocument/2006/bibliography"/>
  </ds:schemaRefs>
</ds:datastoreItem>
</file>

<file path=customXml/itemProps2.xml><?xml version="1.0" encoding="utf-8"?>
<ds:datastoreItem xmlns:ds="http://schemas.openxmlformats.org/officeDocument/2006/customXml" ds:itemID="{431930A1-BDCD-4233-86DC-96BAA1FB5D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E35ECB-8893-4913-8181-0DCC5C41A5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5614b2-0ae6-409a-8bae-e24ac7292a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7AE9D3-886E-4A12-A118-37A93A7051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20</Pages>
  <Words>7746</Words>
  <Characters>42759</Characters>
  <Application>Microsoft Office Word</Application>
  <DocSecurity>0</DocSecurity>
  <Lines>14253</Lines>
  <Paragraphs>2970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dc:creator>
  <cp:keywords/>
  <dc:description/>
  <cp:lastModifiedBy>Lisa Schueren</cp:lastModifiedBy>
  <cp:revision>245</cp:revision>
  <cp:lastPrinted>2023-12-20T13:36:00Z</cp:lastPrinted>
  <dcterms:created xsi:type="dcterms:W3CDTF">2024-08-29T19:04:00Z</dcterms:created>
  <dcterms:modified xsi:type="dcterms:W3CDTF">2024-09-06T12:21:00Z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0x010100BAFAD9A0AAE6554398DCEE823DC46316</vt:lpwstr>
  </property>
  <property fmtid="{D5CDD505-2E9C-101B-9397-08002B2CF9AE}" pid="3" name="MediaServiceImageTags">
    <vt:lpwstr/>
  </property>
</Properties>
</file>